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06F1" w14:textId="00B86988" w:rsidR="00753D4E" w:rsidRPr="00A51BA7" w:rsidRDefault="00753D4E" w:rsidP="00753D4E">
      <w:pPr>
        <w:keepNext/>
        <w:spacing w:before="240" w:after="60"/>
        <w:jc w:val="right"/>
        <w:outlineLvl w:val="1"/>
        <w:rPr>
          <w:rFonts w:ascii="Times New Roman" w:hAnsi="Times New Roman" w:cs="Times New Roman"/>
          <w:b/>
          <w:i/>
          <w:iCs/>
          <w:lang w:val="uk-UA"/>
        </w:rPr>
      </w:pPr>
      <w:r w:rsidRPr="00A51BA7"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9929C02" wp14:editId="2CF16498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F03CD" w14:textId="1BD9CFC1" w:rsidR="00753D4E" w:rsidRPr="00B004A3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r w:rsidR="0016192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14:paraId="0A71AE8F" w14:textId="77777777" w:rsidR="00753D4E" w:rsidRPr="00B004A3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6426AAE" w14:textId="3C2C505C" w:rsidR="00753D4E" w:rsidRPr="00B004A3" w:rsidRDefault="00753D4E" w:rsidP="00753D4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r w:rsidR="00161924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області</w:t>
      </w:r>
    </w:p>
    <w:p w14:paraId="7D038108" w14:textId="11B0821A" w:rsidR="00753D4E" w:rsidRPr="00B004A3" w:rsidRDefault="00753D4E" w:rsidP="00753D4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="00697120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тридцять перша</w:t>
      </w:r>
      <w:r w:rsidR="0007444E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B004A3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0A79F85C" w14:textId="77777777" w:rsidR="00753D4E" w:rsidRDefault="00753D4E" w:rsidP="00753D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399CFE" w14:textId="626958FA" w:rsidR="00753D4E" w:rsidRPr="00161924" w:rsidRDefault="00753D4E" w:rsidP="00753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924">
        <w:rPr>
          <w:rFonts w:ascii="Times New Roman" w:hAnsi="Times New Roman" w:cs="Times New Roman"/>
          <w:b/>
          <w:sz w:val="36"/>
          <w:szCs w:val="36"/>
        </w:rPr>
        <w:t>Р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І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Ш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Е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Н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Н</w:t>
      </w:r>
      <w:r w:rsidR="001619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1924">
        <w:rPr>
          <w:rFonts w:ascii="Times New Roman" w:hAnsi="Times New Roman" w:cs="Times New Roman"/>
          <w:b/>
          <w:sz w:val="36"/>
          <w:szCs w:val="36"/>
        </w:rPr>
        <w:t>Я</w:t>
      </w:r>
    </w:p>
    <w:p w14:paraId="31487F43" w14:textId="3DB546B2" w:rsidR="00753D4E" w:rsidRPr="00B004A3" w:rsidRDefault="00D03546" w:rsidP="00D03546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</w:t>
      </w:r>
      <w:r w:rsidR="00697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травня </w:t>
      </w:r>
      <w:r w:rsidR="00753D4E" w:rsidRPr="00B004A3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69712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53D4E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53D4E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смт Нові Санжари                         </w:t>
      </w:r>
      <w:r w:rsidR="00074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697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0744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3D4E" w:rsidRPr="00B004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7464A8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</w:p>
    <w:p w14:paraId="4546EFA7" w14:textId="7E876534" w:rsidR="00753D4E" w:rsidRPr="00D03546" w:rsidRDefault="00753D4E" w:rsidP="00D03546">
      <w:pPr>
        <w:pStyle w:val="2"/>
        <w:spacing w:before="0" w:after="0" w:line="240" w:lineRule="auto"/>
        <w:ind w:leftChars="0" w:left="3" w:hanging="3"/>
        <w:jc w:val="right"/>
        <w:rPr>
          <w:rFonts w:ascii="Times New Roman" w:hAnsi="Times New Roman" w:cs="Times New Roman"/>
          <w:bCs w:val="0"/>
          <w:color w:val="000000"/>
          <w:lang w:val="uk-UA"/>
        </w:rPr>
      </w:pPr>
    </w:p>
    <w:p w14:paraId="2B427BCB" w14:textId="77777777" w:rsidR="00161924" w:rsidRPr="00D03546" w:rsidRDefault="00161924" w:rsidP="00D03546">
      <w:pPr>
        <w:spacing w:after="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7168CAB" w14:textId="77777777" w:rsidR="00D03546" w:rsidRDefault="00753D4E" w:rsidP="00D03546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</w:p>
    <w:p w14:paraId="24FA15DB" w14:textId="51D77EBA" w:rsidR="00D03546" w:rsidRDefault="00D03546" w:rsidP="00D03546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753D4E" w:rsidRPr="007C622C">
        <w:rPr>
          <w:rFonts w:ascii="Times New Roman" w:eastAsia="Times New Roman" w:hAnsi="Times New Roman" w:cs="Times New Roman"/>
          <w:b/>
          <w:sz w:val="28"/>
          <w:szCs w:val="28"/>
        </w:rPr>
        <w:t>егулюванн</w:t>
      </w:r>
      <w:r w:rsidR="003F59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53D4E" w:rsidRPr="007C622C">
        <w:rPr>
          <w:rFonts w:ascii="Times New Roman" w:eastAsia="Times New Roman" w:hAnsi="Times New Roman" w:cs="Times New Roman"/>
          <w:b/>
          <w:sz w:val="28"/>
          <w:szCs w:val="28"/>
        </w:rPr>
        <w:t>та розвитку</w:t>
      </w:r>
      <w:r w:rsidR="00753D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53D4E" w:rsidRPr="007C622C">
        <w:rPr>
          <w:rFonts w:ascii="Times New Roman" w:eastAsia="Times New Roman" w:hAnsi="Times New Roman" w:cs="Times New Roman"/>
          <w:b/>
          <w:sz w:val="28"/>
          <w:szCs w:val="28"/>
        </w:rPr>
        <w:t>земельних</w:t>
      </w:r>
    </w:p>
    <w:p w14:paraId="774E40D5" w14:textId="77777777" w:rsidR="00D03546" w:rsidRDefault="00753D4E" w:rsidP="00D03546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622C">
        <w:rPr>
          <w:rFonts w:ascii="Times New Roman" w:eastAsia="Times New Roman" w:hAnsi="Times New Roman" w:cs="Times New Roman"/>
          <w:b/>
          <w:sz w:val="28"/>
          <w:szCs w:val="28"/>
        </w:rPr>
        <w:t>відносин на території</w:t>
      </w:r>
      <w:r w:rsidR="00D035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035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Новосанжарської</w:t>
      </w:r>
    </w:p>
    <w:p w14:paraId="357BEFD5" w14:textId="101A1568" w:rsidR="00753D4E" w:rsidRPr="002A74C8" w:rsidRDefault="00753D4E" w:rsidP="00D03546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5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селищної ради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2-2023</w:t>
      </w:r>
      <w:r w:rsidRPr="00D035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оки</w:t>
      </w:r>
    </w:p>
    <w:p w14:paraId="6EAC8363" w14:textId="77777777" w:rsidR="00753D4E" w:rsidRDefault="00753D4E" w:rsidP="00D03546">
      <w:pPr>
        <w:pStyle w:val="a3"/>
        <w:ind w:right="-55" w:firstLine="708"/>
        <w:rPr>
          <w:sz w:val="28"/>
          <w:szCs w:val="28"/>
        </w:rPr>
      </w:pPr>
    </w:p>
    <w:p w14:paraId="6B3951F7" w14:textId="1EB7D354" w:rsidR="00753D4E" w:rsidRDefault="00753D4E" w:rsidP="00D03546">
      <w:pPr>
        <w:pStyle w:val="a3"/>
        <w:ind w:right="-55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C34626">
        <w:rPr>
          <w:sz w:val="28"/>
          <w:szCs w:val="28"/>
        </w:rPr>
        <w:t>еруючись статт</w:t>
      </w:r>
      <w:r w:rsidR="00161924">
        <w:rPr>
          <w:sz w:val="28"/>
          <w:szCs w:val="28"/>
        </w:rPr>
        <w:t>ями</w:t>
      </w:r>
      <w:r w:rsidRPr="00C34626">
        <w:rPr>
          <w:sz w:val="28"/>
          <w:szCs w:val="28"/>
        </w:rPr>
        <w:t xml:space="preserve"> 26</w:t>
      </w:r>
      <w:r w:rsidR="00161924">
        <w:rPr>
          <w:sz w:val="28"/>
          <w:szCs w:val="28"/>
        </w:rPr>
        <w:t>, 59</w:t>
      </w:r>
      <w:r>
        <w:rPr>
          <w:sz w:val="28"/>
          <w:szCs w:val="28"/>
        </w:rPr>
        <w:t xml:space="preserve"> </w:t>
      </w:r>
      <w:r w:rsidRPr="00C34626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>, з</w:t>
      </w:r>
      <w:r w:rsidRPr="007C622C">
        <w:rPr>
          <w:sz w:val="28"/>
          <w:szCs w:val="28"/>
        </w:rPr>
        <w:t xml:space="preserve"> метою захисту інтересів </w:t>
      </w:r>
      <w:r>
        <w:rPr>
          <w:sz w:val="28"/>
          <w:szCs w:val="28"/>
        </w:rPr>
        <w:t xml:space="preserve">селищної </w:t>
      </w:r>
      <w:r w:rsidRPr="007C622C">
        <w:rPr>
          <w:sz w:val="28"/>
          <w:szCs w:val="28"/>
        </w:rPr>
        <w:t>територіальної громади у сфері земельних відносин, впорядкування, раціонального використання та</w:t>
      </w:r>
      <w:r>
        <w:rPr>
          <w:sz w:val="28"/>
          <w:szCs w:val="28"/>
        </w:rPr>
        <w:t xml:space="preserve"> охорони земель, наповнення сели</w:t>
      </w:r>
      <w:r w:rsidRPr="007C622C">
        <w:rPr>
          <w:sz w:val="28"/>
          <w:szCs w:val="28"/>
        </w:rPr>
        <w:t>щного бюджету за рахунок плати за землю</w:t>
      </w:r>
      <w:r>
        <w:rPr>
          <w:sz w:val="28"/>
          <w:szCs w:val="28"/>
        </w:rPr>
        <w:t>, враховуючи рекомендації галузевої постійної комісії селищної ради,</w:t>
      </w:r>
    </w:p>
    <w:p w14:paraId="110A6B3E" w14:textId="77777777" w:rsidR="00753D4E" w:rsidRPr="00B004A3" w:rsidRDefault="00753D4E" w:rsidP="00D03546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57C0DC66" w14:textId="77777777" w:rsidR="00753D4E" w:rsidRPr="00B004A3" w:rsidRDefault="00753D4E" w:rsidP="00D03546">
      <w:pPr>
        <w:shd w:val="clear" w:color="auto" w:fill="FFFFFF"/>
        <w:spacing w:after="0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селищна рада вирішила:</w:t>
      </w:r>
    </w:p>
    <w:p w14:paraId="1CD41BB5" w14:textId="150CFE74" w:rsidR="00753D4E" w:rsidRDefault="00753D4E" w:rsidP="00D03546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</w:t>
      </w:r>
      <w:r w:rsidRPr="002C44DA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  <w:r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та розвитку земельних відносин на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Новосанжарської селищної ради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2-2023</w:t>
      </w:r>
      <w:r w:rsidRPr="002C44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оки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, що затверджена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сімнадцятої позачергової 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сесії Новосанжарської селищної ради восьмого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004A3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Програма), </w:t>
      </w:r>
      <w:r w:rsidR="00D03546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E052F">
        <w:rPr>
          <w:rFonts w:ascii="Times New Roman" w:hAnsi="Times New Roman" w:cs="Times New Roman"/>
          <w:sz w:val="28"/>
          <w:szCs w:val="28"/>
          <w:lang w:val="uk-UA"/>
        </w:rPr>
        <w:t xml:space="preserve">таблицю 5 </w:t>
      </w:r>
      <w:r>
        <w:rPr>
          <w:rFonts w:ascii="Times New Roman" w:hAnsi="Times New Roman" w:cs="Times New Roman"/>
          <w:sz w:val="28"/>
          <w:szCs w:val="28"/>
          <w:lang w:val="uk-UA"/>
        </w:rPr>
        <w:t>«Напрями діяльності та з</w:t>
      </w:r>
      <w:r w:rsidRPr="00F104ED">
        <w:rPr>
          <w:rFonts w:ascii="Times New Roman" w:hAnsi="Times New Roman" w:cs="Times New Roman"/>
          <w:sz w:val="28"/>
          <w:szCs w:val="28"/>
          <w:lang w:val="uk-UA"/>
        </w:rPr>
        <w:t>аходи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04E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земельних відносин на території Новосанжарської селищної ради на 202</w:t>
      </w:r>
      <w:r w:rsidR="000744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E12">
        <w:rPr>
          <w:rFonts w:ascii="Times New Roman" w:hAnsi="Times New Roman" w:cs="Times New Roman"/>
          <w:sz w:val="28"/>
          <w:szCs w:val="28"/>
          <w:lang w:val="uk-UA"/>
        </w:rPr>
        <w:t>-2023</w:t>
      </w:r>
      <w:r w:rsidRPr="00F104E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E1E12">
        <w:rPr>
          <w:rFonts w:ascii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hAnsi="Times New Roman" w:cs="Times New Roman"/>
          <w:sz w:val="28"/>
          <w:szCs w:val="28"/>
          <w:lang w:val="uk-UA"/>
        </w:rPr>
        <w:t>» викласти в новій редакції</w:t>
      </w:r>
      <w:r w:rsidR="00DE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(таблиц</w:t>
      </w:r>
      <w:r w:rsidR="003E1E1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</w:t>
      </w:r>
      <w:r w:rsidR="003E1E1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14:paraId="1037C2C0" w14:textId="66A37C95" w:rsidR="00753D4E" w:rsidRPr="0007444E" w:rsidRDefault="00753D4E" w:rsidP="00D03546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22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7444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16192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07444E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07444E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r w:rsidR="00161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444E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території, будівництва, архітектури, земельних</w:t>
      </w:r>
      <w:r w:rsidR="00161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444E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 та охорони</w:t>
      </w:r>
      <w:r w:rsidR="00161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7444E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природи</w:t>
      </w:r>
      <w:r w:rsidRPr="00074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70AFA" w14:textId="28EF52D9" w:rsidR="00753D4E" w:rsidRDefault="00753D4E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4A05D5" w14:textId="5F8CC70F" w:rsidR="00161924" w:rsidRDefault="00161924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D6BB5" w14:textId="77777777" w:rsidR="00161924" w:rsidRDefault="00161924" w:rsidP="00161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AD00BF" w14:textId="77777777" w:rsidR="00753D4E" w:rsidRDefault="00753D4E" w:rsidP="001619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2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Геннадій </w:t>
      </w:r>
      <w:r w:rsidRPr="007C622C">
        <w:rPr>
          <w:rFonts w:ascii="Times New Roman" w:hAnsi="Times New Roman" w:cs="Times New Roman"/>
          <w:b/>
          <w:sz w:val="28"/>
          <w:szCs w:val="28"/>
          <w:lang w:val="uk-UA"/>
        </w:rPr>
        <w:t>СУПРУ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sectPr w:rsidR="00753D4E" w:rsidSect="00161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22"/>
    <w:multiLevelType w:val="hybridMultilevel"/>
    <w:tmpl w:val="0CB83C60"/>
    <w:lvl w:ilvl="0" w:tplc="4664ED3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CB8"/>
    <w:multiLevelType w:val="hybridMultilevel"/>
    <w:tmpl w:val="37F8877C"/>
    <w:lvl w:ilvl="0" w:tplc="7E82B7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4CFB"/>
    <w:multiLevelType w:val="hybridMultilevel"/>
    <w:tmpl w:val="4D30C39E"/>
    <w:lvl w:ilvl="0" w:tplc="5552B5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A3"/>
    <w:rsid w:val="00073C91"/>
    <w:rsid w:val="0007444E"/>
    <w:rsid w:val="0009284E"/>
    <w:rsid w:val="000C0BDB"/>
    <w:rsid w:val="000D2A35"/>
    <w:rsid w:val="000F0502"/>
    <w:rsid w:val="00143A3F"/>
    <w:rsid w:val="00157107"/>
    <w:rsid w:val="00161924"/>
    <w:rsid w:val="00186B0C"/>
    <w:rsid w:val="00200439"/>
    <w:rsid w:val="00212CB5"/>
    <w:rsid w:val="00255145"/>
    <w:rsid w:val="002627BE"/>
    <w:rsid w:val="002C44DA"/>
    <w:rsid w:val="003572AC"/>
    <w:rsid w:val="003A0880"/>
    <w:rsid w:val="003C75E2"/>
    <w:rsid w:val="003E1E12"/>
    <w:rsid w:val="003F5977"/>
    <w:rsid w:val="00405F92"/>
    <w:rsid w:val="00413CFF"/>
    <w:rsid w:val="0045586D"/>
    <w:rsid w:val="004624CE"/>
    <w:rsid w:val="0048067B"/>
    <w:rsid w:val="00485B6A"/>
    <w:rsid w:val="004A5F95"/>
    <w:rsid w:val="004C5E9B"/>
    <w:rsid w:val="004C6192"/>
    <w:rsid w:val="00585AB7"/>
    <w:rsid w:val="00697120"/>
    <w:rsid w:val="00715C17"/>
    <w:rsid w:val="007460D2"/>
    <w:rsid w:val="007464A8"/>
    <w:rsid w:val="00753D4E"/>
    <w:rsid w:val="007602EF"/>
    <w:rsid w:val="00773F6F"/>
    <w:rsid w:val="00787994"/>
    <w:rsid w:val="007A2752"/>
    <w:rsid w:val="007A3912"/>
    <w:rsid w:val="007A3AC9"/>
    <w:rsid w:val="007B5D99"/>
    <w:rsid w:val="007C430D"/>
    <w:rsid w:val="007C622C"/>
    <w:rsid w:val="007E6ED1"/>
    <w:rsid w:val="00842E53"/>
    <w:rsid w:val="0087775F"/>
    <w:rsid w:val="00890CC1"/>
    <w:rsid w:val="00891EFE"/>
    <w:rsid w:val="008C4008"/>
    <w:rsid w:val="00982170"/>
    <w:rsid w:val="009B6EF2"/>
    <w:rsid w:val="00A43D67"/>
    <w:rsid w:val="00A4670C"/>
    <w:rsid w:val="00A51BA7"/>
    <w:rsid w:val="00A71063"/>
    <w:rsid w:val="00A842B8"/>
    <w:rsid w:val="00AD2C99"/>
    <w:rsid w:val="00AF4B5F"/>
    <w:rsid w:val="00B004A3"/>
    <w:rsid w:val="00BA5F4B"/>
    <w:rsid w:val="00C35DA3"/>
    <w:rsid w:val="00C4723B"/>
    <w:rsid w:val="00C63BA6"/>
    <w:rsid w:val="00D03546"/>
    <w:rsid w:val="00D263B0"/>
    <w:rsid w:val="00D33C9D"/>
    <w:rsid w:val="00D47111"/>
    <w:rsid w:val="00D671C7"/>
    <w:rsid w:val="00DC12CB"/>
    <w:rsid w:val="00DE052F"/>
    <w:rsid w:val="00E02D22"/>
    <w:rsid w:val="00E27B36"/>
    <w:rsid w:val="00EA6BA0"/>
    <w:rsid w:val="00EF0A68"/>
    <w:rsid w:val="00F104ED"/>
    <w:rsid w:val="00F42907"/>
    <w:rsid w:val="00F6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A269"/>
  <w15:docId w15:val="{0C084B81-44F6-4D52-BC19-ABEE66EF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11"/>
  </w:style>
  <w:style w:type="paragraph" w:styleId="1">
    <w:name w:val="heading 1"/>
    <w:basedOn w:val="a"/>
    <w:next w:val="a"/>
    <w:link w:val="10"/>
    <w:uiPriority w:val="9"/>
    <w:qFormat/>
    <w:rsid w:val="00B0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B004A3"/>
    <w:pPr>
      <w:keepNext/>
      <w:suppressAutoHyphens/>
      <w:spacing w:before="240" w:after="60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4A3"/>
    <w:rPr>
      <w:rFonts w:ascii="Arial" w:eastAsia="Times New Roman" w:hAnsi="Arial" w:cs="Arial"/>
      <w:b/>
      <w:bCs/>
      <w:i/>
      <w:iCs/>
      <w:position w:val="-1"/>
      <w:sz w:val="28"/>
      <w:szCs w:val="28"/>
      <w:lang w:eastAsia="en-US"/>
    </w:rPr>
  </w:style>
  <w:style w:type="paragraph" w:styleId="HTML">
    <w:name w:val="HTML Preformatted"/>
    <w:basedOn w:val="a"/>
    <w:link w:val="HTML0"/>
    <w:qFormat/>
    <w:rsid w:val="00B0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4A3"/>
    <w:rPr>
      <w:rFonts w:ascii="Courier New" w:eastAsia="Times New Roman" w:hAnsi="Courier New" w:cs="Courier New"/>
      <w:position w:val="-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C622C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7C622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Hyperlink"/>
    <w:basedOn w:val="a0"/>
    <w:uiPriority w:val="99"/>
    <w:semiHidden/>
    <w:unhideWhenUsed/>
    <w:rsid w:val="002C44D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3A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3A3F"/>
  </w:style>
  <w:style w:type="paragraph" w:styleId="a6">
    <w:name w:val="List Paragraph"/>
    <w:basedOn w:val="a"/>
    <w:uiPriority w:val="34"/>
    <w:qFormat/>
    <w:rsid w:val="0014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380502859185</cp:lastModifiedBy>
  <cp:revision>9</cp:revision>
  <cp:lastPrinted>2023-05-11T08:58:00Z</cp:lastPrinted>
  <dcterms:created xsi:type="dcterms:W3CDTF">2022-11-24T15:01:00Z</dcterms:created>
  <dcterms:modified xsi:type="dcterms:W3CDTF">2023-05-18T15:18:00Z</dcterms:modified>
</cp:coreProperties>
</file>