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D2F" w:rsidRPr="00A9752C" w:rsidRDefault="00E34D2F" w:rsidP="00E34D2F">
      <w:pPr>
        <w:jc w:val="right"/>
        <w:rPr>
          <w:rFonts w:ascii="Times New Roman" w:hAnsi="Times New Roman" w:cs="Times New Roman"/>
          <w:lang w:val="ru-RU"/>
        </w:rPr>
      </w:pPr>
      <w:proofErr w:type="spellStart"/>
      <w:proofErr w:type="gramStart"/>
      <w:r w:rsidRPr="00A9752C">
        <w:rPr>
          <w:rFonts w:ascii="Times New Roman" w:hAnsi="Times New Roman" w:cs="Times New Roman"/>
          <w:lang w:val="ru-RU"/>
        </w:rPr>
        <w:t>Додаток</w:t>
      </w:r>
      <w:proofErr w:type="spellEnd"/>
      <w:r w:rsidRPr="00A9752C">
        <w:rPr>
          <w:rFonts w:ascii="Times New Roman" w:hAnsi="Times New Roman" w:cs="Times New Roman"/>
          <w:lang w:val="ru-RU"/>
        </w:rPr>
        <w:t xml:space="preserve">  до</w:t>
      </w:r>
      <w:proofErr w:type="gramEnd"/>
      <w:r w:rsidRPr="00A9752C">
        <w:rPr>
          <w:rFonts w:ascii="Times New Roman" w:hAnsi="Times New Roman" w:cs="Times New Roman"/>
          <w:lang w:val="ru-RU"/>
        </w:rPr>
        <w:t xml:space="preserve"> протоколу </w:t>
      </w:r>
      <w:proofErr w:type="spellStart"/>
      <w:r w:rsidRPr="00A9752C">
        <w:rPr>
          <w:rFonts w:ascii="Times New Roman" w:hAnsi="Times New Roman" w:cs="Times New Roman"/>
          <w:lang w:val="ru-RU"/>
        </w:rPr>
        <w:t>від</w:t>
      </w:r>
      <w:proofErr w:type="spellEnd"/>
      <w:r w:rsidRPr="00A9752C">
        <w:rPr>
          <w:rFonts w:ascii="Times New Roman" w:hAnsi="Times New Roman" w:cs="Times New Roman"/>
          <w:lang w:val="ru-RU"/>
        </w:rPr>
        <w:t xml:space="preserve"> </w:t>
      </w:r>
      <w:r w:rsidR="00625516">
        <w:rPr>
          <w:rFonts w:ascii="Times New Roman" w:hAnsi="Times New Roman" w:cs="Times New Roman"/>
          <w:lang w:val="ru-RU"/>
        </w:rPr>
        <w:t xml:space="preserve">26 </w:t>
      </w:r>
      <w:proofErr w:type="spellStart"/>
      <w:r w:rsidR="00625516">
        <w:rPr>
          <w:rFonts w:ascii="Times New Roman" w:hAnsi="Times New Roman" w:cs="Times New Roman"/>
          <w:lang w:val="ru-RU"/>
        </w:rPr>
        <w:t>січня</w:t>
      </w:r>
      <w:proofErr w:type="spellEnd"/>
      <w:r w:rsidRPr="00A9752C">
        <w:rPr>
          <w:rFonts w:ascii="Times New Roman" w:hAnsi="Times New Roman" w:cs="Times New Roman"/>
          <w:lang w:val="ru-RU"/>
        </w:rPr>
        <w:t xml:space="preserve"> 202</w:t>
      </w:r>
      <w:r w:rsidR="00625516">
        <w:rPr>
          <w:rFonts w:ascii="Times New Roman" w:hAnsi="Times New Roman" w:cs="Times New Roman"/>
          <w:lang w:val="ru-RU"/>
        </w:rPr>
        <w:t>3</w:t>
      </w:r>
      <w:r w:rsidRPr="00A9752C">
        <w:rPr>
          <w:rFonts w:ascii="Times New Roman" w:hAnsi="Times New Roman" w:cs="Times New Roman"/>
          <w:lang w:val="ru-RU"/>
        </w:rPr>
        <w:t xml:space="preserve"> року</w:t>
      </w:r>
    </w:p>
    <w:p w:rsidR="00E34D2F" w:rsidRPr="00425B30" w:rsidRDefault="00E34D2F" w:rsidP="00FD358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25B30">
        <w:rPr>
          <w:rFonts w:ascii="Times New Roman" w:hAnsi="Times New Roman" w:cs="Times New Roman"/>
          <w:sz w:val="28"/>
          <w:szCs w:val="28"/>
          <w:lang w:val="ru-RU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E34D2F" w:rsidRPr="00E34D2F" w:rsidRDefault="00E34D2F" w:rsidP="00E34D2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2F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E34D2F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34D2F">
        <w:rPr>
          <w:rFonts w:ascii="Times New Roman" w:hAnsi="Times New Roman" w:cs="Times New Roman"/>
          <w:sz w:val="28"/>
          <w:szCs w:val="28"/>
          <w:lang w:val="ru-RU"/>
        </w:rPr>
        <w:t>до пункту</w:t>
      </w:r>
      <w:proofErr w:type="gram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 41 постанови КМУ </w:t>
      </w:r>
      <w:proofErr w:type="spellStart"/>
      <w:r w:rsidRPr="00E34D2F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 11.10.2016 № 710 «Про </w:t>
      </w:r>
      <w:proofErr w:type="spellStart"/>
      <w:r w:rsidRPr="00E34D2F">
        <w:rPr>
          <w:rFonts w:ascii="Times New Roman" w:hAnsi="Times New Roman" w:cs="Times New Roman"/>
          <w:sz w:val="28"/>
          <w:szCs w:val="28"/>
          <w:lang w:val="ru-RU"/>
        </w:rPr>
        <w:t>ефективне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4D2F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4D2F">
        <w:rPr>
          <w:rFonts w:ascii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4D2F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>» (</w:t>
      </w:r>
      <w:proofErr w:type="spellStart"/>
      <w:r w:rsidRPr="00E34D2F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4D2F">
        <w:rPr>
          <w:rFonts w:ascii="Times New Roman" w:hAnsi="Times New Roman" w:cs="Times New Roman"/>
          <w:sz w:val="28"/>
          <w:szCs w:val="28"/>
          <w:lang w:val="ru-RU"/>
        </w:rPr>
        <w:t>змінами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)) </w:t>
      </w:r>
    </w:p>
    <w:p w:rsidR="00E34D2F" w:rsidRDefault="00E34D2F" w:rsidP="00E34D2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Найменування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місцезнаходження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ідентифікаційний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код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замовника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Єдиному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державному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реєстрі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юридичних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осіб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фізичних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осіб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підприємців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громадських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формувань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його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категорія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Виконавчий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комітет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Новосанжарської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селищної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вул.Центральна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23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Нові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Санжари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Полтавська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область 39300</w:t>
      </w:r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E34D2F" w:rsidRDefault="00E34D2F" w:rsidP="00E34D2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од за ЄДРПОУ – </w:t>
      </w:r>
      <w:r>
        <w:rPr>
          <w:rFonts w:ascii="Times New Roman" w:hAnsi="Times New Roman" w:cs="Times New Roman"/>
          <w:sz w:val="28"/>
          <w:szCs w:val="28"/>
          <w:lang w:val="ru-RU"/>
        </w:rPr>
        <w:t>04382553</w:t>
      </w:r>
      <w:r w:rsidRPr="00E34D2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34D2F" w:rsidRDefault="00E34D2F" w:rsidP="00E34D2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34D2F">
        <w:rPr>
          <w:rFonts w:ascii="Times New Roman" w:hAnsi="Times New Roman" w:cs="Times New Roman"/>
          <w:sz w:val="28"/>
          <w:szCs w:val="28"/>
          <w:lang w:val="ru-RU"/>
        </w:rPr>
        <w:t>категорія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4D2F">
        <w:rPr>
          <w:rFonts w:ascii="Times New Roman" w:hAnsi="Times New Roman" w:cs="Times New Roman"/>
          <w:sz w:val="28"/>
          <w:szCs w:val="28"/>
          <w:lang w:val="ru-RU"/>
        </w:rPr>
        <w:t>замовника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 – орган </w:t>
      </w:r>
      <w:proofErr w:type="spellStart"/>
      <w:r w:rsidR="00A1700E">
        <w:rPr>
          <w:rFonts w:ascii="Times New Roman" w:hAnsi="Times New Roman" w:cs="Times New Roman"/>
          <w:sz w:val="28"/>
          <w:szCs w:val="28"/>
          <w:lang w:val="ru-RU"/>
        </w:rPr>
        <w:t>місцевого</w:t>
      </w:r>
      <w:proofErr w:type="spellEnd"/>
      <w:r w:rsidR="00A170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1700E">
        <w:rPr>
          <w:rFonts w:ascii="Times New Roman" w:hAnsi="Times New Roman" w:cs="Times New Roman"/>
          <w:sz w:val="28"/>
          <w:szCs w:val="28"/>
          <w:lang w:val="ru-RU"/>
        </w:rPr>
        <w:t>самоврядування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25516" w:rsidRPr="00625516" w:rsidRDefault="00E34D2F" w:rsidP="006255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516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</w:t>
      </w:r>
      <w:proofErr w:type="spellStart"/>
      <w:r w:rsidRPr="00625516">
        <w:rPr>
          <w:rFonts w:ascii="Times New Roman" w:hAnsi="Times New Roman" w:cs="Times New Roman"/>
          <w:b/>
          <w:sz w:val="28"/>
          <w:szCs w:val="28"/>
          <w:lang w:val="ru-RU"/>
        </w:rPr>
        <w:t>Назва</w:t>
      </w:r>
      <w:proofErr w:type="spellEnd"/>
      <w:r w:rsidRPr="0062551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предмета </w:t>
      </w:r>
      <w:proofErr w:type="spellStart"/>
      <w:r w:rsidRPr="00625516">
        <w:rPr>
          <w:rFonts w:ascii="Times New Roman" w:hAnsi="Times New Roman" w:cs="Times New Roman"/>
          <w:b/>
          <w:sz w:val="28"/>
          <w:szCs w:val="28"/>
          <w:lang w:val="ru-RU"/>
        </w:rPr>
        <w:t>закупівлі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зазначенням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коду за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Єдиним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закупівельним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словником (у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поділу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лоти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відомості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повинні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зазначатися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стосовно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кожного лота) та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назви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відповідних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класифікаторів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предмета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закупівлі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частин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25516">
        <w:rPr>
          <w:rFonts w:ascii="Times New Roman" w:hAnsi="Times New Roman" w:cs="Times New Roman"/>
          <w:sz w:val="28"/>
          <w:szCs w:val="28"/>
          <w:lang w:val="ru-RU"/>
        </w:rPr>
        <w:t xml:space="preserve">предмета </w:t>
      </w:r>
      <w:proofErr w:type="spellStart"/>
      <w:r w:rsidRPr="00625516">
        <w:rPr>
          <w:rFonts w:ascii="Times New Roman" w:hAnsi="Times New Roman" w:cs="Times New Roman"/>
          <w:sz w:val="28"/>
          <w:szCs w:val="28"/>
          <w:lang w:val="ru-RU"/>
        </w:rPr>
        <w:t>закупівлі</w:t>
      </w:r>
      <w:proofErr w:type="spellEnd"/>
      <w:r w:rsidRPr="00625516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625516">
        <w:rPr>
          <w:rFonts w:ascii="Times New Roman" w:hAnsi="Times New Roman" w:cs="Times New Roman"/>
          <w:sz w:val="28"/>
          <w:szCs w:val="28"/>
          <w:lang w:val="ru-RU"/>
        </w:rPr>
        <w:t>лотів</w:t>
      </w:r>
      <w:proofErr w:type="spellEnd"/>
      <w:r w:rsidRPr="00625516">
        <w:rPr>
          <w:rFonts w:ascii="Times New Roman" w:hAnsi="Times New Roman" w:cs="Times New Roman"/>
          <w:sz w:val="28"/>
          <w:szCs w:val="28"/>
          <w:lang w:val="ru-RU"/>
        </w:rPr>
        <w:t xml:space="preserve">) (за </w:t>
      </w:r>
      <w:proofErr w:type="spellStart"/>
      <w:r w:rsidRPr="00625516">
        <w:rPr>
          <w:rFonts w:ascii="Times New Roman" w:hAnsi="Times New Roman" w:cs="Times New Roman"/>
          <w:sz w:val="28"/>
          <w:szCs w:val="28"/>
          <w:lang w:val="ru-RU"/>
        </w:rPr>
        <w:t>наявності</w:t>
      </w:r>
      <w:proofErr w:type="spellEnd"/>
      <w:r w:rsidRPr="00625516">
        <w:rPr>
          <w:rFonts w:ascii="Times New Roman" w:hAnsi="Times New Roman" w:cs="Times New Roman"/>
          <w:sz w:val="28"/>
          <w:szCs w:val="28"/>
          <w:lang w:val="ru-RU"/>
        </w:rPr>
        <w:t xml:space="preserve">): </w:t>
      </w:r>
      <w:r w:rsidR="00625516" w:rsidRPr="00625516">
        <w:rPr>
          <w:rFonts w:ascii="Times New Roman" w:hAnsi="Times New Roman" w:cs="Times New Roman"/>
          <w:sz w:val="28"/>
          <w:szCs w:val="28"/>
          <w:lang w:val="uk-UA"/>
        </w:rPr>
        <w:t>Газ скраплен</w:t>
      </w:r>
      <w:r w:rsidR="00625516" w:rsidRPr="00625516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625516" w:rsidRPr="00625516">
        <w:rPr>
          <w:rFonts w:ascii="Times New Roman" w:hAnsi="Times New Roman" w:cs="Times New Roman"/>
          <w:sz w:val="28"/>
          <w:szCs w:val="28"/>
          <w:lang w:val="uk-UA"/>
        </w:rPr>
        <w:t xml:space="preserve"> для заправки </w:t>
      </w:r>
      <w:proofErr w:type="gramStart"/>
      <w:r w:rsidR="00625516" w:rsidRPr="00625516">
        <w:rPr>
          <w:rFonts w:ascii="Times New Roman" w:hAnsi="Times New Roman" w:cs="Times New Roman"/>
          <w:sz w:val="28"/>
          <w:szCs w:val="28"/>
          <w:lang w:val="uk-UA"/>
        </w:rPr>
        <w:t>автомобілів</w:t>
      </w:r>
      <w:r w:rsidR="006255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5516" w:rsidRPr="0062551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gramEnd"/>
      <w:r w:rsidR="00625516" w:rsidRPr="00625516">
        <w:rPr>
          <w:rFonts w:ascii="Times New Roman" w:hAnsi="Times New Roman" w:cs="Times New Roman"/>
          <w:sz w:val="28"/>
          <w:szCs w:val="28"/>
          <w:lang w:val="uk-UA"/>
        </w:rPr>
        <w:t>за кодом ДК 021:2015  - 09120000-6 – «Газове паливо»)</w:t>
      </w:r>
    </w:p>
    <w:p w:rsidR="00E34D2F" w:rsidRDefault="00E34D2F" w:rsidP="00425B30">
      <w:pPr>
        <w:pStyle w:val="1"/>
        <w:spacing w:before="0" w:after="0"/>
        <w:textAlignment w:val="baseline"/>
        <w:rPr>
          <w:b w:val="0"/>
          <w:bCs/>
          <w:color w:val="000000"/>
          <w:szCs w:val="28"/>
          <w:bdr w:val="none" w:sz="0" w:space="0" w:color="auto" w:frame="1"/>
        </w:rPr>
      </w:pPr>
    </w:p>
    <w:p w:rsidR="00A9752C" w:rsidRPr="005C0728" w:rsidRDefault="00E34D2F" w:rsidP="00E34D2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35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proofErr w:type="spellStart"/>
      <w:r w:rsidRPr="00FD358D">
        <w:rPr>
          <w:rFonts w:ascii="Times New Roman" w:hAnsi="Times New Roman" w:cs="Times New Roman"/>
          <w:b/>
          <w:sz w:val="28"/>
          <w:szCs w:val="28"/>
          <w:lang w:val="ru-RU"/>
        </w:rPr>
        <w:t>Ідентифікатор</w:t>
      </w:r>
      <w:proofErr w:type="spellEnd"/>
      <w:r w:rsidRPr="00FD35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D358D">
        <w:rPr>
          <w:rFonts w:ascii="Times New Roman" w:hAnsi="Times New Roman" w:cs="Times New Roman"/>
          <w:b/>
          <w:sz w:val="28"/>
          <w:szCs w:val="28"/>
          <w:lang w:val="ru-RU"/>
        </w:rPr>
        <w:t>закупівлі</w:t>
      </w:r>
      <w:proofErr w:type="spellEnd"/>
      <w:r w:rsidRPr="005C0728">
        <w:rPr>
          <w:rFonts w:ascii="Times New Roman" w:hAnsi="Times New Roman" w:cs="Times New Roman"/>
          <w:sz w:val="28"/>
          <w:szCs w:val="28"/>
          <w:lang w:val="ru-RU"/>
        </w:rPr>
        <w:t xml:space="preserve">: — </w:t>
      </w:r>
      <w:r w:rsidRPr="005C0728">
        <w:rPr>
          <w:rFonts w:ascii="Times New Roman" w:hAnsi="Times New Roman" w:cs="Times New Roman"/>
          <w:sz w:val="28"/>
          <w:szCs w:val="28"/>
        </w:rPr>
        <w:t>UA</w:t>
      </w:r>
      <w:r w:rsidRPr="005C0728">
        <w:rPr>
          <w:rFonts w:ascii="Times New Roman" w:hAnsi="Times New Roman" w:cs="Times New Roman"/>
          <w:sz w:val="28"/>
          <w:szCs w:val="28"/>
          <w:lang w:val="ru-RU"/>
        </w:rPr>
        <w:t>-202</w:t>
      </w:r>
      <w:r w:rsidR="0062551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C072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25516">
        <w:rPr>
          <w:rFonts w:ascii="Times New Roman" w:hAnsi="Times New Roman" w:cs="Times New Roman"/>
          <w:sz w:val="28"/>
          <w:szCs w:val="28"/>
          <w:lang w:val="ru-RU"/>
        </w:rPr>
        <w:t>01</w:t>
      </w:r>
      <w:r w:rsidRPr="005C072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25516">
        <w:rPr>
          <w:rFonts w:ascii="Times New Roman" w:hAnsi="Times New Roman" w:cs="Times New Roman"/>
          <w:sz w:val="28"/>
          <w:szCs w:val="28"/>
          <w:lang w:val="ru-RU"/>
        </w:rPr>
        <w:t>26</w:t>
      </w:r>
      <w:r w:rsidRPr="005C072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A6348">
        <w:rPr>
          <w:rFonts w:ascii="Times New Roman" w:hAnsi="Times New Roman" w:cs="Times New Roman"/>
          <w:sz w:val="28"/>
          <w:szCs w:val="28"/>
          <w:lang w:val="ru-RU"/>
        </w:rPr>
        <w:t>01</w:t>
      </w:r>
      <w:r w:rsidR="00625516">
        <w:rPr>
          <w:rFonts w:ascii="Times New Roman" w:hAnsi="Times New Roman" w:cs="Times New Roman"/>
          <w:sz w:val="28"/>
          <w:szCs w:val="28"/>
          <w:lang w:val="ru-RU"/>
        </w:rPr>
        <w:t>2159</w:t>
      </w:r>
      <w:r w:rsidRPr="005C0728">
        <w:rPr>
          <w:rFonts w:ascii="Times New Roman" w:hAnsi="Times New Roman" w:cs="Times New Roman"/>
          <w:sz w:val="28"/>
          <w:szCs w:val="28"/>
          <w:lang w:val="ru-RU"/>
        </w:rPr>
        <w:t xml:space="preserve">-а </w:t>
      </w:r>
    </w:p>
    <w:p w:rsidR="005C0728" w:rsidRPr="00FA6348" w:rsidRDefault="00E34D2F" w:rsidP="00E34D2F">
      <w:pPr>
        <w:jc w:val="both"/>
        <w:rPr>
          <w:rFonts w:ascii="ProbaPro" w:hAnsi="ProbaPro"/>
          <w:sz w:val="27"/>
          <w:szCs w:val="27"/>
          <w:shd w:val="clear" w:color="auto" w:fill="FFFFFF"/>
          <w:lang w:val="ru-RU"/>
        </w:rPr>
      </w:pPr>
      <w:r w:rsidRPr="00FD358D">
        <w:rPr>
          <w:rFonts w:ascii="Times New Roman" w:hAnsi="Times New Roman" w:cs="Times New Roman"/>
          <w:b/>
          <w:sz w:val="28"/>
          <w:szCs w:val="28"/>
          <w:lang w:val="ru-RU"/>
        </w:rPr>
        <w:t>4.</w:t>
      </w:r>
      <w:r w:rsidRPr="005C07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C0728" w:rsidRPr="005C0728">
        <w:rPr>
          <w:rStyle w:val="a4"/>
          <w:rFonts w:ascii="ProbaPro" w:hAnsi="ProbaPro"/>
          <w:sz w:val="27"/>
          <w:szCs w:val="27"/>
          <w:bdr w:val="none" w:sz="0" w:space="0" w:color="auto" w:frame="1"/>
          <w:shd w:val="clear" w:color="auto" w:fill="FFFFFF"/>
          <w:lang w:val="ru-RU"/>
        </w:rPr>
        <w:t>Обґрунтування</w:t>
      </w:r>
      <w:proofErr w:type="spellEnd"/>
      <w:r w:rsidR="005C0728" w:rsidRPr="005C0728">
        <w:rPr>
          <w:rStyle w:val="a4"/>
          <w:rFonts w:ascii="ProbaPro" w:hAnsi="ProbaPro"/>
          <w:sz w:val="27"/>
          <w:szCs w:val="27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="005C0728" w:rsidRPr="005C0728">
        <w:rPr>
          <w:rStyle w:val="a4"/>
          <w:rFonts w:ascii="ProbaPro" w:hAnsi="ProbaPro"/>
          <w:sz w:val="27"/>
          <w:szCs w:val="27"/>
          <w:bdr w:val="none" w:sz="0" w:space="0" w:color="auto" w:frame="1"/>
          <w:shd w:val="clear" w:color="auto" w:fill="FFFFFF"/>
          <w:lang w:val="ru-RU"/>
        </w:rPr>
        <w:t>технічних</w:t>
      </w:r>
      <w:proofErr w:type="spellEnd"/>
      <w:r w:rsidR="005C0728" w:rsidRPr="005C0728">
        <w:rPr>
          <w:rStyle w:val="a4"/>
          <w:rFonts w:ascii="ProbaPro" w:hAnsi="ProbaPro"/>
          <w:sz w:val="27"/>
          <w:szCs w:val="27"/>
          <w:bdr w:val="none" w:sz="0" w:space="0" w:color="auto" w:frame="1"/>
          <w:shd w:val="clear" w:color="auto" w:fill="FFFFFF"/>
          <w:lang w:val="ru-RU"/>
        </w:rPr>
        <w:t xml:space="preserve"> та </w:t>
      </w:r>
      <w:proofErr w:type="spellStart"/>
      <w:r w:rsidR="005C0728" w:rsidRPr="005C0728">
        <w:rPr>
          <w:rStyle w:val="a4"/>
          <w:rFonts w:ascii="ProbaPro" w:hAnsi="ProbaPro"/>
          <w:sz w:val="27"/>
          <w:szCs w:val="27"/>
          <w:bdr w:val="none" w:sz="0" w:space="0" w:color="auto" w:frame="1"/>
          <w:shd w:val="clear" w:color="auto" w:fill="FFFFFF"/>
          <w:lang w:val="ru-RU"/>
        </w:rPr>
        <w:t>якісних</w:t>
      </w:r>
      <w:proofErr w:type="spellEnd"/>
      <w:r w:rsidR="005C0728" w:rsidRPr="005C0728">
        <w:rPr>
          <w:rStyle w:val="a4"/>
          <w:rFonts w:ascii="ProbaPro" w:hAnsi="ProbaPro"/>
          <w:sz w:val="27"/>
          <w:szCs w:val="27"/>
          <w:bdr w:val="none" w:sz="0" w:space="0" w:color="auto" w:frame="1"/>
          <w:shd w:val="clear" w:color="auto" w:fill="FFFFFF"/>
          <w:lang w:val="ru-RU"/>
        </w:rPr>
        <w:t xml:space="preserve"> характеристик предмета </w:t>
      </w:r>
      <w:proofErr w:type="spellStart"/>
      <w:r w:rsidR="005C0728" w:rsidRPr="005C0728">
        <w:rPr>
          <w:rStyle w:val="a4"/>
          <w:rFonts w:ascii="ProbaPro" w:hAnsi="ProbaPro"/>
          <w:sz w:val="27"/>
          <w:szCs w:val="27"/>
          <w:bdr w:val="none" w:sz="0" w:space="0" w:color="auto" w:frame="1"/>
          <w:shd w:val="clear" w:color="auto" w:fill="FFFFFF"/>
          <w:lang w:val="ru-RU"/>
        </w:rPr>
        <w:t>закупівлі</w:t>
      </w:r>
      <w:proofErr w:type="spellEnd"/>
      <w:r w:rsidR="005C0728" w:rsidRPr="005C0728">
        <w:rPr>
          <w:rStyle w:val="a4"/>
          <w:rFonts w:ascii="ProbaPro" w:hAnsi="ProbaPro"/>
          <w:sz w:val="27"/>
          <w:szCs w:val="27"/>
          <w:bdr w:val="none" w:sz="0" w:space="0" w:color="auto" w:frame="1"/>
          <w:shd w:val="clear" w:color="auto" w:fill="FFFFFF"/>
          <w:lang w:val="ru-RU"/>
        </w:rPr>
        <w:t>.</w:t>
      </w:r>
      <w:r w:rsidR="005C0728" w:rsidRPr="005C0728">
        <w:rPr>
          <w:rFonts w:ascii="ProbaPro" w:hAnsi="ProbaPro"/>
          <w:sz w:val="27"/>
          <w:szCs w:val="27"/>
          <w:shd w:val="clear" w:color="auto" w:fill="FFFFFF"/>
        </w:rPr>
        <w:t> </w:t>
      </w:r>
    </w:p>
    <w:p w:rsidR="005674DA" w:rsidRPr="005674DA" w:rsidRDefault="005674DA" w:rsidP="005674D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674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Технічні та якісні характеристики визначені відповідно до потреб Виконавчого комітету </w:t>
      </w:r>
      <w:proofErr w:type="spellStart"/>
      <w:r w:rsidRPr="005674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Новосанжарської</w:t>
      </w:r>
      <w:proofErr w:type="spellEnd"/>
      <w:r w:rsidRPr="005674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селищної ради, а саме для забезпечення</w:t>
      </w:r>
      <w:r w:rsidR="006255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роботи автотранспорту, а саме: ВАЗ 2104, ГАЗ 33021, ВАЗ 211440 протягом 2023 року</w:t>
      </w:r>
      <w:r w:rsidRPr="005674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5674DA" w:rsidRDefault="005674DA" w:rsidP="006B4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4071D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Технічні</w:t>
      </w:r>
      <w:proofErr w:type="spellEnd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та </w:t>
      </w:r>
      <w:proofErr w:type="spellStart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якісні</w:t>
      </w:r>
      <w:proofErr w:type="spellEnd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характеристики товару </w:t>
      </w:r>
      <w:proofErr w:type="spellStart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повинні</w:t>
      </w:r>
      <w:proofErr w:type="spellEnd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відповідати</w:t>
      </w:r>
      <w:proofErr w:type="spellEnd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вимогам</w:t>
      </w:r>
      <w:proofErr w:type="spellEnd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</w:t>
      </w:r>
      <w:proofErr w:type="spellStart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вказаним</w:t>
      </w:r>
      <w:proofErr w:type="spellEnd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в </w:t>
      </w:r>
      <w:proofErr w:type="spellStart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тендерній</w:t>
      </w:r>
      <w:proofErr w:type="spellEnd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документації</w:t>
      </w:r>
      <w:proofErr w:type="spellEnd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до </w:t>
      </w:r>
      <w:proofErr w:type="spellStart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закупівлі</w:t>
      </w:r>
      <w:proofErr w:type="spellEnd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та </w:t>
      </w:r>
      <w:proofErr w:type="spellStart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державним</w:t>
      </w:r>
      <w:proofErr w:type="spellEnd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стандартам </w:t>
      </w:r>
      <w:proofErr w:type="spellStart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України</w:t>
      </w:r>
      <w:proofErr w:type="spellEnd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.</w:t>
      </w:r>
      <w:r w:rsidRPr="005674D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674D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A1700E" w:rsidRDefault="00E34D2F" w:rsidP="00215A78">
      <w:pPr>
        <w:spacing w:before="100" w:beforeAutospacing="1" w:after="225" w:line="40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160C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5. </w:t>
      </w:r>
      <w:proofErr w:type="spellStart"/>
      <w:r w:rsidRPr="00160C4A">
        <w:rPr>
          <w:rFonts w:ascii="Times New Roman" w:hAnsi="Times New Roman" w:cs="Times New Roman"/>
          <w:b/>
          <w:sz w:val="28"/>
          <w:szCs w:val="28"/>
          <w:lang w:val="ru-RU"/>
        </w:rPr>
        <w:t>Обґрунтування</w:t>
      </w:r>
      <w:proofErr w:type="spellEnd"/>
      <w:r w:rsidRPr="00160C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60C4A">
        <w:rPr>
          <w:rFonts w:ascii="Times New Roman" w:hAnsi="Times New Roman" w:cs="Times New Roman"/>
          <w:b/>
          <w:sz w:val="28"/>
          <w:szCs w:val="28"/>
          <w:lang w:val="ru-RU"/>
        </w:rPr>
        <w:t>розміру</w:t>
      </w:r>
      <w:proofErr w:type="spellEnd"/>
      <w:r w:rsidRPr="00160C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бюджетного </w:t>
      </w:r>
      <w:proofErr w:type="spellStart"/>
      <w:r w:rsidRPr="00160C4A">
        <w:rPr>
          <w:rFonts w:ascii="Times New Roman" w:hAnsi="Times New Roman" w:cs="Times New Roman"/>
          <w:b/>
          <w:sz w:val="28"/>
          <w:szCs w:val="28"/>
          <w:lang w:val="ru-RU"/>
        </w:rPr>
        <w:t>призначення</w:t>
      </w:r>
      <w:proofErr w:type="spellEnd"/>
      <w:r w:rsidRPr="00160C4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>Закупівля</w:t>
      </w:r>
      <w:proofErr w:type="spellEnd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>оголошена</w:t>
      </w:r>
      <w:proofErr w:type="spellEnd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>підставі</w:t>
      </w:r>
      <w:proofErr w:type="spellEnd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>наявної</w:t>
      </w:r>
      <w:proofErr w:type="spellEnd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потреби у </w:t>
      </w:r>
      <w:proofErr w:type="spellStart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>закупівлі</w:t>
      </w:r>
      <w:proofErr w:type="spellEnd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15A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товару </w:t>
      </w:r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суму </w:t>
      </w:r>
      <w:proofErr w:type="spellStart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>очікуваної</w:t>
      </w:r>
      <w:proofErr w:type="spellEnd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>вартості</w:t>
      </w:r>
      <w:proofErr w:type="spellEnd"/>
      <w:r w:rsidR="00215A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15A78" w:rsidRPr="00215A7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215A78" w:rsidRPr="00215A78">
        <w:rPr>
          <w:rFonts w:ascii="Times New Roman" w:hAnsi="Times New Roman" w:cs="Times New Roman"/>
          <w:sz w:val="28"/>
          <w:szCs w:val="28"/>
          <w:lang w:val="ru-RU"/>
        </w:rPr>
        <w:t>ідповідн</w:t>
      </w:r>
      <w:r w:rsidR="006B4652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End"/>
      <w:r w:rsidR="006B4652">
        <w:rPr>
          <w:rFonts w:ascii="Times New Roman" w:hAnsi="Times New Roman" w:cs="Times New Roman"/>
          <w:sz w:val="28"/>
          <w:szCs w:val="28"/>
          <w:lang w:val="ru-RU"/>
        </w:rPr>
        <w:t xml:space="preserve"> до бюджетного </w:t>
      </w:r>
      <w:proofErr w:type="spellStart"/>
      <w:r w:rsidR="006B4652">
        <w:rPr>
          <w:rFonts w:ascii="Times New Roman" w:hAnsi="Times New Roman" w:cs="Times New Roman"/>
          <w:sz w:val="28"/>
          <w:szCs w:val="28"/>
          <w:lang w:val="ru-RU"/>
        </w:rPr>
        <w:t>запиту</w:t>
      </w:r>
      <w:proofErr w:type="spellEnd"/>
      <w:r w:rsidR="006B4652">
        <w:rPr>
          <w:rFonts w:ascii="Times New Roman" w:hAnsi="Times New Roman" w:cs="Times New Roman"/>
          <w:sz w:val="28"/>
          <w:szCs w:val="28"/>
          <w:lang w:val="ru-RU"/>
        </w:rPr>
        <w:t xml:space="preserve"> за КЕКВ 221</w:t>
      </w:r>
      <w:r w:rsidR="00215A78" w:rsidRPr="00215A78">
        <w:rPr>
          <w:rFonts w:ascii="Times New Roman" w:hAnsi="Times New Roman" w:cs="Times New Roman"/>
          <w:sz w:val="28"/>
          <w:szCs w:val="28"/>
          <w:lang w:val="ru-RU"/>
        </w:rPr>
        <w:t>0 «</w:t>
      </w:r>
      <w:proofErr w:type="spellStart"/>
      <w:r w:rsidR="00215A78" w:rsidRPr="00215A78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="006B4652">
        <w:rPr>
          <w:rFonts w:ascii="Times New Roman" w:hAnsi="Times New Roman" w:cs="Times New Roman"/>
          <w:sz w:val="28"/>
          <w:szCs w:val="28"/>
          <w:lang w:val="ru-RU"/>
        </w:rPr>
        <w:t>едмети</w:t>
      </w:r>
      <w:proofErr w:type="spellEnd"/>
      <w:r w:rsidR="006B465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B4652">
        <w:rPr>
          <w:rFonts w:ascii="Times New Roman" w:hAnsi="Times New Roman" w:cs="Times New Roman"/>
          <w:sz w:val="28"/>
          <w:szCs w:val="28"/>
          <w:lang w:val="ru-RU"/>
        </w:rPr>
        <w:t>матеріали</w:t>
      </w:r>
      <w:proofErr w:type="spellEnd"/>
      <w:r w:rsidR="006B46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B4652">
        <w:rPr>
          <w:rFonts w:ascii="Times New Roman" w:hAnsi="Times New Roman" w:cs="Times New Roman"/>
          <w:sz w:val="28"/>
          <w:szCs w:val="28"/>
          <w:lang w:val="ru-RU"/>
        </w:rPr>
        <w:t>обладнання</w:t>
      </w:r>
      <w:proofErr w:type="spellEnd"/>
      <w:r w:rsidR="006B465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6B4652">
        <w:rPr>
          <w:rFonts w:ascii="Times New Roman" w:hAnsi="Times New Roman" w:cs="Times New Roman"/>
          <w:sz w:val="28"/>
          <w:szCs w:val="28"/>
          <w:lang w:val="ru-RU"/>
        </w:rPr>
        <w:t>інвентар</w:t>
      </w:r>
      <w:proofErr w:type="spellEnd"/>
      <w:r w:rsidR="00215A78" w:rsidRPr="00215A78">
        <w:rPr>
          <w:rFonts w:ascii="Times New Roman" w:hAnsi="Times New Roman" w:cs="Times New Roman"/>
          <w:sz w:val="28"/>
          <w:szCs w:val="28"/>
          <w:lang w:val="ru-RU"/>
        </w:rPr>
        <w:t>» на 202</w:t>
      </w:r>
      <w:r w:rsidR="006B4652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215A78" w:rsidRPr="00215A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15A78" w:rsidRPr="00215A78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="00215A78" w:rsidRPr="00215A7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15A78" w:rsidRPr="00215A78" w:rsidRDefault="00215A78" w:rsidP="00215A78">
      <w:pPr>
        <w:spacing w:before="100" w:beforeAutospacing="1" w:after="225" w:line="40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5A78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6. </w:t>
      </w:r>
      <w:proofErr w:type="spellStart"/>
      <w:r w:rsidRPr="00215A78">
        <w:rPr>
          <w:rFonts w:ascii="Times New Roman" w:hAnsi="Times New Roman" w:cs="Times New Roman"/>
          <w:b/>
          <w:sz w:val="28"/>
          <w:szCs w:val="28"/>
          <w:lang w:val="ru-RU"/>
        </w:rPr>
        <w:t>Очікувна</w:t>
      </w:r>
      <w:proofErr w:type="spellEnd"/>
      <w:r w:rsidRPr="00215A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15A78">
        <w:rPr>
          <w:rFonts w:ascii="Times New Roman" w:hAnsi="Times New Roman" w:cs="Times New Roman"/>
          <w:b/>
          <w:sz w:val="28"/>
          <w:szCs w:val="28"/>
          <w:lang w:val="ru-RU"/>
        </w:rPr>
        <w:t>вартість</w:t>
      </w:r>
      <w:proofErr w:type="spellEnd"/>
      <w:r w:rsidRPr="00215A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предмета </w:t>
      </w:r>
      <w:proofErr w:type="spellStart"/>
      <w:r w:rsidRPr="00215A78">
        <w:rPr>
          <w:rFonts w:ascii="Times New Roman" w:hAnsi="Times New Roman" w:cs="Times New Roman"/>
          <w:b/>
          <w:sz w:val="28"/>
          <w:szCs w:val="28"/>
          <w:lang w:val="ru-RU"/>
        </w:rPr>
        <w:t>закупівлі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6B4652">
        <w:rPr>
          <w:rFonts w:ascii="Times New Roman" w:hAnsi="Times New Roman" w:cs="Times New Roman"/>
          <w:sz w:val="28"/>
          <w:szCs w:val="28"/>
          <w:lang w:val="ru-RU"/>
        </w:rPr>
        <w:t>27</w:t>
      </w:r>
      <w:r>
        <w:rPr>
          <w:rFonts w:ascii="Times New Roman" w:hAnsi="Times New Roman" w:cs="Times New Roman"/>
          <w:sz w:val="28"/>
          <w:szCs w:val="28"/>
          <w:lang w:val="ru-RU"/>
        </w:rPr>
        <w:t>0000,00 грн.</w:t>
      </w:r>
    </w:p>
    <w:p w:rsidR="005674DA" w:rsidRPr="005674DA" w:rsidRDefault="00215A78" w:rsidP="005674DA">
      <w:pPr>
        <w:shd w:val="clear" w:color="auto" w:fill="FFFFFF"/>
        <w:spacing w:before="100" w:beforeAutospacing="1" w:after="225" w:line="40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7.</w:t>
      </w:r>
      <w:r w:rsidR="00E34D2F" w:rsidRPr="00160C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E34D2F" w:rsidRPr="00160C4A">
        <w:rPr>
          <w:rFonts w:ascii="Times New Roman" w:hAnsi="Times New Roman" w:cs="Times New Roman"/>
          <w:b/>
          <w:sz w:val="28"/>
          <w:szCs w:val="28"/>
          <w:lang w:val="ru-RU"/>
        </w:rPr>
        <w:t>Обґрунтування</w:t>
      </w:r>
      <w:proofErr w:type="spellEnd"/>
      <w:r w:rsidR="00E34D2F" w:rsidRPr="00160C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E34D2F" w:rsidRPr="00160C4A">
        <w:rPr>
          <w:rFonts w:ascii="Times New Roman" w:hAnsi="Times New Roman" w:cs="Times New Roman"/>
          <w:b/>
          <w:sz w:val="28"/>
          <w:szCs w:val="28"/>
          <w:lang w:val="ru-RU"/>
        </w:rPr>
        <w:t>очікуваної</w:t>
      </w:r>
      <w:proofErr w:type="spellEnd"/>
      <w:r w:rsidR="00E34D2F" w:rsidRPr="00160C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E34D2F" w:rsidRPr="00160C4A">
        <w:rPr>
          <w:rFonts w:ascii="Times New Roman" w:hAnsi="Times New Roman" w:cs="Times New Roman"/>
          <w:b/>
          <w:sz w:val="28"/>
          <w:szCs w:val="28"/>
          <w:lang w:val="ru-RU"/>
        </w:rPr>
        <w:t>вартості</w:t>
      </w:r>
      <w:proofErr w:type="spellEnd"/>
      <w:r w:rsidR="00E34D2F" w:rsidRPr="00160C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предмета </w:t>
      </w:r>
      <w:proofErr w:type="spellStart"/>
      <w:r w:rsidR="00E34D2F" w:rsidRPr="00160C4A">
        <w:rPr>
          <w:rFonts w:ascii="Times New Roman" w:hAnsi="Times New Roman" w:cs="Times New Roman"/>
          <w:b/>
          <w:sz w:val="28"/>
          <w:szCs w:val="28"/>
          <w:lang w:val="ru-RU"/>
        </w:rPr>
        <w:t>закупівлі</w:t>
      </w:r>
      <w:proofErr w:type="spellEnd"/>
      <w:r w:rsidR="00E34D2F" w:rsidRPr="00160C4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E34D2F" w:rsidRPr="00160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Очікувана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вартість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предмета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закупівлі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розрахована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отриманої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результаті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методів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встановлених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Примірною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методикою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очікуваної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вартості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предмета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закупівлі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затвердженою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Наказом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Міністерства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економіки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торгівлі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сільського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господарства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18.02.2020 № 275, а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: за результатами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моніторингу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цін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на ринку на </w:t>
      </w:r>
      <w:r w:rsidR="006B4652">
        <w:rPr>
          <w:rFonts w:ascii="Times New Roman" w:hAnsi="Times New Roman" w:cs="Times New Roman"/>
          <w:sz w:val="28"/>
          <w:szCs w:val="28"/>
          <w:lang w:val="ru-RU"/>
        </w:rPr>
        <w:t>Газ</w:t>
      </w:r>
      <w:bookmarkStart w:id="0" w:name="_GoBack"/>
      <w:bookmarkEnd w:id="0"/>
      <w:r w:rsidR="006B46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B4652">
        <w:rPr>
          <w:rFonts w:ascii="Times New Roman" w:hAnsi="Times New Roman" w:cs="Times New Roman"/>
          <w:sz w:val="28"/>
          <w:szCs w:val="28"/>
          <w:lang w:val="ru-RU"/>
        </w:rPr>
        <w:t>скраплений</w:t>
      </w:r>
      <w:proofErr w:type="spellEnd"/>
      <w:r w:rsidR="006B4652">
        <w:rPr>
          <w:rFonts w:ascii="Times New Roman" w:hAnsi="Times New Roman" w:cs="Times New Roman"/>
          <w:sz w:val="28"/>
          <w:szCs w:val="28"/>
          <w:lang w:val="ru-RU"/>
        </w:rPr>
        <w:t xml:space="preserve"> для заправки </w:t>
      </w:r>
      <w:proofErr w:type="spellStart"/>
      <w:r w:rsidR="006B4652">
        <w:rPr>
          <w:rFonts w:ascii="Times New Roman" w:hAnsi="Times New Roman" w:cs="Times New Roman"/>
          <w:sz w:val="28"/>
          <w:szCs w:val="28"/>
          <w:lang w:val="ru-RU"/>
        </w:rPr>
        <w:t>автомобілів</w:t>
      </w:r>
      <w:proofErr w:type="spellEnd"/>
      <w:r w:rsidR="006B46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74DA" w:rsidRPr="00160C4A">
        <w:rPr>
          <w:rFonts w:ascii="Times New Roman" w:hAnsi="Times New Roman" w:cs="Times New Roman"/>
          <w:sz w:val="28"/>
          <w:szCs w:val="28"/>
          <w:lang w:val="ru-RU"/>
        </w:rPr>
        <w:t xml:space="preserve">з </w:t>
      </w:r>
      <w:proofErr w:type="spellStart"/>
      <w:r w:rsidR="005674DA" w:rsidRPr="00160C4A">
        <w:rPr>
          <w:rFonts w:ascii="Times New Roman" w:hAnsi="Times New Roman" w:cs="Times New Roman"/>
          <w:sz w:val="28"/>
          <w:szCs w:val="28"/>
          <w:lang w:val="ru-RU"/>
        </w:rPr>
        <w:t>відповідними</w:t>
      </w:r>
      <w:proofErr w:type="spellEnd"/>
      <w:r w:rsidR="005674DA" w:rsidRPr="00160C4A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характеристиками.</w:t>
      </w:r>
    </w:p>
    <w:sectPr w:rsidR="005674DA" w:rsidRPr="005674D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1528"/>
    <w:multiLevelType w:val="multilevel"/>
    <w:tmpl w:val="99D03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A454F7"/>
    <w:multiLevelType w:val="multilevel"/>
    <w:tmpl w:val="B2026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D2F"/>
    <w:rsid w:val="00160C4A"/>
    <w:rsid w:val="00215A78"/>
    <w:rsid w:val="00425B30"/>
    <w:rsid w:val="0046692F"/>
    <w:rsid w:val="005674DA"/>
    <w:rsid w:val="005C0728"/>
    <w:rsid w:val="006044ED"/>
    <w:rsid w:val="00607299"/>
    <w:rsid w:val="00625516"/>
    <w:rsid w:val="00691226"/>
    <w:rsid w:val="006B4652"/>
    <w:rsid w:val="007508B6"/>
    <w:rsid w:val="00967317"/>
    <w:rsid w:val="00A1700E"/>
    <w:rsid w:val="00A9752C"/>
    <w:rsid w:val="00C4071D"/>
    <w:rsid w:val="00E147DA"/>
    <w:rsid w:val="00E34D2F"/>
    <w:rsid w:val="00F157BF"/>
    <w:rsid w:val="00FA6348"/>
    <w:rsid w:val="00FD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3ADDC"/>
  <w15:chartTrackingRefBased/>
  <w15:docId w15:val="{DACA0D04-8143-46B2-9DC6-D96AFC99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5B30"/>
    <w:pPr>
      <w:keepNext/>
      <w:spacing w:before="60" w:after="6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D2F"/>
    <w:pPr>
      <w:ind w:left="720"/>
      <w:contextualSpacing/>
    </w:pPr>
  </w:style>
  <w:style w:type="character" w:customStyle="1" w:styleId="qaclassifierdk">
    <w:name w:val="qa_classifier_dk"/>
    <w:basedOn w:val="a0"/>
    <w:uiPriority w:val="99"/>
    <w:rsid w:val="00E34D2F"/>
    <w:rPr>
      <w:rFonts w:cs="Times New Roman"/>
    </w:rPr>
  </w:style>
  <w:style w:type="character" w:styleId="a4">
    <w:name w:val="Strong"/>
    <w:basedOn w:val="a0"/>
    <w:uiPriority w:val="22"/>
    <w:qFormat/>
    <w:rsid w:val="005C0728"/>
    <w:rPr>
      <w:b/>
      <w:bCs/>
    </w:rPr>
  </w:style>
  <w:style w:type="character" w:customStyle="1" w:styleId="10">
    <w:name w:val="Заголовок 1 Знак"/>
    <w:basedOn w:val="a0"/>
    <w:link w:val="1"/>
    <w:rsid w:val="00425B3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styleId="a5">
    <w:name w:val="Emphasis"/>
    <w:basedOn w:val="a0"/>
    <w:uiPriority w:val="20"/>
    <w:qFormat/>
    <w:rsid w:val="005674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2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</cp:revision>
  <dcterms:created xsi:type="dcterms:W3CDTF">2023-02-03T12:41:00Z</dcterms:created>
  <dcterms:modified xsi:type="dcterms:W3CDTF">2023-02-03T12:47:00Z</dcterms:modified>
</cp:coreProperties>
</file>