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96" w:rsidRDefault="008D36E1" w:rsidP="007F6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lang w:val="uk-UA"/>
        </w:rPr>
        <w:t>,</w:t>
      </w:r>
      <w:r w:rsidR="00B34019">
        <w:rPr>
          <w:noProof/>
          <w:sz w:val="28"/>
          <w:szCs w:val="28"/>
        </w:rPr>
        <w:drawing>
          <wp:inline distT="0" distB="0" distL="0" distR="0">
            <wp:extent cx="501015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96" w:rsidRPr="0009243E" w:rsidRDefault="00483396" w:rsidP="007F6A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НОВОСАНЖАРСЬК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СЕЛИЩН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  <w:lang w:val="uk-UA"/>
        </w:rPr>
        <w:t>А</w:t>
      </w:r>
    </w:p>
    <w:p w:rsidR="00483396" w:rsidRDefault="00483396" w:rsidP="007F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ПОЛТАВСЬКОЇ ОБЛАСТІ</w:t>
      </w:r>
    </w:p>
    <w:p w:rsidR="00483396" w:rsidRPr="0009243E" w:rsidRDefault="00483396" w:rsidP="007F6A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ФІНАНСОВИЙ ВІДДІЛ</w:t>
      </w:r>
    </w:p>
    <w:p w:rsidR="00483396" w:rsidRDefault="00483396" w:rsidP="007F6A6E">
      <w:pPr>
        <w:jc w:val="center"/>
        <w:rPr>
          <w:b/>
          <w:u w:val="single"/>
          <w:lang w:val="uk-UA"/>
        </w:rPr>
      </w:pPr>
    </w:p>
    <w:p w:rsidR="00483396" w:rsidRDefault="00483396" w:rsidP="007F6A6E">
      <w:pPr>
        <w:shd w:val="clear" w:color="auto" w:fill="FFFFFF"/>
        <w:ind w:left="142"/>
        <w:jc w:val="center"/>
        <w:rPr>
          <w:spacing w:val="-2"/>
          <w:lang w:val="uk-UA"/>
        </w:rPr>
      </w:pPr>
      <w:r>
        <w:rPr>
          <w:spacing w:val="-3"/>
          <w:lang w:val="uk-UA"/>
        </w:rPr>
        <w:t>вул. Центральна 23</w:t>
      </w:r>
      <w:r w:rsidRPr="00917788">
        <w:rPr>
          <w:spacing w:val="-3"/>
          <w:lang w:val="uk-UA"/>
        </w:rPr>
        <w:t>, смт</w:t>
      </w:r>
      <w:r>
        <w:rPr>
          <w:spacing w:val="-3"/>
          <w:lang w:val="uk-UA"/>
        </w:rPr>
        <w:t>.</w:t>
      </w:r>
      <w:r w:rsidRPr="00917788">
        <w:rPr>
          <w:spacing w:val="-3"/>
          <w:lang w:val="uk-UA"/>
        </w:rPr>
        <w:t xml:space="preserve"> Нові Санжари  </w:t>
      </w:r>
      <w:r>
        <w:rPr>
          <w:spacing w:val="-3"/>
          <w:lang w:val="uk-UA"/>
        </w:rPr>
        <w:t>Полтавського</w:t>
      </w:r>
      <w:r w:rsidRPr="00917788">
        <w:rPr>
          <w:spacing w:val="-3"/>
          <w:lang w:val="uk-UA"/>
        </w:rPr>
        <w:t xml:space="preserve"> району Полтавської області, 3</w:t>
      </w:r>
      <w:r>
        <w:rPr>
          <w:spacing w:val="-3"/>
          <w:lang w:val="uk-UA"/>
        </w:rPr>
        <w:t xml:space="preserve">9300, </w:t>
      </w:r>
      <w:proofErr w:type="spellStart"/>
      <w:r>
        <w:rPr>
          <w:spacing w:val="-3"/>
          <w:lang w:val="uk-UA"/>
        </w:rPr>
        <w:t>тел</w:t>
      </w:r>
      <w:proofErr w:type="spellEnd"/>
      <w:r>
        <w:rPr>
          <w:spacing w:val="-3"/>
          <w:lang w:val="uk-UA"/>
        </w:rPr>
        <w:t>/факс (805344)  3-12-97</w:t>
      </w:r>
      <w:r w:rsidRPr="00917788">
        <w:rPr>
          <w:rFonts w:ascii="UkrainianBaltica Cyr" w:hAnsi="UkrainianBaltica Cyr"/>
          <w:iCs/>
          <w:lang w:val="uk-UA"/>
        </w:rPr>
        <w:t>Е</w:t>
      </w:r>
      <w:r w:rsidRPr="00917788">
        <w:rPr>
          <w:rFonts w:ascii="UkrainianBaltica" w:hAnsi="UkrainianBaltica"/>
          <w:bCs/>
          <w:iCs/>
          <w:lang w:val="uk-UA"/>
        </w:rPr>
        <w:t>-</w:t>
      </w:r>
      <w:r>
        <w:rPr>
          <w:rFonts w:ascii="UkrainianBaltica" w:hAnsi="UkrainianBaltica"/>
          <w:bCs/>
          <w:iCs/>
          <w:lang w:val="en-US"/>
        </w:rPr>
        <w:t>mail</w:t>
      </w:r>
      <w:r w:rsidRPr="00917788">
        <w:rPr>
          <w:rFonts w:ascii="UkrainianBaltica" w:hAnsi="UkrainianBaltica"/>
          <w:bCs/>
          <w:iCs/>
          <w:lang w:val="uk-UA"/>
        </w:rPr>
        <w:t>:</w:t>
      </w:r>
      <w:hyperlink r:id="rId6" w:history="1">
        <w:r w:rsidRPr="00A20DCC">
          <w:rPr>
            <w:rStyle w:val="a3"/>
            <w:spacing w:val="-2"/>
            <w:lang w:val="uk-UA"/>
          </w:rPr>
          <w:t>43919744@</w:t>
        </w:r>
        <w:r w:rsidRPr="00A20DCC">
          <w:rPr>
            <w:rStyle w:val="a3"/>
            <w:spacing w:val="-2"/>
            <w:lang w:val="en-US"/>
          </w:rPr>
          <w:t>mail</w:t>
        </w:r>
        <w:r w:rsidRPr="00A20DCC">
          <w:rPr>
            <w:rStyle w:val="a3"/>
            <w:spacing w:val="-2"/>
            <w:lang w:val="uk-UA"/>
          </w:rPr>
          <w:t>.</w:t>
        </w:r>
        <w:proofErr w:type="spellStart"/>
        <w:r w:rsidRPr="00A20DCC">
          <w:rPr>
            <w:rStyle w:val="a3"/>
            <w:spacing w:val="-2"/>
            <w:lang w:val="en-US"/>
          </w:rPr>
          <w:t>qov</w:t>
        </w:r>
        <w:proofErr w:type="spellEnd"/>
        <w:r w:rsidRPr="00A20DCC">
          <w:rPr>
            <w:rStyle w:val="a3"/>
            <w:spacing w:val="-2"/>
            <w:lang w:val="uk-UA"/>
          </w:rPr>
          <w:t>.</w:t>
        </w:r>
        <w:proofErr w:type="spellStart"/>
        <w:r w:rsidRPr="00A20DCC">
          <w:rPr>
            <w:rStyle w:val="a3"/>
            <w:spacing w:val="-2"/>
            <w:lang w:val="en-US"/>
          </w:rPr>
          <w:t>ua</w:t>
        </w:r>
        <w:proofErr w:type="spellEnd"/>
      </w:hyperlink>
      <w:r w:rsidRPr="007B2C61">
        <w:rPr>
          <w:spacing w:val="-2"/>
          <w:sz w:val="28"/>
          <w:szCs w:val="28"/>
          <w:lang w:val="uk-UA"/>
        </w:rPr>
        <w:t>Код</w:t>
      </w:r>
      <w:r>
        <w:rPr>
          <w:spacing w:val="-2"/>
          <w:lang w:val="uk-UA"/>
        </w:rPr>
        <w:t xml:space="preserve"> ЄДРПОУ 43919744, </w:t>
      </w:r>
    </w:p>
    <w:p w:rsidR="00483396" w:rsidRPr="00917788" w:rsidRDefault="00483396" w:rsidP="007F6A6E">
      <w:pPr>
        <w:shd w:val="clear" w:color="auto" w:fill="FFFFFF"/>
        <w:ind w:left="142"/>
        <w:jc w:val="center"/>
        <w:rPr>
          <w:spacing w:val="-2"/>
          <w:sz w:val="22"/>
          <w:szCs w:val="22"/>
          <w:lang w:val="uk-UA"/>
        </w:rPr>
      </w:pPr>
      <w:r w:rsidRPr="00917788">
        <w:rPr>
          <w:lang w:val="uk-UA"/>
        </w:rPr>
        <w:t>МФО 8</w:t>
      </w:r>
      <w:r>
        <w:rPr>
          <w:lang w:val="uk-UA"/>
        </w:rPr>
        <w:t>20172</w:t>
      </w:r>
      <w:r w:rsidRPr="00917788">
        <w:rPr>
          <w:lang w:val="uk-UA"/>
        </w:rPr>
        <w:t xml:space="preserve"> в ГУДКСУ в Полтавській області</w:t>
      </w:r>
    </w:p>
    <w:p w:rsidR="00483396" w:rsidRDefault="00483396">
      <w:pPr>
        <w:rPr>
          <w:lang w:val="uk-UA"/>
        </w:rPr>
      </w:pPr>
    </w:p>
    <w:p w:rsidR="00483396" w:rsidRDefault="00483396">
      <w:pPr>
        <w:rPr>
          <w:lang w:val="uk-UA"/>
        </w:rPr>
      </w:pPr>
    </w:p>
    <w:p w:rsidR="00483396" w:rsidRPr="00850FDF" w:rsidRDefault="00483396" w:rsidP="00CE486F">
      <w:pPr>
        <w:tabs>
          <w:tab w:val="left" w:pos="4678"/>
        </w:tabs>
        <w:jc w:val="both"/>
        <w:rPr>
          <w:b/>
          <w:sz w:val="28"/>
          <w:szCs w:val="28"/>
          <w:u w:val="single"/>
          <w:lang w:val="uk-UA"/>
        </w:rPr>
      </w:pPr>
      <w:r w:rsidRPr="000D4D1C">
        <w:rPr>
          <w:sz w:val="28"/>
          <w:szCs w:val="28"/>
          <w:u w:val="single"/>
          <w:lang w:val="uk-UA"/>
        </w:rPr>
        <w:t>«</w:t>
      </w:r>
      <w:r w:rsidR="00C74D2C">
        <w:rPr>
          <w:sz w:val="28"/>
          <w:szCs w:val="28"/>
          <w:u w:val="single"/>
          <w:lang w:val="uk-UA"/>
        </w:rPr>
        <w:t>27</w:t>
      </w:r>
      <w:r w:rsidRPr="000D4D1C">
        <w:rPr>
          <w:sz w:val="28"/>
          <w:szCs w:val="28"/>
          <w:u w:val="single"/>
          <w:lang w:val="uk-UA"/>
        </w:rPr>
        <w:t>»</w:t>
      </w:r>
      <w:r w:rsidR="005515C3">
        <w:rPr>
          <w:sz w:val="28"/>
          <w:szCs w:val="28"/>
          <w:u w:val="single"/>
          <w:lang w:val="uk-UA"/>
        </w:rPr>
        <w:t xml:space="preserve"> </w:t>
      </w:r>
      <w:r w:rsidR="00870B65">
        <w:rPr>
          <w:sz w:val="28"/>
          <w:szCs w:val="28"/>
          <w:u w:val="single"/>
          <w:lang w:val="uk-UA"/>
        </w:rPr>
        <w:t>грудня</w:t>
      </w:r>
      <w:r w:rsidR="00701981">
        <w:rPr>
          <w:sz w:val="28"/>
          <w:szCs w:val="28"/>
          <w:u w:val="single"/>
          <w:lang w:val="uk-UA"/>
        </w:rPr>
        <w:t xml:space="preserve"> </w:t>
      </w:r>
      <w:r w:rsidRPr="000D4D1C">
        <w:rPr>
          <w:sz w:val="28"/>
          <w:szCs w:val="28"/>
          <w:u w:val="single"/>
          <w:lang w:val="uk-UA"/>
        </w:rPr>
        <w:t>202</w:t>
      </w:r>
      <w:r>
        <w:rPr>
          <w:sz w:val="28"/>
          <w:szCs w:val="28"/>
          <w:u w:val="single"/>
          <w:lang w:val="uk-UA"/>
        </w:rPr>
        <w:t>2</w:t>
      </w:r>
      <w:r w:rsidRPr="000D4D1C">
        <w:rPr>
          <w:sz w:val="28"/>
          <w:szCs w:val="28"/>
          <w:u w:val="single"/>
          <w:lang w:val="uk-UA"/>
        </w:rPr>
        <w:t xml:space="preserve"> р</w:t>
      </w:r>
      <w:r w:rsidRPr="000D4D1C">
        <w:rPr>
          <w:sz w:val="28"/>
          <w:szCs w:val="28"/>
          <w:lang w:val="uk-UA"/>
        </w:rPr>
        <w:t>. №</w:t>
      </w:r>
      <w:r w:rsidR="00F2137F">
        <w:rPr>
          <w:sz w:val="28"/>
          <w:szCs w:val="28"/>
          <w:lang w:val="uk-UA"/>
        </w:rPr>
        <w:t xml:space="preserve"> </w:t>
      </w:r>
      <w:r w:rsidR="0030299B">
        <w:rPr>
          <w:sz w:val="28"/>
          <w:szCs w:val="28"/>
          <w:lang w:val="uk-UA"/>
        </w:rPr>
        <w:t>410</w:t>
      </w:r>
      <w:r w:rsidR="00701981">
        <w:rPr>
          <w:sz w:val="28"/>
          <w:szCs w:val="28"/>
          <w:lang w:val="uk-UA"/>
        </w:rPr>
        <w:t xml:space="preserve">                                  </w:t>
      </w:r>
      <w:r w:rsidRPr="000D4D1C">
        <w:rPr>
          <w:sz w:val="28"/>
          <w:szCs w:val="28"/>
          <w:u w:val="single"/>
          <w:lang w:val="uk-UA"/>
        </w:rPr>
        <w:t>На №</w:t>
      </w:r>
      <w:r>
        <w:rPr>
          <w:sz w:val="28"/>
          <w:szCs w:val="28"/>
          <w:u w:val="single"/>
          <w:lang w:val="uk-UA"/>
        </w:rPr>
        <w:t xml:space="preserve">              від            .202</w:t>
      </w:r>
      <w:r w:rsidR="00701981">
        <w:rPr>
          <w:sz w:val="28"/>
          <w:szCs w:val="28"/>
          <w:u w:val="single"/>
          <w:lang w:val="uk-UA"/>
        </w:rPr>
        <w:t>2</w:t>
      </w:r>
    </w:p>
    <w:p w:rsidR="00483396" w:rsidRDefault="00483396" w:rsidP="00053643">
      <w:pPr>
        <w:tabs>
          <w:tab w:val="left" w:pos="4678"/>
        </w:tabs>
        <w:jc w:val="both"/>
        <w:rPr>
          <w:sz w:val="28"/>
          <w:szCs w:val="28"/>
          <w:lang w:val="uk-UA"/>
        </w:rPr>
      </w:pPr>
    </w:p>
    <w:p w:rsidR="00483396" w:rsidRDefault="00D21448" w:rsidP="0005364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483396">
        <w:rPr>
          <w:bCs/>
          <w:sz w:val="28"/>
          <w:szCs w:val="28"/>
          <w:lang w:val="uk-UA"/>
        </w:rPr>
        <w:t>Новосанжарська</w:t>
      </w:r>
      <w:proofErr w:type="spellEnd"/>
    </w:p>
    <w:p w:rsidR="00483396" w:rsidRDefault="00483396" w:rsidP="0005364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  <w:r w:rsidR="00D21448">
        <w:rPr>
          <w:bCs/>
          <w:sz w:val="28"/>
          <w:szCs w:val="28"/>
          <w:lang w:val="uk-UA"/>
        </w:rPr>
        <w:t xml:space="preserve">                  </w:t>
      </w:r>
      <w:r>
        <w:rPr>
          <w:bCs/>
          <w:sz w:val="28"/>
          <w:szCs w:val="28"/>
          <w:lang w:val="uk-UA"/>
        </w:rPr>
        <w:t xml:space="preserve">       селищна рада </w:t>
      </w:r>
    </w:p>
    <w:p w:rsidR="00483396" w:rsidRDefault="00483396" w:rsidP="00053643">
      <w:pPr>
        <w:jc w:val="center"/>
        <w:rPr>
          <w:sz w:val="28"/>
          <w:szCs w:val="28"/>
          <w:lang w:val="uk-UA"/>
        </w:rPr>
      </w:pPr>
    </w:p>
    <w:p w:rsidR="00483396" w:rsidRDefault="00483396" w:rsidP="00E0333F">
      <w:pPr>
        <w:tabs>
          <w:tab w:val="left" w:pos="1088"/>
        </w:tabs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Довідка</w:t>
      </w:r>
    </w:p>
    <w:p w:rsidR="00483396" w:rsidRDefault="00483396" w:rsidP="00E0333F">
      <w:pPr>
        <w:tabs>
          <w:tab w:val="left" w:pos="1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проекту рішення </w:t>
      </w:r>
      <w:r w:rsidR="0063055A">
        <w:rPr>
          <w:b/>
          <w:sz w:val="28"/>
          <w:szCs w:val="28"/>
          <w:lang w:val="uk-UA"/>
        </w:rPr>
        <w:t>двадцят</w:t>
      </w:r>
      <w:r w:rsidR="00704FEC">
        <w:rPr>
          <w:b/>
          <w:sz w:val="28"/>
          <w:szCs w:val="28"/>
          <w:lang w:val="uk-UA"/>
        </w:rPr>
        <w:t xml:space="preserve">ь </w:t>
      </w:r>
      <w:r w:rsidR="00C74D2C">
        <w:rPr>
          <w:b/>
          <w:sz w:val="28"/>
          <w:szCs w:val="28"/>
          <w:lang w:val="uk-UA"/>
        </w:rPr>
        <w:t>во</w:t>
      </w:r>
      <w:r w:rsidR="00870B65">
        <w:rPr>
          <w:b/>
          <w:sz w:val="28"/>
          <w:szCs w:val="28"/>
          <w:lang w:val="uk-UA"/>
        </w:rPr>
        <w:t>сьмої</w:t>
      </w:r>
      <w:r w:rsidR="001900F7">
        <w:rPr>
          <w:b/>
          <w:sz w:val="28"/>
          <w:szCs w:val="28"/>
          <w:lang w:val="uk-UA"/>
        </w:rPr>
        <w:t xml:space="preserve"> сесії</w:t>
      </w:r>
      <w:r w:rsidR="00F213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Новосанжарської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  <w:r w:rsidR="00F2137F">
        <w:rPr>
          <w:b/>
          <w:sz w:val="28"/>
          <w:szCs w:val="28"/>
          <w:lang w:val="uk-UA"/>
        </w:rPr>
        <w:t xml:space="preserve"> </w:t>
      </w:r>
      <w:r w:rsidR="00E86A6E">
        <w:rPr>
          <w:b/>
          <w:sz w:val="28"/>
          <w:szCs w:val="28"/>
          <w:lang w:val="uk-UA"/>
        </w:rPr>
        <w:t xml:space="preserve">від </w:t>
      </w:r>
      <w:r w:rsidR="00C74D2C">
        <w:rPr>
          <w:b/>
          <w:sz w:val="28"/>
          <w:szCs w:val="28"/>
          <w:lang w:val="uk-UA"/>
        </w:rPr>
        <w:t>__</w:t>
      </w:r>
      <w:r w:rsidR="00B6619E">
        <w:rPr>
          <w:b/>
          <w:sz w:val="28"/>
          <w:szCs w:val="28"/>
          <w:lang w:val="uk-UA"/>
        </w:rPr>
        <w:t xml:space="preserve"> </w:t>
      </w:r>
      <w:r w:rsidR="00870B65">
        <w:rPr>
          <w:b/>
          <w:sz w:val="28"/>
          <w:szCs w:val="28"/>
          <w:lang w:val="uk-UA"/>
        </w:rPr>
        <w:t>грудня</w:t>
      </w:r>
      <w:r>
        <w:rPr>
          <w:b/>
          <w:sz w:val="28"/>
          <w:szCs w:val="28"/>
          <w:lang w:val="uk-UA"/>
        </w:rPr>
        <w:t xml:space="preserve"> 2022 року «Про</w:t>
      </w:r>
      <w:r w:rsidR="00F213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змін до рішення сімнадцятої сесії селищної ради восьмого скликання від 24 грудня 2021 року №30 «Про бюджет </w:t>
      </w:r>
      <w:proofErr w:type="spellStart"/>
      <w:r>
        <w:rPr>
          <w:b/>
          <w:sz w:val="28"/>
          <w:szCs w:val="28"/>
          <w:lang w:val="uk-UA"/>
        </w:rPr>
        <w:t>Новосанжарської</w:t>
      </w:r>
      <w:proofErr w:type="spellEnd"/>
      <w:r>
        <w:rPr>
          <w:b/>
          <w:sz w:val="28"/>
          <w:szCs w:val="28"/>
          <w:lang w:val="uk-UA"/>
        </w:rPr>
        <w:t xml:space="preserve"> селищної територіальної громади на 2022 рік».</w:t>
      </w:r>
    </w:p>
    <w:p w:rsidR="00483396" w:rsidRDefault="00483396" w:rsidP="00E0333F">
      <w:pPr>
        <w:tabs>
          <w:tab w:val="left" w:pos="1088"/>
        </w:tabs>
        <w:jc w:val="center"/>
        <w:rPr>
          <w:b/>
          <w:sz w:val="32"/>
          <w:szCs w:val="32"/>
          <w:lang w:val="uk-UA"/>
        </w:rPr>
      </w:pPr>
    </w:p>
    <w:p w:rsidR="00B6619E" w:rsidRDefault="00483396" w:rsidP="00B6619E">
      <w:p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B6619E">
        <w:rPr>
          <w:bCs/>
          <w:sz w:val="28"/>
          <w:szCs w:val="28"/>
          <w:lang w:val="uk-UA"/>
        </w:rPr>
        <w:t>Згідно поданого проекту доходи селищного бюджету</w:t>
      </w:r>
      <w:r w:rsidR="00C47E26">
        <w:rPr>
          <w:bCs/>
          <w:sz w:val="28"/>
          <w:szCs w:val="28"/>
          <w:lang w:val="uk-UA"/>
        </w:rPr>
        <w:t xml:space="preserve"> збільшуються на </w:t>
      </w:r>
      <w:r w:rsidR="00C47E26" w:rsidRPr="00C47E26">
        <w:rPr>
          <w:b/>
          <w:bCs/>
          <w:sz w:val="28"/>
          <w:szCs w:val="28"/>
          <w:lang w:val="uk-UA"/>
        </w:rPr>
        <w:t>1</w:t>
      </w:r>
      <w:r w:rsidR="005C1B86">
        <w:rPr>
          <w:b/>
          <w:bCs/>
          <w:sz w:val="28"/>
          <w:szCs w:val="28"/>
          <w:lang w:val="uk-UA"/>
        </w:rPr>
        <w:t>674</w:t>
      </w:r>
      <w:r w:rsidR="008E228B">
        <w:rPr>
          <w:b/>
          <w:bCs/>
          <w:sz w:val="28"/>
          <w:szCs w:val="28"/>
          <w:lang w:val="uk-UA"/>
        </w:rPr>
        <w:t>,</w:t>
      </w:r>
      <w:r w:rsidR="005C1B86">
        <w:rPr>
          <w:b/>
          <w:bCs/>
          <w:sz w:val="28"/>
          <w:szCs w:val="28"/>
          <w:lang w:val="uk-UA"/>
        </w:rPr>
        <w:t>4</w:t>
      </w:r>
      <w:r w:rsidR="00C47E26">
        <w:rPr>
          <w:bCs/>
          <w:sz w:val="28"/>
          <w:szCs w:val="28"/>
          <w:lang w:val="uk-UA"/>
        </w:rPr>
        <w:t xml:space="preserve"> </w:t>
      </w:r>
      <w:proofErr w:type="spellStart"/>
      <w:r w:rsidR="00C47E26">
        <w:rPr>
          <w:bCs/>
          <w:sz w:val="28"/>
          <w:szCs w:val="28"/>
          <w:lang w:val="uk-UA"/>
        </w:rPr>
        <w:t>тис.грн</w:t>
      </w:r>
      <w:proofErr w:type="spellEnd"/>
      <w:r w:rsidR="00C47E26">
        <w:rPr>
          <w:bCs/>
          <w:sz w:val="28"/>
          <w:szCs w:val="28"/>
          <w:lang w:val="uk-UA"/>
        </w:rPr>
        <w:t xml:space="preserve">. і становитимуть </w:t>
      </w:r>
      <w:r w:rsidR="00C47E26" w:rsidRPr="00C47E26">
        <w:rPr>
          <w:b/>
          <w:bCs/>
          <w:sz w:val="28"/>
          <w:szCs w:val="28"/>
          <w:lang w:val="uk-UA"/>
        </w:rPr>
        <w:t>23</w:t>
      </w:r>
      <w:r w:rsidR="008E228B">
        <w:rPr>
          <w:b/>
          <w:bCs/>
          <w:sz w:val="28"/>
          <w:szCs w:val="28"/>
          <w:lang w:val="uk-UA"/>
        </w:rPr>
        <w:t>6</w:t>
      </w:r>
      <w:r w:rsidR="005C1B86">
        <w:rPr>
          <w:b/>
          <w:bCs/>
          <w:sz w:val="28"/>
          <w:szCs w:val="28"/>
          <w:lang w:val="uk-UA"/>
        </w:rPr>
        <w:t>405</w:t>
      </w:r>
      <w:r w:rsidR="008E228B">
        <w:rPr>
          <w:b/>
          <w:bCs/>
          <w:sz w:val="28"/>
          <w:szCs w:val="28"/>
          <w:lang w:val="uk-UA"/>
        </w:rPr>
        <w:t>,</w:t>
      </w:r>
      <w:r w:rsidR="005C1B86">
        <w:rPr>
          <w:b/>
          <w:bCs/>
          <w:sz w:val="28"/>
          <w:szCs w:val="28"/>
          <w:lang w:val="uk-UA"/>
        </w:rPr>
        <w:t>5</w:t>
      </w:r>
      <w:r w:rsidR="00C47E26">
        <w:rPr>
          <w:bCs/>
          <w:sz w:val="28"/>
          <w:szCs w:val="28"/>
          <w:lang w:val="uk-UA"/>
        </w:rPr>
        <w:t xml:space="preserve"> </w:t>
      </w:r>
      <w:proofErr w:type="spellStart"/>
      <w:r w:rsidR="00C47E26">
        <w:rPr>
          <w:bCs/>
          <w:sz w:val="28"/>
          <w:szCs w:val="28"/>
          <w:lang w:val="uk-UA"/>
        </w:rPr>
        <w:t>тис.грн</w:t>
      </w:r>
      <w:proofErr w:type="spellEnd"/>
      <w:r w:rsidR="00C47E26">
        <w:rPr>
          <w:bCs/>
          <w:sz w:val="28"/>
          <w:szCs w:val="28"/>
          <w:lang w:val="uk-UA"/>
        </w:rPr>
        <w:t xml:space="preserve">. збільшення доходів відбулося за рахунок передачі </w:t>
      </w:r>
      <w:r w:rsidR="008E228B">
        <w:rPr>
          <w:bCs/>
          <w:sz w:val="28"/>
          <w:szCs w:val="28"/>
          <w:lang w:val="uk-UA"/>
        </w:rPr>
        <w:t xml:space="preserve">освітньої </w:t>
      </w:r>
      <w:r w:rsidR="00C47E26">
        <w:rPr>
          <w:bCs/>
          <w:sz w:val="28"/>
          <w:szCs w:val="28"/>
          <w:lang w:val="uk-UA"/>
        </w:rPr>
        <w:t xml:space="preserve">субвенції з </w:t>
      </w:r>
      <w:r w:rsidR="008E228B">
        <w:rPr>
          <w:bCs/>
          <w:sz w:val="28"/>
          <w:szCs w:val="28"/>
          <w:lang w:val="uk-UA"/>
        </w:rPr>
        <w:t>державного бюджету</w:t>
      </w:r>
      <w:r w:rsidR="00C47E26">
        <w:rPr>
          <w:bCs/>
          <w:sz w:val="28"/>
          <w:szCs w:val="28"/>
          <w:lang w:val="uk-UA"/>
        </w:rPr>
        <w:t xml:space="preserve"> в сумі </w:t>
      </w:r>
      <w:r w:rsidR="00C47E26" w:rsidRPr="00913D6E">
        <w:rPr>
          <w:b/>
          <w:bCs/>
          <w:sz w:val="28"/>
          <w:szCs w:val="28"/>
          <w:lang w:val="uk-UA"/>
        </w:rPr>
        <w:t>1</w:t>
      </w:r>
      <w:r w:rsidR="008E228B">
        <w:rPr>
          <w:b/>
          <w:bCs/>
          <w:sz w:val="28"/>
          <w:szCs w:val="28"/>
          <w:lang w:val="uk-UA"/>
        </w:rPr>
        <w:t>597,0</w:t>
      </w:r>
      <w:r w:rsidR="00C47E26">
        <w:rPr>
          <w:bCs/>
          <w:sz w:val="28"/>
          <w:szCs w:val="28"/>
          <w:lang w:val="uk-UA"/>
        </w:rPr>
        <w:t xml:space="preserve"> </w:t>
      </w:r>
      <w:proofErr w:type="spellStart"/>
      <w:r w:rsidR="00C47E26">
        <w:rPr>
          <w:bCs/>
          <w:sz w:val="28"/>
          <w:szCs w:val="28"/>
          <w:lang w:val="uk-UA"/>
        </w:rPr>
        <w:t>тис.грн</w:t>
      </w:r>
      <w:proofErr w:type="spellEnd"/>
      <w:r w:rsidR="00870B65">
        <w:rPr>
          <w:bCs/>
          <w:sz w:val="28"/>
          <w:szCs w:val="28"/>
          <w:lang w:val="uk-UA"/>
        </w:rPr>
        <w:t>.</w:t>
      </w:r>
      <w:r w:rsidR="005C1B86">
        <w:rPr>
          <w:bCs/>
          <w:sz w:val="28"/>
          <w:szCs w:val="28"/>
          <w:lang w:val="uk-UA"/>
        </w:rPr>
        <w:t xml:space="preserve"> та іншої дотації в сумі </w:t>
      </w:r>
      <w:r w:rsidR="005C1B86" w:rsidRPr="005C1B86">
        <w:rPr>
          <w:b/>
          <w:bCs/>
          <w:sz w:val="28"/>
          <w:szCs w:val="28"/>
          <w:lang w:val="uk-UA"/>
        </w:rPr>
        <w:t>77,4</w:t>
      </w:r>
      <w:r w:rsidR="005C1B86">
        <w:rPr>
          <w:bCs/>
          <w:sz w:val="28"/>
          <w:szCs w:val="28"/>
          <w:lang w:val="uk-UA"/>
        </w:rPr>
        <w:t xml:space="preserve"> </w:t>
      </w:r>
      <w:proofErr w:type="spellStart"/>
      <w:r w:rsidR="005C1B86">
        <w:rPr>
          <w:bCs/>
          <w:sz w:val="28"/>
          <w:szCs w:val="28"/>
          <w:lang w:val="uk-UA"/>
        </w:rPr>
        <w:t>тис.грн</w:t>
      </w:r>
      <w:proofErr w:type="spellEnd"/>
      <w:r w:rsidR="005C1B86">
        <w:rPr>
          <w:bCs/>
          <w:sz w:val="28"/>
          <w:szCs w:val="28"/>
          <w:lang w:val="uk-UA"/>
        </w:rPr>
        <w:t>.</w:t>
      </w:r>
      <w:r w:rsidR="00B6619E">
        <w:rPr>
          <w:bCs/>
          <w:sz w:val="28"/>
          <w:szCs w:val="28"/>
          <w:lang w:val="uk-UA"/>
        </w:rPr>
        <w:tab/>
      </w:r>
    </w:p>
    <w:p w:rsidR="00C47E26" w:rsidRDefault="00315762" w:rsidP="006C3778">
      <w:p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6C3778" w:rsidRPr="00870B65" w:rsidRDefault="00C47E26" w:rsidP="006C3778">
      <w:pPr>
        <w:tabs>
          <w:tab w:val="left" w:pos="1088"/>
        </w:tabs>
        <w:spacing w:line="276" w:lineRule="auto"/>
        <w:jc w:val="both"/>
        <w:rPr>
          <w:bCs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E86A6E">
        <w:rPr>
          <w:bCs/>
          <w:sz w:val="28"/>
          <w:szCs w:val="28"/>
          <w:lang w:val="uk-UA"/>
        </w:rPr>
        <w:t>Загальна сума в</w:t>
      </w:r>
      <w:r w:rsidR="006C3778">
        <w:rPr>
          <w:bCs/>
          <w:sz w:val="28"/>
          <w:szCs w:val="28"/>
          <w:lang w:val="uk-UA"/>
        </w:rPr>
        <w:t>идатк</w:t>
      </w:r>
      <w:r w:rsidR="00E86A6E">
        <w:rPr>
          <w:bCs/>
          <w:sz w:val="28"/>
          <w:szCs w:val="28"/>
          <w:lang w:val="uk-UA"/>
        </w:rPr>
        <w:t>ів</w:t>
      </w:r>
      <w:r w:rsidR="006C3778">
        <w:rPr>
          <w:bCs/>
          <w:sz w:val="28"/>
          <w:szCs w:val="28"/>
          <w:lang w:val="uk-UA"/>
        </w:rPr>
        <w:t xml:space="preserve"> селищного бюджету </w:t>
      </w:r>
      <w:r w:rsidR="00E86A6E">
        <w:rPr>
          <w:bCs/>
          <w:sz w:val="28"/>
          <w:szCs w:val="28"/>
          <w:lang w:val="uk-UA"/>
        </w:rPr>
        <w:t>з</w:t>
      </w:r>
      <w:r w:rsidR="00B6619E">
        <w:rPr>
          <w:bCs/>
          <w:sz w:val="28"/>
          <w:szCs w:val="28"/>
          <w:lang w:val="uk-UA"/>
        </w:rPr>
        <w:t xml:space="preserve">більшується на </w:t>
      </w:r>
      <w:r w:rsidR="008E228B" w:rsidRPr="008E228B">
        <w:rPr>
          <w:b/>
          <w:bCs/>
          <w:sz w:val="28"/>
          <w:szCs w:val="28"/>
          <w:lang w:val="uk-UA"/>
        </w:rPr>
        <w:t>1</w:t>
      </w:r>
      <w:r w:rsidR="005C1B86">
        <w:rPr>
          <w:b/>
          <w:bCs/>
          <w:sz w:val="28"/>
          <w:szCs w:val="28"/>
          <w:lang w:val="uk-UA"/>
        </w:rPr>
        <w:t>674</w:t>
      </w:r>
      <w:r w:rsidR="008E228B" w:rsidRPr="008E228B">
        <w:rPr>
          <w:b/>
          <w:bCs/>
          <w:sz w:val="28"/>
          <w:szCs w:val="28"/>
          <w:lang w:val="uk-UA"/>
        </w:rPr>
        <w:t>,</w:t>
      </w:r>
      <w:r w:rsidR="005C1B86">
        <w:rPr>
          <w:b/>
          <w:bCs/>
          <w:sz w:val="28"/>
          <w:szCs w:val="28"/>
          <w:lang w:val="uk-UA"/>
        </w:rPr>
        <w:t>4</w:t>
      </w:r>
      <w:r w:rsidR="005515C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B6619E">
        <w:rPr>
          <w:bCs/>
          <w:sz w:val="28"/>
          <w:szCs w:val="28"/>
          <w:lang w:val="uk-UA"/>
        </w:rPr>
        <w:t>тис.грн</w:t>
      </w:r>
      <w:proofErr w:type="spellEnd"/>
      <w:r w:rsidR="00B6619E">
        <w:rPr>
          <w:bCs/>
          <w:sz w:val="28"/>
          <w:szCs w:val="28"/>
          <w:lang w:val="uk-UA"/>
        </w:rPr>
        <w:t xml:space="preserve">. і становитиме в загальній сумі </w:t>
      </w:r>
      <w:r w:rsidR="00B6619E" w:rsidRPr="00B6619E">
        <w:rPr>
          <w:b/>
          <w:bCs/>
          <w:sz w:val="28"/>
          <w:szCs w:val="28"/>
          <w:lang w:val="uk-UA"/>
        </w:rPr>
        <w:t>2</w:t>
      </w:r>
      <w:r w:rsidR="005C1B86">
        <w:rPr>
          <w:b/>
          <w:bCs/>
          <w:sz w:val="28"/>
          <w:szCs w:val="28"/>
          <w:lang w:val="uk-UA"/>
        </w:rPr>
        <w:t>50003</w:t>
      </w:r>
      <w:r w:rsidR="008E228B">
        <w:rPr>
          <w:b/>
          <w:bCs/>
          <w:sz w:val="28"/>
          <w:szCs w:val="28"/>
          <w:lang w:val="uk-UA"/>
        </w:rPr>
        <w:t>,</w:t>
      </w:r>
      <w:r w:rsidR="005C1B86">
        <w:rPr>
          <w:b/>
          <w:bCs/>
          <w:sz w:val="28"/>
          <w:szCs w:val="28"/>
          <w:lang w:val="uk-UA"/>
        </w:rPr>
        <w:t>3</w:t>
      </w:r>
      <w:r w:rsidR="005515C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B6619E">
        <w:rPr>
          <w:bCs/>
          <w:sz w:val="28"/>
          <w:szCs w:val="28"/>
          <w:lang w:val="uk-UA"/>
        </w:rPr>
        <w:t>тис.грн</w:t>
      </w:r>
      <w:proofErr w:type="spellEnd"/>
      <w:r w:rsidR="005F4EC0">
        <w:rPr>
          <w:bCs/>
          <w:sz w:val="28"/>
          <w:szCs w:val="28"/>
          <w:lang w:val="uk-UA"/>
        </w:rPr>
        <w:t>.</w:t>
      </w:r>
      <w:r w:rsidR="006C3778" w:rsidRPr="00870B65">
        <w:rPr>
          <w:bCs/>
          <w:color w:val="FF0000"/>
          <w:sz w:val="28"/>
          <w:szCs w:val="28"/>
          <w:lang w:val="uk-UA"/>
        </w:rPr>
        <w:t xml:space="preserve"> </w:t>
      </w:r>
    </w:p>
    <w:p w:rsidR="008E228B" w:rsidRDefault="006C3778" w:rsidP="008E228B">
      <w:p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E228B" w:rsidRPr="00061C5C">
        <w:rPr>
          <w:b/>
          <w:bCs/>
          <w:sz w:val="28"/>
          <w:szCs w:val="28"/>
          <w:lang w:val="uk-UA"/>
        </w:rPr>
        <w:t>Освітня субвенція</w:t>
      </w:r>
      <w:r w:rsidR="008E228B">
        <w:rPr>
          <w:bCs/>
          <w:sz w:val="28"/>
          <w:szCs w:val="28"/>
          <w:lang w:val="uk-UA"/>
        </w:rPr>
        <w:t xml:space="preserve"> спрямовується:</w:t>
      </w:r>
    </w:p>
    <w:p w:rsidR="008E228B" w:rsidRDefault="008E228B" w:rsidP="008E228B">
      <w:pPr>
        <w:pStyle w:val="a8"/>
        <w:numPr>
          <w:ilvl w:val="0"/>
          <w:numId w:val="18"/>
        </w:num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Відділу освіти – 937,4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.;</w:t>
      </w:r>
    </w:p>
    <w:p w:rsidR="008E228B" w:rsidRDefault="008E228B" w:rsidP="008E228B">
      <w:pPr>
        <w:pStyle w:val="a8"/>
        <w:numPr>
          <w:ilvl w:val="0"/>
          <w:numId w:val="18"/>
        </w:num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Новосанжарський</w:t>
      </w:r>
      <w:proofErr w:type="spellEnd"/>
      <w:r>
        <w:rPr>
          <w:bCs/>
          <w:sz w:val="28"/>
          <w:szCs w:val="28"/>
          <w:lang w:val="uk-UA"/>
        </w:rPr>
        <w:t xml:space="preserve"> ліцей – 409,6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.;</w:t>
      </w:r>
    </w:p>
    <w:p w:rsidR="008E228B" w:rsidRDefault="008E228B" w:rsidP="008E228B">
      <w:pPr>
        <w:pStyle w:val="a8"/>
        <w:numPr>
          <w:ilvl w:val="0"/>
          <w:numId w:val="18"/>
        </w:num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Руденківський</w:t>
      </w:r>
      <w:proofErr w:type="spellEnd"/>
      <w:r>
        <w:rPr>
          <w:bCs/>
          <w:sz w:val="28"/>
          <w:szCs w:val="28"/>
          <w:lang w:val="uk-UA"/>
        </w:rPr>
        <w:t xml:space="preserve"> ліцей – 250,0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8E228B" w:rsidRDefault="008E228B" w:rsidP="008E228B">
      <w:p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</w:p>
    <w:p w:rsidR="005C1B86" w:rsidRDefault="005C1B86" w:rsidP="008E228B">
      <w:p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061C5C">
        <w:rPr>
          <w:b/>
          <w:bCs/>
          <w:sz w:val="28"/>
          <w:szCs w:val="28"/>
          <w:lang w:val="uk-UA"/>
        </w:rPr>
        <w:t>Інша дотація</w:t>
      </w:r>
      <w:r>
        <w:rPr>
          <w:bCs/>
          <w:sz w:val="28"/>
          <w:szCs w:val="28"/>
          <w:lang w:val="uk-UA"/>
        </w:rPr>
        <w:t xml:space="preserve"> на компенсацію спожитих енергоносіїв та комунальних послуг спрямовується:</w:t>
      </w:r>
    </w:p>
    <w:p w:rsidR="005C1B86" w:rsidRDefault="005C1B86" w:rsidP="005C1B86">
      <w:pPr>
        <w:pStyle w:val="a8"/>
        <w:numPr>
          <w:ilvl w:val="0"/>
          <w:numId w:val="18"/>
        </w:num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Відділу освіти – 68,8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.;</w:t>
      </w:r>
    </w:p>
    <w:p w:rsidR="005C1B86" w:rsidRPr="005C1B86" w:rsidRDefault="005C1B86" w:rsidP="005C1B86">
      <w:pPr>
        <w:pStyle w:val="a8"/>
        <w:numPr>
          <w:ilvl w:val="0"/>
          <w:numId w:val="18"/>
        </w:num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Руденківський</w:t>
      </w:r>
      <w:proofErr w:type="spellEnd"/>
      <w:r>
        <w:rPr>
          <w:bCs/>
          <w:sz w:val="28"/>
          <w:szCs w:val="28"/>
          <w:lang w:val="uk-UA"/>
        </w:rPr>
        <w:t xml:space="preserve"> ліцей – 8,6 </w:t>
      </w:r>
      <w:proofErr w:type="spellStart"/>
      <w:r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483396" w:rsidRPr="008E228B" w:rsidRDefault="008E228B" w:rsidP="008E228B">
      <w:pPr>
        <w:tabs>
          <w:tab w:val="left" w:pos="1088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8E228B">
        <w:rPr>
          <w:bCs/>
          <w:sz w:val="28"/>
          <w:szCs w:val="28"/>
          <w:lang w:val="uk-UA"/>
        </w:rPr>
        <w:t xml:space="preserve"> </w:t>
      </w:r>
    </w:p>
    <w:p w:rsidR="00483396" w:rsidRPr="003F7AC1" w:rsidRDefault="00483396" w:rsidP="00EF3BC4">
      <w:pPr>
        <w:tabs>
          <w:tab w:val="left" w:pos="1088"/>
        </w:tabs>
        <w:rPr>
          <w:sz w:val="28"/>
          <w:szCs w:val="28"/>
          <w:lang w:val="uk-UA"/>
        </w:rPr>
      </w:pPr>
      <w:r w:rsidRPr="003F7AC1">
        <w:rPr>
          <w:b/>
          <w:bCs/>
          <w:sz w:val="28"/>
          <w:szCs w:val="28"/>
          <w:lang w:val="uk-UA"/>
        </w:rPr>
        <w:t>Начальник фінансового відділу                                       Л</w:t>
      </w:r>
      <w:r w:rsidR="00757086">
        <w:rPr>
          <w:b/>
          <w:bCs/>
          <w:sz w:val="28"/>
          <w:szCs w:val="28"/>
          <w:lang w:val="uk-UA"/>
        </w:rPr>
        <w:t xml:space="preserve">юдмила </w:t>
      </w:r>
      <w:r w:rsidRPr="003F7AC1">
        <w:rPr>
          <w:b/>
          <w:bCs/>
          <w:sz w:val="28"/>
          <w:szCs w:val="28"/>
          <w:lang w:val="uk-UA"/>
        </w:rPr>
        <w:t>Г</w:t>
      </w:r>
      <w:r w:rsidR="00757086">
        <w:rPr>
          <w:b/>
          <w:bCs/>
          <w:sz w:val="28"/>
          <w:szCs w:val="28"/>
          <w:lang w:val="uk-UA"/>
        </w:rPr>
        <w:t>ОРОБЕЦЬ</w:t>
      </w:r>
    </w:p>
    <w:sectPr w:rsidR="00483396" w:rsidRPr="003F7AC1" w:rsidSect="00CB6A72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krainianBal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ACE"/>
    <w:multiLevelType w:val="hybridMultilevel"/>
    <w:tmpl w:val="DFD2093A"/>
    <w:lvl w:ilvl="0" w:tplc="E43A09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342FC2"/>
    <w:multiLevelType w:val="hybridMultilevel"/>
    <w:tmpl w:val="BC744D62"/>
    <w:lvl w:ilvl="0" w:tplc="A8845B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110723"/>
    <w:multiLevelType w:val="hybridMultilevel"/>
    <w:tmpl w:val="75D6FF4A"/>
    <w:lvl w:ilvl="0" w:tplc="410A71C0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AA52505"/>
    <w:multiLevelType w:val="hybridMultilevel"/>
    <w:tmpl w:val="328ED77A"/>
    <w:lvl w:ilvl="0" w:tplc="403A7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F76B20"/>
    <w:multiLevelType w:val="hybridMultilevel"/>
    <w:tmpl w:val="B6E882F8"/>
    <w:lvl w:ilvl="0" w:tplc="64E2AC26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0C5174A"/>
    <w:multiLevelType w:val="hybridMultilevel"/>
    <w:tmpl w:val="A088FD26"/>
    <w:lvl w:ilvl="0" w:tplc="AE80F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035B3"/>
    <w:multiLevelType w:val="hybridMultilevel"/>
    <w:tmpl w:val="81DE8BFA"/>
    <w:lvl w:ilvl="0" w:tplc="628AA26C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FCF4603"/>
    <w:multiLevelType w:val="hybridMultilevel"/>
    <w:tmpl w:val="64DA60CE"/>
    <w:lvl w:ilvl="0" w:tplc="02CE1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86B7D"/>
    <w:multiLevelType w:val="hybridMultilevel"/>
    <w:tmpl w:val="74B4A546"/>
    <w:lvl w:ilvl="0" w:tplc="77764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43B51"/>
    <w:multiLevelType w:val="hybridMultilevel"/>
    <w:tmpl w:val="6142AC7E"/>
    <w:lvl w:ilvl="0" w:tplc="C9CC3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A6E"/>
    <w:rsid w:val="000061FD"/>
    <w:rsid w:val="0000650D"/>
    <w:rsid w:val="00006C86"/>
    <w:rsid w:val="00007712"/>
    <w:rsid w:val="00013BE4"/>
    <w:rsid w:val="00021C0F"/>
    <w:rsid w:val="00022F5A"/>
    <w:rsid w:val="000276A6"/>
    <w:rsid w:val="00034626"/>
    <w:rsid w:val="00035761"/>
    <w:rsid w:val="00036D8A"/>
    <w:rsid w:val="00045774"/>
    <w:rsid w:val="00045780"/>
    <w:rsid w:val="00051BCD"/>
    <w:rsid w:val="0005333A"/>
    <w:rsid w:val="00053643"/>
    <w:rsid w:val="00055217"/>
    <w:rsid w:val="00057D1A"/>
    <w:rsid w:val="00060514"/>
    <w:rsid w:val="00061C5C"/>
    <w:rsid w:val="00062E79"/>
    <w:rsid w:val="00065E54"/>
    <w:rsid w:val="00075D09"/>
    <w:rsid w:val="00082F8C"/>
    <w:rsid w:val="00083949"/>
    <w:rsid w:val="000860C8"/>
    <w:rsid w:val="0009243E"/>
    <w:rsid w:val="00092EAB"/>
    <w:rsid w:val="00094D0C"/>
    <w:rsid w:val="00096709"/>
    <w:rsid w:val="000A0B36"/>
    <w:rsid w:val="000A22C7"/>
    <w:rsid w:val="000A34E0"/>
    <w:rsid w:val="000A5030"/>
    <w:rsid w:val="000B3DBF"/>
    <w:rsid w:val="000C15E9"/>
    <w:rsid w:val="000C7201"/>
    <w:rsid w:val="000C7CC7"/>
    <w:rsid w:val="000D2BBB"/>
    <w:rsid w:val="000D4D1C"/>
    <w:rsid w:val="000E4D3E"/>
    <w:rsid w:val="000F2FA8"/>
    <w:rsid w:val="00100D49"/>
    <w:rsid w:val="00127CF4"/>
    <w:rsid w:val="00132560"/>
    <w:rsid w:val="0013311B"/>
    <w:rsid w:val="0013430F"/>
    <w:rsid w:val="001427BD"/>
    <w:rsid w:val="00146C7B"/>
    <w:rsid w:val="00147978"/>
    <w:rsid w:val="00163616"/>
    <w:rsid w:val="00166EF7"/>
    <w:rsid w:val="001670CB"/>
    <w:rsid w:val="00181126"/>
    <w:rsid w:val="00184BEB"/>
    <w:rsid w:val="001900F7"/>
    <w:rsid w:val="001925B2"/>
    <w:rsid w:val="0019357E"/>
    <w:rsid w:val="00193732"/>
    <w:rsid w:val="00196269"/>
    <w:rsid w:val="001B4607"/>
    <w:rsid w:val="001C7421"/>
    <w:rsid w:val="001D0C4E"/>
    <w:rsid w:val="001E5024"/>
    <w:rsid w:val="001E533A"/>
    <w:rsid w:val="001E67CC"/>
    <w:rsid w:val="001E6D7B"/>
    <w:rsid w:val="001E7ED3"/>
    <w:rsid w:val="0020260C"/>
    <w:rsid w:val="00204FD9"/>
    <w:rsid w:val="002117FE"/>
    <w:rsid w:val="0021181C"/>
    <w:rsid w:val="002160B2"/>
    <w:rsid w:val="002166A3"/>
    <w:rsid w:val="002211A7"/>
    <w:rsid w:val="00234D10"/>
    <w:rsid w:val="0023676E"/>
    <w:rsid w:val="00244883"/>
    <w:rsid w:val="00244F81"/>
    <w:rsid w:val="00250EF3"/>
    <w:rsid w:val="00260EC2"/>
    <w:rsid w:val="00261EB4"/>
    <w:rsid w:val="00273E97"/>
    <w:rsid w:val="0028267E"/>
    <w:rsid w:val="00287548"/>
    <w:rsid w:val="00291E0A"/>
    <w:rsid w:val="00297E94"/>
    <w:rsid w:val="002A14AC"/>
    <w:rsid w:val="002A1B0A"/>
    <w:rsid w:val="002A61AC"/>
    <w:rsid w:val="002B065D"/>
    <w:rsid w:val="002B1B77"/>
    <w:rsid w:val="002B382D"/>
    <w:rsid w:val="002C7D56"/>
    <w:rsid w:val="002D0121"/>
    <w:rsid w:val="002D1A4C"/>
    <w:rsid w:val="002D6E62"/>
    <w:rsid w:val="002D7430"/>
    <w:rsid w:val="002D756C"/>
    <w:rsid w:val="002E785E"/>
    <w:rsid w:val="002F1144"/>
    <w:rsid w:val="002F3950"/>
    <w:rsid w:val="002F672A"/>
    <w:rsid w:val="002F7EB1"/>
    <w:rsid w:val="0030299B"/>
    <w:rsid w:val="003104DC"/>
    <w:rsid w:val="0031144B"/>
    <w:rsid w:val="00315762"/>
    <w:rsid w:val="00320504"/>
    <w:rsid w:val="0032418C"/>
    <w:rsid w:val="003241D9"/>
    <w:rsid w:val="003308CD"/>
    <w:rsid w:val="00335574"/>
    <w:rsid w:val="003408BD"/>
    <w:rsid w:val="00341EED"/>
    <w:rsid w:val="003575FF"/>
    <w:rsid w:val="00361E10"/>
    <w:rsid w:val="0036543D"/>
    <w:rsid w:val="003656F7"/>
    <w:rsid w:val="003719F6"/>
    <w:rsid w:val="00373A6E"/>
    <w:rsid w:val="00375715"/>
    <w:rsid w:val="00383C13"/>
    <w:rsid w:val="00384D99"/>
    <w:rsid w:val="003909E4"/>
    <w:rsid w:val="003C5343"/>
    <w:rsid w:val="003C72F6"/>
    <w:rsid w:val="003C7A87"/>
    <w:rsid w:val="003D3B52"/>
    <w:rsid w:val="003D5435"/>
    <w:rsid w:val="003E11AB"/>
    <w:rsid w:val="003F04CC"/>
    <w:rsid w:val="003F1CCA"/>
    <w:rsid w:val="003F3D7E"/>
    <w:rsid w:val="003F543E"/>
    <w:rsid w:val="003F611B"/>
    <w:rsid w:val="003F7AC1"/>
    <w:rsid w:val="00407811"/>
    <w:rsid w:val="0041533A"/>
    <w:rsid w:val="00415673"/>
    <w:rsid w:val="00421EF8"/>
    <w:rsid w:val="00423D3B"/>
    <w:rsid w:val="00424B2D"/>
    <w:rsid w:val="00431757"/>
    <w:rsid w:val="00431D08"/>
    <w:rsid w:val="004346E8"/>
    <w:rsid w:val="004476F0"/>
    <w:rsid w:val="00450493"/>
    <w:rsid w:val="00454B8E"/>
    <w:rsid w:val="004568F7"/>
    <w:rsid w:val="00463C99"/>
    <w:rsid w:val="00465BBA"/>
    <w:rsid w:val="004736C7"/>
    <w:rsid w:val="00476B99"/>
    <w:rsid w:val="00483396"/>
    <w:rsid w:val="0048388A"/>
    <w:rsid w:val="00485539"/>
    <w:rsid w:val="004A0065"/>
    <w:rsid w:val="004A72FA"/>
    <w:rsid w:val="004A7875"/>
    <w:rsid w:val="004C22E7"/>
    <w:rsid w:val="004C5BA5"/>
    <w:rsid w:val="004E3FD0"/>
    <w:rsid w:val="004E4667"/>
    <w:rsid w:val="004E6175"/>
    <w:rsid w:val="004F1D7D"/>
    <w:rsid w:val="004F3ACA"/>
    <w:rsid w:val="00502C8F"/>
    <w:rsid w:val="005041F7"/>
    <w:rsid w:val="00506D5E"/>
    <w:rsid w:val="00510C7A"/>
    <w:rsid w:val="00512B78"/>
    <w:rsid w:val="0051556F"/>
    <w:rsid w:val="00516D54"/>
    <w:rsid w:val="00520A6F"/>
    <w:rsid w:val="00523C20"/>
    <w:rsid w:val="005404EA"/>
    <w:rsid w:val="005438D0"/>
    <w:rsid w:val="0054424B"/>
    <w:rsid w:val="005515C3"/>
    <w:rsid w:val="00560C2A"/>
    <w:rsid w:val="005616E6"/>
    <w:rsid w:val="00567514"/>
    <w:rsid w:val="00572A7C"/>
    <w:rsid w:val="005737E3"/>
    <w:rsid w:val="00584881"/>
    <w:rsid w:val="00591655"/>
    <w:rsid w:val="00597A7D"/>
    <w:rsid w:val="005B0AD9"/>
    <w:rsid w:val="005C06BA"/>
    <w:rsid w:val="005C1B86"/>
    <w:rsid w:val="005C7FB7"/>
    <w:rsid w:val="005D1D5B"/>
    <w:rsid w:val="005E5EE5"/>
    <w:rsid w:val="005E744F"/>
    <w:rsid w:val="005E7817"/>
    <w:rsid w:val="005F4EC0"/>
    <w:rsid w:val="005F5772"/>
    <w:rsid w:val="005F5F42"/>
    <w:rsid w:val="00600AC7"/>
    <w:rsid w:val="00605661"/>
    <w:rsid w:val="0060721C"/>
    <w:rsid w:val="00615972"/>
    <w:rsid w:val="0061697C"/>
    <w:rsid w:val="00617FEB"/>
    <w:rsid w:val="006201BE"/>
    <w:rsid w:val="00621A28"/>
    <w:rsid w:val="00621DDA"/>
    <w:rsid w:val="006235B9"/>
    <w:rsid w:val="0063055A"/>
    <w:rsid w:val="00646BA1"/>
    <w:rsid w:val="00651E02"/>
    <w:rsid w:val="0065352B"/>
    <w:rsid w:val="00656936"/>
    <w:rsid w:val="006614D1"/>
    <w:rsid w:val="00665BEF"/>
    <w:rsid w:val="00673EBB"/>
    <w:rsid w:val="00674337"/>
    <w:rsid w:val="006842F7"/>
    <w:rsid w:val="00696F4D"/>
    <w:rsid w:val="00697502"/>
    <w:rsid w:val="0069775C"/>
    <w:rsid w:val="006A3EF7"/>
    <w:rsid w:val="006B2785"/>
    <w:rsid w:val="006B7F89"/>
    <w:rsid w:val="006C3778"/>
    <w:rsid w:val="006D03C8"/>
    <w:rsid w:val="006D15AB"/>
    <w:rsid w:val="006D50F7"/>
    <w:rsid w:val="006D51A8"/>
    <w:rsid w:val="006F0609"/>
    <w:rsid w:val="006F2D27"/>
    <w:rsid w:val="006F4AD3"/>
    <w:rsid w:val="00701252"/>
    <w:rsid w:val="00701981"/>
    <w:rsid w:val="00704FEC"/>
    <w:rsid w:val="00705892"/>
    <w:rsid w:val="0071486C"/>
    <w:rsid w:val="00714DC8"/>
    <w:rsid w:val="007203FD"/>
    <w:rsid w:val="0073288C"/>
    <w:rsid w:val="00733A6E"/>
    <w:rsid w:val="00734317"/>
    <w:rsid w:val="00736353"/>
    <w:rsid w:val="007403AA"/>
    <w:rsid w:val="00740A75"/>
    <w:rsid w:val="00743BE2"/>
    <w:rsid w:val="00746D3F"/>
    <w:rsid w:val="007546F7"/>
    <w:rsid w:val="00754F82"/>
    <w:rsid w:val="00757086"/>
    <w:rsid w:val="00761EC0"/>
    <w:rsid w:val="007643CC"/>
    <w:rsid w:val="00776344"/>
    <w:rsid w:val="00776AF2"/>
    <w:rsid w:val="00781001"/>
    <w:rsid w:val="00781545"/>
    <w:rsid w:val="0078174B"/>
    <w:rsid w:val="00784E54"/>
    <w:rsid w:val="007A0196"/>
    <w:rsid w:val="007A1D25"/>
    <w:rsid w:val="007A6F5B"/>
    <w:rsid w:val="007B2B76"/>
    <w:rsid w:val="007B2C61"/>
    <w:rsid w:val="007C1374"/>
    <w:rsid w:val="007C5E0A"/>
    <w:rsid w:val="007D0763"/>
    <w:rsid w:val="007D2929"/>
    <w:rsid w:val="007D70E7"/>
    <w:rsid w:val="007E3E71"/>
    <w:rsid w:val="007E4384"/>
    <w:rsid w:val="007E4619"/>
    <w:rsid w:val="007E5E0D"/>
    <w:rsid w:val="007F6A6E"/>
    <w:rsid w:val="0080516A"/>
    <w:rsid w:val="008055F0"/>
    <w:rsid w:val="00805A91"/>
    <w:rsid w:val="0082087F"/>
    <w:rsid w:val="0082449E"/>
    <w:rsid w:val="008261F1"/>
    <w:rsid w:val="00837E8F"/>
    <w:rsid w:val="00840060"/>
    <w:rsid w:val="00850FDF"/>
    <w:rsid w:val="008514A2"/>
    <w:rsid w:val="008627A0"/>
    <w:rsid w:val="00870B65"/>
    <w:rsid w:val="00871CBA"/>
    <w:rsid w:val="00872040"/>
    <w:rsid w:val="00882CD5"/>
    <w:rsid w:val="0088594C"/>
    <w:rsid w:val="00886395"/>
    <w:rsid w:val="00887A20"/>
    <w:rsid w:val="0089692B"/>
    <w:rsid w:val="008A0EA9"/>
    <w:rsid w:val="008A45BF"/>
    <w:rsid w:val="008A47DA"/>
    <w:rsid w:val="008A6B96"/>
    <w:rsid w:val="008A7920"/>
    <w:rsid w:val="008B6B5A"/>
    <w:rsid w:val="008C7BBF"/>
    <w:rsid w:val="008D36E1"/>
    <w:rsid w:val="008E228B"/>
    <w:rsid w:val="008E3F63"/>
    <w:rsid w:val="008E5DED"/>
    <w:rsid w:val="008E6887"/>
    <w:rsid w:val="008F249C"/>
    <w:rsid w:val="00912D06"/>
    <w:rsid w:val="00913D6E"/>
    <w:rsid w:val="00914D28"/>
    <w:rsid w:val="00917788"/>
    <w:rsid w:val="00921DA2"/>
    <w:rsid w:val="00924BB8"/>
    <w:rsid w:val="009323C0"/>
    <w:rsid w:val="00936FFC"/>
    <w:rsid w:val="009423A9"/>
    <w:rsid w:val="00947D99"/>
    <w:rsid w:val="00951461"/>
    <w:rsid w:val="00954CF0"/>
    <w:rsid w:val="00956655"/>
    <w:rsid w:val="00964E17"/>
    <w:rsid w:val="009676F9"/>
    <w:rsid w:val="00971D10"/>
    <w:rsid w:val="009733CE"/>
    <w:rsid w:val="00980347"/>
    <w:rsid w:val="00987883"/>
    <w:rsid w:val="009A0385"/>
    <w:rsid w:val="009A2903"/>
    <w:rsid w:val="009A3681"/>
    <w:rsid w:val="009A7FD2"/>
    <w:rsid w:val="009C6CE6"/>
    <w:rsid w:val="009D4689"/>
    <w:rsid w:val="009D494B"/>
    <w:rsid w:val="009E0EB1"/>
    <w:rsid w:val="009E0FFC"/>
    <w:rsid w:val="009E3C61"/>
    <w:rsid w:val="009E4710"/>
    <w:rsid w:val="00A20DCC"/>
    <w:rsid w:val="00A36657"/>
    <w:rsid w:val="00A4211E"/>
    <w:rsid w:val="00A45C71"/>
    <w:rsid w:val="00A46F07"/>
    <w:rsid w:val="00A47772"/>
    <w:rsid w:val="00A51FB0"/>
    <w:rsid w:val="00A66DAE"/>
    <w:rsid w:val="00A6717A"/>
    <w:rsid w:val="00A74920"/>
    <w:rsid w:val="00A91E57"/>
    <w:rsid w:val="00A925C9"/>
    <w:rsid w:val="00A942C2"/>
    <w:rsid w:val="00AB79C5"/>
    <w:rsid w:val="00AC5BFE"/>
    <w:rsid w:val="00AC633B"/>
    <w:rsid w:val="00AD01D5"/>
    <w:rsid w:val="00AD2EE1"/>
    <w:rsid w:val="00AD56A6"/>
    <w:rsid w:val="00AE322B"/>
    <w:rsid w:val="00AF198E"/>
    <w:rsid w:val="00AF5BA8"/>
    <w:rsid w:val="00B0387A"/>
    <w:rsid w:val="00B0568B"/>
    <w:rsid w:val="00B062C7"/>
    <w:rsid w:val="00B13470"/>
    <w:rsid w:val="00B16655"/>
    <w:rsid w:val="00B25513"/>
    <w:rsid w:val="00B26752"/>
    <w:rsid w:val="00B34019"/>
    <w:rsid w:val="00B3531A"/>
    <w:rsid w:val="00B363DA"/>
    <w:rsid w:val="00B40B09"/>
    <w:rsid w:val="00B4787D"/>
    <w:rsid w:val="00B52508"/>
    <w:rsid w:val="00B532A3"/>
    <w:rsid w:val="00B61D70"/>
    <w:rsid w:val="00B65ADD"/>
    <w:rsid w:val="00B65F49"/>
    <w:rsid w:val="00B6619E"/>
    <w:rsid w:val="00B82F0F"/>
    <w:rsid w:val="00B85933"/>
    <w:rsid w:val="00B92500"/>
    <w:rsid w:val="00BA15BE"/>
    <w:rsid w:val="00BA54A1"/>
    <w:rsid w:val="00BC0F8E"/>
    <w:rsid w:val="00BC5191"/>
    <w:rsid w:val="00BC55DD"/>
    <w:rsid w:val="00BC5DD6"/>
    <w:rsid w:val="00BC6A92"/>
    <w:rsid w:val="00BF4410"/>
    <w:rsid w:val="00C002CC"/>
    <w:rsid w:val="00C01055"/>
    <w:rsid w:val="00C12ABA"/>
    <w:rsid w:val="00C141D8"/>
    <w:rsid w:val="00C22909"/>
    <w:rsid w:val="00C22CA7"/>
    <w:rsid w:val="00C32705"/>
    <w:rsid w:val="00C4154E"/>
    <w:rsid w:val="00C4314B"/>
    <w:rsid w:val="00C43389"/>
    <w:rsid w:val="00C43659"/>
    <w:rsid w:val="00C442B6"/>
    <w:rsid w:val="00C47498"/>
    <w:rsid w:val="00C47E26"/>
    <w:rsid w:val="00C7001B"/>
    <w:rsid w:val="00C726A9"/>
    <w:rsid w:val="00C74D2C"/>
    <w:rsid w:val="00C879E2"/>
    <w:rsid w:val="00C92990"/>
    <w:rsid w:val="00C9437E"/>
    <w:rsid w:val="00C9555D"/>
    <w:rsid w:val="00CA4C1C"/>
    <w:rsid w:val="00CA628A"/>
    <w:rsid w:val="00CB2BE4"/>
    <w:rsid w:val="00CB4D6D"/>
    <w:rsid w:val="00CB6A72"/>
    <w:rsid w:val="00CB7D2B"/>
    <w:rsid w:val="00CC5AA8"/>
    <w:rsid w:val="00CD1803"/>
    <w:rsid w:val="00CD51B0"/>
    <w:rsid w:val="00CD62D9"/>
    <w:rsid w:val="00CE486F"/>
    <w:rsid w:val="00CE7011"/>
    <w:rsid w:val="00CF0707"/>
    <w:rsid w:val="00CF49E8"/>
    <w:rsid w:val="00CF4D92"/>
    <w:rsid w:val="00CF6CD7"/>
    <w:rsid w:val="00D006D4"/>
    <w:rsid w:val="00D02D99"/>
    <w:rsid w:val="00D068E5"/>
    <w:rsid w:val="00D21448"/>
    <w:rsid w:val="00D2288B"/>
    <w:rsid w:val="00D25D7E"/>
    <w:rsid w:val="00D334DB"/>
    <w:rsid w:val="00D337E4"/>
    <w:rsid w:val="00D36499"/>
    <w:rsid w:val="00D36D0C"/>
    <w:rsid w:val="00D41CE5"/>
    <w:rsid w:val="00D41F0B"/>
    <w:rsid w:val="00D466E0"/>
    <w:rsid w:val="00D5459B"/>
    <w:rsid w:val="00D56468"/>
    <w:rsid w:val="00D60D33"/>
    <w:rsid w:val="00D61C3C"/>
    <w:rsid w:val="00D6408B"/>
    <w:rsid w:val="00D65196"/>
    <w:rsid w:val="00D934F5"/>
    <w:rsid w:val="00DA51A8"/>
    <w:rsid w:val="00DA6C60"/>
    <w:rsid w:val="00DB10C2"/>
    <w:rsid w:val="00DB6106"/>
    <w:rsid w:val="00DD2782"/>
    <w:rsid w:val="00DD64AA"/>
    <w:rsid w:val="00DE4DC2"/>
    <w:rsid w:val="00DF10A5"/>
    <w:rsid w:val="00DF3EE9"/>
    <w:rsid w:val="00E00FC9"/>
    <w:rsid w:val="00E02A88"/>
    <w:rsid w:val="00E0333F"/>
    <w:rsid w:val="00E0464B"/>
    <w:rsid w:val="00E04720"/>
    <w:rsid w:val="00E067D8"/>
    <w:rsid w:val="00E07B68"/>
    <w:rsid w:val="00E10EC2"/>
    <w:rsid w:val="00E21852"/>
    <w:rsid w:val="00E31DBC"/>
    <w:rsid w:val="00E37BD6"/>
    <w:rsid w:val="00E41454"/>
    <w:rsid w:val="00E4703F"/>
    <w:rsid w:val="00E517D5"/>
    <w:rsid w:val="00E601CD"/>
    <w:rsid w:val="00E6403E"/>
    <w:rsid w:val="00E66137"/>
    <w:rsid w:val="00E70F2A"/>
    <w:rsid w:val="00E73701"/>
    <w:rsid w:val="00E73DB9"/>
    <w:rsid w:val="00E762F0"/>
    <w:rsid w:val="00E77642"/>
    <w:rsid w:val="00E8564D"/>
    <w:rsid w:val="00E86A6E"/>
    <w:rsid w:val="00E912D6"/>
    <w:rsid w:val="00E952D8"/>
    <w:rsid w:val="00E952EB"/>
    <w:rsid w:val="00EA2147"/>
    <w:rsid w:val="00EA375D"/>
    <w:rsid w:val="00EA5890"/>
    <w:rsid w:val="00EA5B7D"/>
    <w:rsid w:val="00EB09E6"/>
    <w:rsid w:val="00EC1296"/>
    <w:rsid w:val="00EC3428"/>
    <w:rsid w:val="00EC735B"/>
    <w:rsid w:val="00ED6B00"/>
    <w:rsid w:val="00EE1386"/>
    <w:rsid w:val="00EE3ACE"/>
    <w:rsid w:val="00EE6528"/>
    <w:rsid w:val="00EF2264"/>
    <w:rsid w:val="00EF3BC4"/>
    <w:rsid w:val="00F02EBC"/>
    <w:rsid w:val="00F1677F"/>
    <w:rsid w:val="00F16F95"/>
    <w:rsid w:val="00F2018C"/>
    <w:rsid w:val="00F2137F"/>
    <w:rsid w:val="00F227CD"/>
    <w:rsid w:val="00F229A2"/>
    <w:rsid w:val="00F275D9"/>
    <w:rsid w:val="00F41E22"/>
    <w:rsid w:val="00F56770"/>
    <w:rsid w:val="00F6269B"/>
    <w:rsid w:val="00F63C2B"/>
    <w:rsid w:val="00F75F69"/>
    <w:rsid w:val="00F8255E"/>
    <w:rsid w:val="00F912FA"/>
    <w:rsid w:val="00F915E6"/>
    <w:rsid w:val="00F938B5"/>
    <w:rsid w:val="00F95B3B"/>
    <w:rsid w:val="00FB1406"/>
    <w:rsid w:val="00FB21F2"/>
    <w:rsid w:val="00FC0D4E"/>
    <w:rsid w:val="00FC2523"/>
    <w:rsid w:val="00FC31D0"/>
    <w:rsid w:val="00FC5B2B"/>
    <w:rsid w:val="00FC7405"/>
    <w:rsid w:val="00FE2F81"/>
    <w:rsid w:val="00FE32AF"/>
    <w:rsid w:val="00FE6109"/>
    <w:rsid w:val="00FF4821"/>
    <w:rsid w:val="00FF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6A6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6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6A6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06D5E"/>
    <w:pPr>
      <w:jc w:val="both"/>
    </w:pPr>
    <w:rPr>
      <w:rFonts w:eastAsia="Calibri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506D5E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uiPriority w:val="99"/>
    <w:rsid w:val="00506D5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8">
    <w:name w:val="List Paragraph"/>
    <w:basedOn w:val="a"/>
    <w:uiPriority w:val="99"/>
    <w:qFormat/>
    <w:rsid w:val="00132560"/>
    <w:pPr>
      <w:ind w:left="720"/>
      <w:contextualSpacing/>
    </w:pPr>
  </w:style>
  <w:style w:type="paragraph" w:styleId="a9">
    <w:name w:val="Normal (Web)"/>
    <w:basedOn w:val="a"/>
    <w:uiPriority w:val="99"/>
    <w:rsid w:val="00F1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3919744@mail.q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</cp:lastModifiedBy>
  <cp:revision>163</cp:revision>
  <cp:lastPrinted>2022-12-09T10:59:00Z</cp:lastPrinted>
  <dcterms:created xsi:type="dcterms:W3CDTF">2022-02-15T06:41:00Z</dcterms:created>
  <dcterms:modified xsi:type="dcterms:W3CDTF">2022-12-28T14:42:00Z</dcterms:modified>
</cp:coreProperties>
</file>