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1020"/>
        <w:gridCol w:w="3420"/>
        <w:gridCol w:w="2120"/>
        <w:gridCol w:w="1200"/>
        <w:gridCol w:w="1200"/>
        <w:gridCol w:w="1180"/>
        <w:gridCol w:w="960"/>
        <w:gridCol w:w="400"/>
      </w:tblGrid>
      <w:tr w:rsidR="00BF30C2">
        <w:trPr>
          <w:trHeight w:hRule="exact" w:val="40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02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342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212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2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2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18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96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18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02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342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212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45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0C2" w:rsidRDefault="00E62BC1" w:rsidP="00947189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Додаток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1</w:t>
            </w:r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20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02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342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212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45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0C2" w:rsidRDefault="00E62BC1">
            <w:r>
              <w:rPr>
                <w:rFonts w:ascii="Arial" w:eastAsia="Arial" w:hAnsi="Arial" w:cs="Arial"/>
                <w:sz w:val="14"/>
              </w:rPr>
              <w:t xml:space="preserve">до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рішення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вісімнадцятої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r w:rsidR="0028339B">
              <w:rPr>
                <w:rFonts w:ascii="Arial" w:eastAsia="Arial" w:hAnsi="Arial" w:cs="Arial"/>
                <w:sz w:val="14"/>
                <w:lang w:val="uk-UA"/>
              </w:rPr>
              <w:t xml:space="preserve">позачергової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сесії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селищної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ради</w:t>
            </w:r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36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02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342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212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45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0C2" w:rsidRPr="00947189" w:rsidRDefault="00E62BC1">
            <w:pPr>
              <w:rPr>
                <w:lang w:val="uk-UA"/>
              </w:rPr>
            </w:pPr>
            <w:r>
              <w:rPr>
                <w:rFonts w:ascii="Arial" w:eastAsia="Arial" w:hAnsi="Arial" w:cs="Arial"/>
                <w:sz w:val="14"/>
              </w:rPr>
              <w:t xml:space="preserve">восьмого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скликання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15 лютого 2022 року №</w:t>
            </w:r>
            <w:r w:rsidR="00947189">
              <w:rPr>
                <w:rFonts w:ascii="Arial" w:eastAsia="Arial" w:hAnsi="Arial" w:cs="Arial"/>
                <w:sz w:val="14"/>
                <w:lang w:val="uk-UA"/>
              </w:rPr>
              <w:t>100</w:t>
            </w:r>
            <w:bookmarkStart w:id="0" w:name="_GoBack"/>
            <w:bookmarkEnd w:id="0"/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20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02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342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212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45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0C2" w:rsidRDefault="00BF30C2"/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32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1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0C2" w:rsidRDefault="00C04B82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  <w:lang w:val="uk-UA"/>
              </w:rPr>
              <w:t xml:space="preserve">Уточнені </w:t>
            </w:r>
            <w:r w:rsidR="00E62BC1">
              <w:rPr>
                <w:rFonts w:ascii="Arial" w:eastAsia="Arial" w:hAnsi="Arial" w:cs="Arial"/>
                <w:b/>
                <w:sz w:val="24"/>
              </w:rPr>
              <w:t>ДОХОДИ</w:t>
            </w:r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32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1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0C2" w:rsidRDefault="00E62BC1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бюджету Новосанжарської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селищної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територіальної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громади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на 2022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рік</w:t>
            </w:r>
            <w:proofErr w:type="spellEnd"/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22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02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342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212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2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2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18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96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22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C2" w:rsidRDefault="00E62BC1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16530000000</w:t>
            </w:r>
          </w:p>
        </w:tc>
        <w:tc>
          <w:tcPr>
            <w:tcW w:w="212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2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2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18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96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24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444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C2" w:rsidRDefault="00E62BC1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12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2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2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18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96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22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02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342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212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2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2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18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0C2" w:rsidRDefault="00E62BC1">
            <w:r>
              <w:rPr>
                <w:rFonts w:ascii="Arial" w:eastAsia="Arial" w:hAnsi="Arial" w:cs="Arial"/>
                <w:sz w:val="16"/>
              </w:rPr>
              <w:t>(грн.)</w:t>
            </w:r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24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C2" w:rsidRDefault="00E62BC1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55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C2" w:rsidRDefault="00E62BC1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згідно</w:t>
            </w:r>
            <w:proofErr w:type="spellEnd"/>
            <w:r>
              <w:rPr>
                <w:b/>
                <w:sz w:val="16"/>
              </w:rPr>
              <w:br/>
              <w:t xml:space="preserve"> з </w:t>
            </w:r>
            <w:proofErr w:type="spellStart"/>
            <w:r>
              <w:rPr>
                <w:b/>
                <w:sz w:val="16"/>
              </w:rPr>
              <w:t>Класифікацією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доходів</w:t>
            </w:r>
            <w:proofErr w:type="spellEnd"/>
            <w:r>
              <w:rPr>
                <w:b/>
                <w:sz w:val="16"/>
              </w:rPr>
              <w:t xml:space="preserve"> бюджету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C2" w:rsidRDefault="00E62BC1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C2" w:rsidRDefault="00E62BC1">
            <w:pPr>
              <w:jc w:val="center"/>
            </w:pPr>
            <w:proofErr w:type="spellStart"/>
            <w:r>
              <w:rPr>
                <w:b/>
                <w:sz w:val="16"/>
              </w:rPr>
              <w:t>Загальний</w:t>
            </w:r>
            <w:proofErr w:type="spellEnd"/>
            <w:r>
              <w:rPr>
                <w:b/>
                <w:sz w:val="16"/>
              </w:rPr>
              <w:br/>
              <w:t>фонд</w:t>
            </w:r>
          </w:p>
        </w:tc>
        <w:tc>
          <w:tcPr>
            <w:tcW w:w="2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C2" w:rsidRDefault="00E62BC1">
            <w:pPr>
              <w:jc w:val="center"/>
            </w:pPr>
            <w:proofErr w:type="spellStart"/>
            <w:r>
              <w:rPr>
                <w:b/>
                <w:sz w:val="12"/>
              </w:rPr>
              <w:t>Спеціальний</w:t>
            </w:r>
            <w:proofErr w:type="spellEnd"/>
            <w:r>
              <w:rPr>
                <w:b/>
                <w:sz w:val="12"/>
              </w:rPr>
              <w:t xml:space="preserve"> фонд</w:t>
            </w:r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58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C2" w:rsidRDefault="00BF30C2">
            <w:pPr>
              <w:pStyle w:val="EMPTYCELLSTYLE"/>
            </w:pPr>
          </w:p>
        </w:tc>
        <w:tc>
          <w:tcPr>
            <w:tcW w:w="55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C2" w:rsidRDefault="00BF30C2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C2" w:rsidRDefault="00BF30C2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C2" w:rsidRDefault="00BF30C2">
            <w:pPr>
              <w:pStyle w:val="EMPTYCELLSTYLE"/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C2" w:rsidRDefault="00E62BC1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C2" w:rsidRDefault="00E62BC1">
            <w:pPr>
              <w:jc w:val="center"/>
            </w:pPr>
            <w:r>
              <w:rPr>
                <w:b/>
                <w:sz w:val="12"/>
              </w:rPr>
              <w:t xml:space="preserve">у тому </w:t>
            </w:r>
            <w:proofErr w:type="spellStart"/>
            <w:r>
              <w:rPr>
                <w:b/>
                <w:sz w:val="12"/>
              </w:rPr>
              <w:t>числі</w:t>
            </w:r>
            <w:proofErr w:type="spellEnd"/>
            <w:r>
              <w:rPr>
                <w:b/>
                <w:sz w:val="12"/>
              </w:rPr>
              <w:br/>
              <w:t>бюджет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розвитку</w:t>
            </w:r>
            <w:proofErr w:type="spellEnd"/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22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F30C2" w:rsidRDefault="00E62BC1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F30C2" w:rsidRDefault="00E62BC1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F30C2" w:rsidRDefault="00E62BC1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F30C2" w:rsidRDefault="00E62BC1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F30C2" w:rsidRDefault="00E62BC1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F30C2" w:rsidRDefault="00E62BC1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26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10000000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Податкові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125 770 000,00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125 770 000,00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38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11000000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доходи,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прибуток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збільшення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ринкової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вартості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66 400 000,00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66 400 000,00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26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11010000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збір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доходи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осіб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66 400 000,00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66 400 000,00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38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11010100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доходи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сплачується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податковими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агентами,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платника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вигляді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заробітної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49 570 000,00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49 570 000,00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74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11010200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доходи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грошового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грошових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винагород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одержаних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військовослужбовцями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особами рядового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начальницького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складу,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сплачується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податковими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агентами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1 520 000,00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1 520 000,00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38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11010400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доходи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сплачується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податковими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агентами,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платника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ніж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14 470 000,00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14 470 000,00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38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11010500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доходи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сплачується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особами за результатами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річного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декларування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840 000,00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840 000,00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26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13000000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плата та плата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природних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ресурсів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5 130 000,00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5 130 000,00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26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13010000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спеціальне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лісових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ресурсів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850 000,00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850 000,00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38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13010100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лісових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ресурсів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частині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деревини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заготовленої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 порядку рубок головного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158 000,00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158 000,00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56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13010200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лісових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ресурсів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рентної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плати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лісових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ресурсів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частині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деревини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заготовленої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 порядку рубок головного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692 000,00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692 000,00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38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13030000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надрами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загальнодержавного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значення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4 190 000,00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4 190 000,00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38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13030100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надрами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видобування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копалин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загальнодержавного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значення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8 400,00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8 400,00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26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13030700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надрами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видобування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нафти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2 757 000,00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2 757 000,00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38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13030800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надрами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видобування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природного газу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1 340 800,00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1 340 800,00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38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13030900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надрами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видобування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газового конденсату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83 800,00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83 800,00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26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13040000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надрами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значення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90 000,00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90 000,00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38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13040100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надрами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видобування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копалин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значення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90 000,00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90 000,00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26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14000000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Внутрішні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8 900 000,00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8 900 000,00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38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14020000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Акцизний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вироблених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Україні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підакцизних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продукції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1 593 100,00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1 593 100,00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26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14021900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Пальне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1 593 100,00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1 593 100,00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38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14030000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Акцизний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ввезених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митну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територію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підакцизних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продукції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)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5 393 400,00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5 393 400,00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26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14031900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Пальне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5 393 400,00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5 393 400,00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38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14040000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Акцизний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суб’єктами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господарювання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роздрібної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торгівлі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підакцизних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товарів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1 913 500,00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1 913 500,00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38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18000000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збори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сплачуються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перераховуються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згідно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Податковим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кодексом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України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45 340 000,00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45 340 000,00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26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18010000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майно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27 170 000,00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27 170 000,00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38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18010100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відмінне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земельної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ділянки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сплачений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юридичними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особами,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є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власниками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об`єктів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житлової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нерухомості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22 000,00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22 000,00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38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18010200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відмінне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земельної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ділянки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сплачений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особами,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є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власниками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об`єктів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житлової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нерухомості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20 000,00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20 000,00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38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18010300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відмінне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земельної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ділянки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сплачений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особами,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є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власниками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об`єктів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нежитлової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нерухомості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58 800,00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58 800,00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38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18010400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відмінне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земельної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ділянки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сплачений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юридичними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особами,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є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власниками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об`єктів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нежитлової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нерухомості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1 999 200,00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1 999 200,00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26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18010500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Земельний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юридичних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2 137 700,00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2 137 700,00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26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18010600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Орендна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юридичних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15 059 200,00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15 059 200,00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26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18010700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Земельний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1 564 200,00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1 564 200,00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26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18010900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Орендна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6 308 900,00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6 308 900,00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400"/>
        </w:trPr>
        <w:tc>
          <w:tcPr>
            <w:tcW w:w="400" w:type="dxa"/>
          </w:tcPr>
          <w:p w:rsidR="00BF30C2" w:rsidRDefault="00BF30C2">
            <w:pPr>
              <w:pStyle w:val="EMPTYCELLSTYLE"/>
              <w:pageBreakBefore/>
            </w:pPr>
          </w:p>
        </w:tc>
        <w:tc>
          <w:tcPr>
            <w:tcW w:w="102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5540" w:type="dxa"/>
            <w:gridSpan w:val="2"/>
          </w:tcPr>
          <w:p w:rsidR="00BF30C2" w:rsidRDefault="00BF30C2">
            <w:pPr>
              <w:pStyle w:val="EMPTYCELLSTYLE"/>
            </w:pPr>
          </w:p>
        </w:tc>
        <w:tc>
          <w:tcPr>
            <w:tcW w:w="12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2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18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96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24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C2" w:rsidRDefault="00E62BC1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55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C2" w:rsidRDefault="00E62BC1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згідно</w:t>
            </w:r>
            <w:proofErr w:type="spellEnd"/>
            <w:r>
              <w:rPr>
                <w:b/>
                <w:sz w:val="16"/>
              </w:rPr>
              <w:br/>
              <w:t xml:space="preserve"> з </w:t>
            </w:r>
            <w:proofErr w:type="spellStart"/>
            <w:r>
              <w:rPr>
                <w:b/>
                <w:sz w:val="16"/>
              </w:rPr>
              <w:t>Класифікацією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доходів</w:t>
            </w:r>
            <w:proofErr w:type="spellEnd"/>
            <w:r>
              <w:rPr>
                <w:b/>
                <w:sz w:val="16"/>
              </w:rPr>
              <w:t xml:space="preserve"> бюджету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C2" w:rsidRDefault="00E62BC1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C2" w:rsidRDefault="00E62BC1">
            <w:pPr>
              <w:jc w:val="center"/>
            </w:pPr>
            <w:proofErr w:type="spellStart"/>
            <w:r>
              <w:rPr>
                <w:b/>
                <w:sz w:val="16"/>
              </w:rPr>
              <w:t>Загальний</w:t>
            </w:r>
            <w:proofErr w:type="spellEnd"/>
            <w:r>
              <w:rPr>
                <w:b/>
                <w:sz w:val="16"/>
              </w:rPr>
              <w:br/>
              <w:t>фонд</w:t>
            </w:r>
          </w:p>
        </w:tc>
        <w:tc>
          <w:tcPr>
            <w:tcW w:w="2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C2" w:rsidRDefault="00E62BC1">
            <w:pPr>
              <w:jc w:val="center"/>
            </w:pPr>
            <w:proofErr w:type="spellStart"/>
            <w:r>
              <w:rPr>
                <w:b/>
                <w:sz w:val="12"/>
              </w:rPr>
              <w:t>Спеціальний</w:t>
            </w:r>
            <w:proofErr w:type="spellEnd"/>
            <w:r>
              <w:rPr>
                <w:b/>
                <w:sz w:val="12"/>
              </w:rPr>
              <w:t xml:space="preserve"> фонд</w:t>
            </w:r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58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C2" w:rsidRDefault="00BF30C2">
            <w:pPr>
              <w:pStyle w:val="EMPTYCELLSTYLE"/>
            </w:pPr>
          </w:p>
        </w:tc>
        <w:tc>
          <w:tcPr>
            <w:tcW w:w="55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C2" w:rsidRDefault="00BF30C2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C2" w:rsidRDefault="00BF30C2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C2" w:rsidRDefault="00BF30C2">
            <w:pPr>
              <w:pStyle w:val="EMPTYCELLSTYLE"/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C2" w:rsidRDefault="00E62BC1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C2" w:rsidRDefault="00E62BC1">
            <w:pPr>
              <w:jc w:val="center"/>
            </w:pPr>
            <w:r>
              <w:rPr>
                <w:b/>
                <w:sz w:val="12"/>
              </w:rPr>
              <w:t xml:space="preserve">у тому </w:t>
            </w:r>
            <w:proofErr w:type="spellStart"/>
            <w:r>
              <w:rPr>
                <w:b/>
                <w:sz w:val="12"/>
              </w:rPr>
              <w:t>числі</w:t>
            </w:r>
            <w:proofErr w:type="spellEnd"/>
            <w:r>
              <w:rPr>
                <w:b/>
                <w:sz w:val="12"/>
              </w:rPr>
              <w:br/>
              <w:t>бюджет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розвитку</w:t>
            </w:r>
            <w:proofErr w:type="spellEnd"/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22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F30C2" w:rsidRDefault="00E62BC1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F30C2" w:rsidRDefault="00E62BC1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F30C2" w:rsidRDefault="00E62BC1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F30C2" w:rsidRDefault="00E62BC1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F30C2" w:rsidRDefault="00E62BC1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F30C2" w:rsidRDefault="00E62BC1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26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18050000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Єдиний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18 170 000,00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18 170 000,00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26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18050300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Єдиний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юридичних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617 800,00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617 800,00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26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18050400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Єдиний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10 665 800,00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10 665 800,00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56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18050500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Єдиний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сільськогосподарських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товаровиробників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частка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сільськогосподарського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товаровиробництва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попередній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податковий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звітний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дорівнює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або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перевищує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75 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відсотків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6 886 400,00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6 886 400,00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26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20000000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Неподаткові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6 076 600,00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2 230 000,00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3 846 600,00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26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21000000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 xml:space="preserve">Доходи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власності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підприємницької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100 000,00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100 000,00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26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21080000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100 000,00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100 000,00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26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21081100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Адміністративні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штрафи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санкції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50 000,00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50 000,00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38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21081500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Адміністративні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штрафи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штрафні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санкції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порушення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законодавства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сфері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виробництва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обігу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алкогольних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напоїв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тютюнових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виробів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50 000,00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50 000,00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38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22000000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Адміністративні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збори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платежі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доходи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некомерційної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господарської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2 060 000,00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2 060 000,00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26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22010000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адміністративних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1 575 500,00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1 575 500,00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38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22010300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Адміністративний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збір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реєстрації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юридичних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підприємців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громадських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формувань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75 600,00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75 600,00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26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22012500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адміністративних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652 200,00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652 200,00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38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22012600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Адміністративний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збір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реєстрацію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речових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прав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їх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обтяжень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843 000,00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843 000,00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92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22012900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скорочення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термінів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сфері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реєстрації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речових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прав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їх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обтяжень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реєстрації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юридичних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підприємців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громадських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формувань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також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платних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пов’язаних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такою державною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реєстрацією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4 700,00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4 700,00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38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22080000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орендної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плати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цілісним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майновим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комплексом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державним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майном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300 000,00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300 000,00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38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22080400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орендної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плати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комплексом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перебуває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власності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300 000,00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300 000,00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26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22090000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Державне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мито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184 500,00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184 500,00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56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22090100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Державне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мито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сплачується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розгляду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оформлення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документів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у тому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числі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оформлення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документів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спадщину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дарування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175 500,00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175 500,00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38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22090400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Державне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мито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пов`язане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видачею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оформленням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закордонних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паспортів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посвідок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паспортів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громадян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9 000,00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9 000,00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26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24000000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неподаткові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70 000,00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70 000,00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26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24060000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70 000,00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70 000,00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26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24060300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70 000,00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70 000,00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26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25000000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Власні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3 846 600,00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3 846 600,00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38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25010000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плати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надаються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бюджетними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установами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згідно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законодавством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3 846 600,00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3 846 600,00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38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25010100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надаються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бюджетними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згідно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їх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основною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діяльністю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3 831 600,00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3 831 600,00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38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25010200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додаткової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господарської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15 000,00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15 000,00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54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C2" w:rsidRDefault="00BF30C2">
            <w:pPr>
              <w:jc w:val="center"/>
            </w:pP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C2" w:rsidRDefault="00E62BC1">
            <w:pPr>
              <w:ind w:left="60"/>
            </w:pPr>
            <w:proofErr w:type="spellStart"/>
            <w:r>
              <w:rPr>
                <w:b/>
              </w:rPr>
              <w:t>Усього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доходів</w:t>
            </w:r>
            <w:proofErr w:type="spellEnd"/>
            <w:r>
              <w:rPr>
                <w:b/>
              </w:rPr>
              <w:br/>
              <w:t xml:space="preserve">(без </w:t>
            </w:r>
            <w:proofErr w:type="spellStart"/>
            <w:r>
              <w:rPr>
                <w:b/>
              </w:rPr>
              <w:t>урахування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міжбюджетних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трансфертів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131 846 600,00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128 000 000,00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3 846 600,00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400"/>
        </w:trPr>
        <w:tc>
          <w:tcPr>
            <w:tcW w:w="400" w:type="dxa"/>
          </w:tcPr>
          <w:p w:rsidR="00BF30C2" w:rsidRDefault="00BF30C2">
            <w:pPr>
              <w:pStyle w:val="EMPTYCELLSTYLE"/>
              <w:pageBreakBefore/>
            </w:pPr>
          </w:p>
        </w:tc>
        <w:tc>
          <w:tcPr>
            <w:tcW w:w="102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5540" w:type="dxa"/>
            <w:gridSpan w:val="2"/>
          </w:tcPr>
          <w:p w:rsidR="00BF30C2" w:rsidRDefault="00BF30C2">
            <w:pPr>
              <w:pStyle w:val="EMPTYCELLSTYLE"/>
            </w:pPr>
          </w:p>
        </w:tc>
        <w:tc>
          <w:tcPr>
            <w:tcW w:w="12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2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18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96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24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C2" w:rsidRDefault="00E62BC1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55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C2" w:rsidRDefault="00E62BC1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згідно</w:t>
            </w:r>
            <w:proofErr w:type="spellEnd"/>
            <w:r>
              <w:rPr>
                <w:b/>
                <w:sz w:val="16"/>
              </w:rPr>
              <w:br/>
              <w:t xml:space="preserve"> з </w:t>
            </w:r>
            <w:proofErr w:type="spellStart"/>
            <w:r>
              <w:rPr>
                <w:b/>
                <w:sz w:val="16"/>
              </w:rPr>
              <w:t>Класифікацією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доходів</w:t>
            </w:r>
            <w:proofErr w:type="spellEnd"/>
            <w:r>
              <w:rPr>
                <w:b/>
                <w:sz w:val="16"/>
              </w:rPr>
              <w:t xml:space="preserve"> бюджету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C2" w:rsidRDefault="00E62BC1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C2" w:rsidRDefault="00E62BC1">
            <w:pPr>
              <w:jc w:val="center"/>
            </w:pPr>
            <w:proofErr w:type="spellStart"/>
            <w:r>
              <w:rPr>
                <w:b/>
                <w:sz w:val="16"/>
              </w:rPr>
              <w:t>Загальний</w:t>
            </w:r>
            <w:proofErr w:type="spellEnd"/>
            <w:r>
              <w:rPr>
                <w:b/>
                <w:sz w:val="16"/>
              </w:rPr>
              <w:br/>
              <w:t>фонд</w:t>
            </w:r>
          </w:p>
        </w:tc>
        <w:tc>
          <w:tcPr>
            <w:tcW w:w="2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C2" w:rsidRDefault="00E62BC1">
            <w:pPr>
              <w:jc w:val="center"/>
            </w:pPr>
            <w:proofErr w:type="spellStart"/>
            <w:r>
              <w:rPr>
                <w:b/>
                <w:sz w:val="12"/>
              </w:rPr>
              <w:t>Спеціальний</w:t>
            </w:r>
            <w:proofErr w:type="spellEnd"/>
            <w:r>
              <w:rPr>
                <w:b/>
                <w:sz w:val="12"/>
              </w:rPr>
              <w:t xml:space="preserve"> фонд</w:t>
            </w:r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58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C2" w:rsidRDefault="00BF30C2">
            <w:pPr>
              <w:pStyle w:val="EMPTYCELLSTYLE"/>
            </w:pPr>
          </w:p>
        </w:tc>
        <w:tc>
          <w:tcPr>
            <w:tcW w:w="55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C2" w:rsidRDefault="00BF30C2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C2" w:rsidRDefault="00BF30C2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C2" w:rsidRDefault="00BF30C2">
            <w:pPr>
              <w:pStyle w:val="EMPTYCELLSTYLE"/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C2" w:rsidRDefault="00E62BC1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C2" w:rsidRDefault="00E62BC1">
            <w:pPr>
              <w:jc w:val="center"/>
            </w:pPr>
            <w:r>
              <w:rPr>
                <w:b/>
                <w:sz w:val="12"/>
              </w:rPr>
              <w:t xml:space="preserve">у тому </w:t>
            </w:r>
            <w:proofErr w:type="spellStart"/>
            <w:r>
              <w:rPr>
                <w:b/>
                <w:sz w:val="12"/>
              </w:rPr>
              <w:t>числі</w:t>
            </w:r>
            <w:proofErr w:type="spellEnd"/>
            <w:r>
              <w:rPr>
                <w:b/>
                <w:sz w:val="12"/>
              </w:rPr>
              <w:br/>
              <w:t>бюджет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розвитку</w:t>
            </w:r>
            <w:proofErr w:type="spellEnd"/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22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F30C2" w:rsidRDefault="00E62BC1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F30C2" w:rsidRDefault="00E62BC1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F30C2" w:rsidRDefault="00E62BC1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F30C2" w:rsidRDefault="00E62BC1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F30C2" w:rsidRDefault="00E62BC1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F30C2" w:rsidRDefault="00E62BC1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26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40000000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Офіційні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100 003 242,00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100 003 242,00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26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41000000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органів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державного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100 003 242,00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100 003 242,00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26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41020000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Дотації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11 521 700,00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11 521 700,00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26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41020100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Базова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дотація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11 521 700,00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11 521 700,00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26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41030000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76 585 000,00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76 585 000,00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26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41033900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Освітня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бюджетам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76 585 000,00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76 585 000,00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26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41040000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Дотації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5 784 800,00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5 784 800,00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56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41040200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Дотація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переданих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закладів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освіти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охорони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здоров`я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відповідної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додаткової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дотації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2 348 600,00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2 348 600,00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92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41040500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Дотація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розрахунків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протягом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опалювального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періоду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енергоносії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споживаються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утримуються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відповідних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бюджетів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відповідної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додаткової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дотації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3 436 200,00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3 436 200,00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26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41050000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6 111 742,00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6 111 742,00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38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41051000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переданих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сфері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освіти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коштів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освітньої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субвенції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1 952 025,00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1 952 025,00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56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41051200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підтримки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особам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особливими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освітніми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потребами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відповідної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661 758,00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661 758,00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26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41053900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3 497 959,00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3 497 959,00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F30C2" w:rsidRDefault="00E62BC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54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C2" w:rsidRDefault="00E62BC1">
            <w:pPr>
              <w:jc w:val="center"/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C2" w:rsidRDefault="00E62BC1">
            <w:pPr>
              <w:ind w:left="60"/>
            </w:pPr>
            <w:r>
              <w:rPr>
                <w:b/>
              </w:rPr>
              <w:t xml:space="preserve">Разом </w:t>
            </w:r>
            <w:proofErr w:type="spellStart"/>
            <w:r>
              <w:rPr>
                <w:b/>
              </w:rPr>
              <w:t>доходів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231 849 842,00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228 003 242,00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3 846 600,00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F30C2" w:rsidRDefault="00E62BC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74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02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5540" w:type="dxa"/>
            <w:gridSpan w:val="2"/>
          </w:tcPr>
          <w:p w:rsidR="00BF30C2" w:rsidRDefault="00BF30C2">
            <w:pPr>
              <w:pStyle w:val="EMPTYCELLSTYLE"/>
            </w:pPr>
          </w:p>
        </w:tc>
        <w:tc>
          <w:tcPr>
            <w:tcW w:w="12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2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18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96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  <w:tr w:rsidR="00BF30C2">
        <w:trPr>
          <w:trHeight w:hRule="exact" w:val="320"/>
        </w:trPr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102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55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0C2" w:rsidRDefault="00E62BC1">
            <w:pPr>
              <w:ind w:right="60"/>
            </w:pPr>
            <w:proofErr w:type="spellStart"/>
            <w:r>
              <w:rPr>
                <w:b/>
              </w:rPr>
              <w:t>Секретар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селищної</w:t>
            </w:r>
            <w:proofErr w:type="spellEnd"/>
            <w:r>
              <w:rPr>
                <w:b/>
              </w:rPr>
              <w:t xml:space="preserve"> ради</w:t>
            </w:r>
          </w:p>
        </w:tc>
        <w:tc>
          <w:tcPr>
            <w:tcW w:w="1200" w:type="dxa"/>
          </w:tcPr>
          <w:p w:rsidR="00BF30C2" w:rsidRDefault="00BF30C2">
            <w:pPr>
              <w:pStyle w:val="EMPTYCELLSTYLE"/>
            </w:pPr>
          </w:p>
        </w:tc>
        <w:tc>
          <w:tcPr>
            <w:tcW w:w="33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0C2" w:rsidRPr="0012643A" w:rsidRDefault="00E62BC1">
            <w:pPr>
              <w:rPr>
                <w:b/>
              </w:rPr>
            </w:pPr>
            <w:r>
              <w:t xml:space="preserve"> </w:t>
            </w:r>
            <w:proofErr w:type="spellStart"/>
            <w:r w:rsidRPr="0012643A">
              <w:rPr>
                <w:b/>
              </w:rPr>
              <w:t>Т.В.Музика</w:t>
            </w:r>
            <w:proofErr w:type="spellEnd"/>
          </w:p>
        </w:tc>
        <w:tc>
          <w:tcPr>
            <w:tcW w:w="400" w:type="dxa"/>
          </w:tcPr>
          <w:p w:rsidR="00BF30C2" w:rsidRDefault="00BF30C2">
            <w:pPr>
              <w:pStyle w:val="EMPTYCELLSTYLE"/>
            </w:pPr>
          </w:p>
        </w:tc>
      </w:tr>
    </w:tbl>
    <w:p w:rsidR="00E62BC1" w:rsidRDefault="00E62BC1"/>
    <w:sectPr w:rsidR="00E62BC1" w:rsidSect="00BF30C2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2"/>
  </w:compat>
  <w:rsids>
    <w:rsidRoot w:val="00BF30C2"/>
    <w:rsid w:val="0012643A"/>
    <w:rsid w:val="0028339B"/>
    <w:rsid w:val="00775AAA"/>
    <w:rsid w:val="00947189"/>
    <w:rsid w:val="009C4E19"/>
    <w:rsid w:val="00BF30C2"/>
    <w:rsid w:val="00C04B82"/>
    <w:rsid w:val="00E62BC1"/>
    <w:rsid w:val="00EE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3F5C8"/>
  <w15:docId w15:val="{2E399C7C-3145-48F9-9BEE-AF9A1097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BF30C2"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1560</Words>
  <Characters>8894</Characters>
  <Application>Microsoft Office Word</Application>
  <DocSecurity>0</DocSecurity>
  <Lines>74</Lines>
  <Paragraphs>20</Paragraphs>
  <ScaleCrop>false</ScaleCrop>
  <Company/>
  <LinksUpToDate>false</LinksUpToDate>
  <CharactersWithSpaces>10434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</dc:creator>
  <cp:lastModifiedBy>Admin</cp:lastModifiedBy>
  <cp:revision>8</cp:revision>
  <dcterms:created xsi:type="dcterms:W3CDTF">2022-02-15T14:43:00Z</dcterms:created>
  <dcterms:modified xsi:type="dcterms:W3CDTF">2022-02-21T12:23:00Z</dcterms:modified>
</cp:coreProperties>
</file>