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F6D4" w14:textId="77777777" w:rsidR="00784282" w:rsidRDefault="00784282" w:rsidP="007842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Обгрунтування технічних та якісних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 предмета закупівлі, розміру бюджетного призначення, очікуваної вартості предмета закупівлі:</w:t>
      </w:r>
    </w:p>
    <w:p w14:paraId="5A431AF9" w14:textId="77777777" w:rsidR="00CA0BA5" w:rsidRPr="00CA0BA5" w:rsidRDefault="00CA0BA5" w:rsidP="00CA0BA5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UA" w:eastAsia="ru-UA"/>
        </w:rPr>
      </w:pPr>
      <w:r w:rsidRPr="00CA0B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UA" w:eastAsia="ru-UA"/>
        </w:rPr>
        <w:t>Хлібопродукти, свіжовипечені хлібобулочні та кондитерські вироби</w:t>
      </w:r>
    </w:p>
    <w:p w14:paraId="3136660D" w14:textId="77777777" w:rsidR="00577849" w:rsidRDefault="00577849" w:rsidP="0078428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92BBCA" w14:textId="77777777" w:rsidR="00784282" w:rsidRDefault="00784282" w:rsidP="0078428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Технічні та якісні характеристики предмета закупівлі розроблені відповідно до наявної потреби, для забезпечення закладів освіти Новосанжарської селищної ради.</w:t>
      </w:r>
    </w:p>
    <w:p w14:paraId="6F3B1736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8F662DC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Технічні, якісні та кількісні характеристики предмета закупівлі визначені у відповідному додатку до тендерної документації. </w:t>
      </w:r>
    </w:p>
    <w:p w14:paraId="2F3B6FA9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63762CA" w14:textId="2F89DFFB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Розмір бюджетного призначення складає – </w:t>
      </w:r>
      <w:r w:rsidR="00CA0BA5">
        <w:rPr>
          <w:rFonts w:ascii="Times New Roman" w:hAnsi="Times New Roman" w:cs="Times New Roman"/>
          <w:sz w:val="28"/>
          <w:szCs w:val="28"/>
          <w:lang w:val="ru-RU"/>
        </w:rPr>
        <w:t>422 625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</w:p>
    <w:p w14:paraId="65D5A24B" w14:textId="67D1816F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Очікувана вартість становить – </w:t>
      </w:r>
      <w:r w:rsidR="00CA0BA5">
        <w:rPr>
          <w:rFonts w:ascii="Times New Roman" w:hAnsi="Times New Roman" w:cs="Times New Roman"/>
          <w:sz w:val="28"/>
          <w:szCs w:val="28"/>
          <w:lang w:val="ru-RU"/>
        </w:rPr>
        <w:t>422 625</w:t>
      </w:r>
      <w:r>
        <w:rPr>
          <w:rFonts w:ascii="Times New Roman" w:hAnsi="Times New Roman" w:cs="Times New Roman"/>
          <w:sz w:val="28"/>
          <w:szCs w:val="28"/>
          <w:lang w:val="ru-RU"/>
        </w:rPr>
        <w:t>,00 грн.</w:t>
      </w:r>
    </w:p>
    <w:p w14:paraId="4FBFF8F4" w14:textId="77777777" w:rsidR="00784282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0D183AB" w14:textId="3CEF14FA" w:rsidR="00784282" w:rsidRPr="00390C66" w:rsidRDefault="00784282" w:rsidP="007842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Посилання на процедуру закупівлі в електронній системі закупівель: </w:t>
      </w:r>
      <w:r w:rsidR="00CA0BA5" w:rsidRPr="00CA0BA5">
        <w:rPr>
          <w:rFonts w:ascii="Times New Roman" w:hAnsi="Times New Roman" w:cs="Times New Roman"/>
          <w:sz w:val="28"/>
          <w:szCs w:val="28"/>
          <w:lang w:val="ru-RU"/>
        </w:rPr>
        <w:t>https://prozorro.gov.ua/tender/UA-2022-01-26-004923-b</w:t>
      </w:r>
    </w:p>
    <w:p w14:paraId="29EEA5A0" w14:textId="77777777" w:rsidR="00E426C9" w:rsidRPr="00784282" w:rsidRDefault="00E426C9">
      <w:pPr>
        <w:rPr>
          <w:lang w:val="ru-RU"/>
        </w:rPr>
      </w:pPr>
    </w:p>
    <w:sectPr w:rsidR="00E426C9" w:rsidRPr="0078428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2"/>
    <w:rsid w:val="00146CEF"/>
    <w:rsid w:val="001C68FE"/>
    <w:rsid w:val="00300F95"/>
    <w:rsid w:val="003C77CE"/>
    <w:rsid w:val="00577849"/>
    <w:rsid w:val="00757A0F"/>
    <w:rsid w:val="00784282"/>
    <w:rsid w:val="00CA0BA5"/>
    <w:rsid w:val="00E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3A16"/>
  <w15:chartTrackingRefBased/>
  <w15:docId w15:val="{9EBE7EEE-62BE-4D7F-9EED-289896E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0BA5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2022-01-26T14:49:00Z</dcterms:created>
  <dcterms:modified xsi:type="dcterms:W3CDTF">2022-01-26T14:53:00Z</dcterms:modified>
</cp:coreProperties>
</file>