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D569" w14:textId="7A966734" w:rsidR="00DF0A63" w:rsidRDefault="007F3479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B58C024" wp14:editId="421DC460">
            <wp:simplePos x="0" y="0"/>
            <wp:positionH relativeFrom="column">
              <wp:posOffset>2781300</wp:posOffset>
            </wp:positionH>
            <wp:positionV relativeFrom="paragraph">
              <wp:posOffset>-428625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Ot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557FE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560C71A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7CC325DB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5903499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683EBD1A" w14:textId="01C295F0" w:rsidR="00DF0A63" w:rsidRDefault="007F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7C2A1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="005006E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49E98163" w14:textId="77777777" w:rsidR="00DF0A63" w:rsidRDefault="00DF0A6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E157EDF" w14:textId="5A70C0DA" w:rsidR="00DF0A63" w:rsidRDefault="007F347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023A9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39B0E490" w14:textId="1DC3BB1C" w:rsidR="00DF0A63" w:rsidRDefault="00023A9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 г</w:t>
      </w:r>
      <w:r w:rsidR="007C2A1C">
        <w:rPr>
          <w:rFonts w:ascii="Times New Roman" w:eastAsia="Times New Roman" w:hAnsi="Times New Roman"/>
          <w:kern w:val="1"/>
          <w:sz w:val="28"/>
          <w:szCs w:val="28"/>
          <w:lang w:val="uk-UA"/>
        </w:rPr>
        <w:t>рудня</w:t>
      </w:r>
      <w:r w:rsidR="005006E4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121</w:t>
      </w:r>
    </w:p>
    <w:p w14:paraId="523D40F4" w14:textId="78EDD6E4" w:rsidR="00DF0A63" w:rsidRDefault="00DF0A6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759F218" w14:textId="77777777" w:rsidR="00023A9D" w:rsidRDefault="00023A9D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9A6F14A" w14:textId="77777777" w:rsidR="00023A9D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4D2E869B" w14:textId="77777777" w:rsidR="00023A9D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023A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1FD04905" w14:textId="77777777" w:rsidR="00023A9D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557F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2,0000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023A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63466DC0" w14:textId="77777777" w:rsidR="00023A9D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023A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</w:p>
    <w:p w14:paraId="00478BA3" w14:textId="63E8565F" w:rsidR="00DF0A63" w:rsidRDefault="00557F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Солодовнику В.Г.</w:t>
      </w:r>
      <w:r w:rsidR="007F34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Кунцеве</w:t>
      </w:r>
    </w:p>
    <w:p w14:paraId="53C4A8AE" w14:textId="77777777" w:rsidR="00DF0A63" w:rsidRDefault="00DF0A6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A880B75" w14:textId="6CB77278" w:rsidR="00DF0A63" w:rsidRDefault="007F3479" w:rsidP="00023A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громадянина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Солодовника Віталія Григоровича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 xml:space="preserve">ФОП Недільком С.І.,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витяг з Державного земельного кадастру про земельну ділянку від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102C4D1E" w14:textId="77777777" w:rsidR="00DF0A63" w:rsidRPr="00023A9D" w:rsidRDefault="00DF0A6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972190" w14:textId="77777777" w:rsidR="00DF0A63" w:rsidRDefault="007F347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6EF447D" w14:textId="77777777" w:rsidR="00DF0A63" w:rsidRPr="00023A9D" w:rsidRDefault="00DF0A6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4234B93" w14:textId="7597ABBC" w:rsidR="00DF0A63" w:rsidRDefault="007F3479" w:rsidP="00023A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громадянину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Солодовнику Віталію Григоровичу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2201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601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491709EA" w14:textId="7D8205EB" w:rsidR="00DF0A63" w:rsidRDefault="007F3479" w:rsidP="00023A9D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громадянину </w:t>
      </w:r>
      <w:r w:rsidR="00557FE5">
        <w:rPr>
          <w:sz w:val="28"/>
          <w:szCs w:val="28"/>
        </w:rPr>
        <w:t>Солодовнику Віталію Григоровичу</w:t>
      </w:r>
      <w:r>
        <w:rPr>
          <w:sz w:val="28"/>
          <w:szCs w:val="28"/>
        </w:rPr>
        <w:t xml:space="preserve">  земельну ділянку площею </w:t>
      </w:r>
      <w:r w:rsidR="00557FE5">
        <w:rPr>
          <w:sz w:val="28"/>
          <w:szCs w:val="28"/>
        </w:rPr>
        <w:t>2,0000</w:t>
      </w:r>
      <w:r>
        <w:rPr>
          <w:sz w:val="28"/>
          <w:szCs w:val="28"/>
        </w:rPr>
        <w:t xml:space="preserve"> га </w:t>
      </w:r>
      <w:r w:rsidR="0091312A">
        <w:rPr>
          <w:sz w:val="28"/>
          <w:szCs w:val="28"/>
        </w:rPr>
        <w:t xml:space="preserve">(рілля), </w:t>
      </w:r>
      <w:r>
        <w:rPr>
          <w:sz w:val="28"/>
          <w:szCs w:val="28"/>
        </w:rPr>
        <w:t>кадастровий номер 532348</w:t>
      </w:r>
      <w:r w:rsidR="00557FE5">
        <w:rPr>
          <w:sz w:val="28"/>
          <w:szCs w:val="28"/>
        </w:rPr>
        <w:t>2201</w:t>
      </w:r>
      <w:r>
        <w:rPr>
          <w:sz w:val="28"/>
          <w:szCs w:val="28"/>
        </w:rPr>
        <w:t>:0</w:t>
      </w:r>
      <w:r w:rsidR="00557FE5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557FE5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557FE5">
        <w:rPr>
          <w:sz w:val="28"/>
          <w:szCs w:val="28"/>
        </w:rPr>
        <w:t>601</w:t>
      </w:r>
      <w:r w:rsidR="00023A9D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ведення особистого селянського господарства, що знаходиться в межах</w:t>
      </w:r>
      <w:r w:rsidR="00500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557FE5">
        <w:rPr>
          <w:sz w:val="28"/>
          <w:szCs w:val="28"/>
        </w:rPr>
        <w:t>Кунцеве</w:t>
      </w:r>
      <w:r>
        <w:rPr>
          <w:sz w:val="28"/>
          <w:szCs w:val="28"/>
        </w:rPr>
        <w:t>, Полтавського району, Полтавської області.</w:t>
      </w:r>
    </w:p>
    <w:p w14:paraId="13E422BD" w14:textId="77777777" w:rsidR="00DF0A63" w:rsidRDefault="007F3479" w:rsidP="00023A9D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Громадянину </w:t>
      </w:r>
      <w:r w:rsidR="00557FE5">
        <w:rPr>
          <w:sz w:val="28"/>
          <w:szCs w:val="28"/>
        </w:rPr>
        <w:t>Солодовнику В.Г.</w:t>
      </w:r>
      <w:r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32156023" w14:textId="77777777" w:rsidR="00DF0A63" w:rsidRDefault="007F3479" w:rsidP="00023A9D">
      <w:pPr>
        <w:pStyle w:val="2"/>
        <w:ind w:righ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Громадянину </w:t>
      </w:r>
      <w:r w:rsidR="00557FE5">
        <w:rPr>
          <w:sz w:val="28"/>
          <w:szCs w:val="28"/>
        </w:rPr>
        <w:t>Солодовнику В.Г. в</w:t>
      </w:r>
      <w:r>
        <w:rPr>
          <w:sz w:val="28"/>
          <w:szCs w:val="28"/>
        </w:rPr>
        <w:t>икористовувати земельну ділянку за цільовим призначенням.</w:t>
      </w:r>
    </w:p>
    <w:p w14:paraId="7915F062" w14:textId="77777777" w:rsidR="003B479F" w:rsidRDefault="003B479F">
      <w:pPr>
        <w:pStyle w:val="2"/>
        <w:ind w:right="0" w:firstLine="709"/>
        <w:jc w:val="both"/>
        <w:rPr>
          <w:sz w:val="28"/>
          <w:szCs w:val="28"/>
        </w:rPr>
      </w:pPr>
    </w:p>
    <w:p w14:paraId="59B3DF5A" w14:textId="77777777" w:rsidR="00DF0A63" w:rsidRDefault="00DF0A6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48C745B" w14:textId="77777777" w:rsidR="00DF0A63" w:rsidRDefault="007F3479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DF0A63" w:rsidSect="00DF0A63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F0A63"/>
    <w:rsid w:val="00023A9D"/>
    <w:rsid w:val="003B479F"/>
    <w:rsid w:val="005006E4"/>
    <w:rsid w:val="00557FE5"/>
    <w:rsid w:val="00705A53"/>
    <w:rsid w:val="007C2A1C"/>
    <w:rsid w:val="007D4B48"/>
    <w:rsid w:val="007F3479"/>
    <w:rsid w:val="0091312A"/>
    <w:rsid w:val="00DF0A63"/>
    <w:rsid w:val="00E7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9484"/>
  <w15:docId w15:val="{A7B49689-34F3-443A-B45E-AD57CD34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F0A63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DF0A63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2021-11-08T09:34:00Z</cp:lastPrinted>
  <dcterms:created xsi:type="dcterms:W3CDTF">2021-11-22T15:03:00Z</dcterms:created>
  <dcterms:modified xsi:type="dcterms:W3CDTF">2022-01-06T12:42:00Z</dcterms:modified>
</cp:coreProperties>
</file>