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89D8" w14:textId="3B877C8B" w:rsidR="008E5A22" w:rsidRPr="00201342" w:rsidRDefault="00B95BD5">
      <w:pPr>
        <w:keepNext/>
        <w:tabs>
          <w:tab w:val="left" w:pos="864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201342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7AFED7C7" wp14:editId="26DA5B68">
            <wp:simplePos x="0" y="0"/>
            <wp:positionH relativeFrom="margin">
              <wp:posOffset>2963545</wp:posOffset>
            </wp:positionH>
            <wp:positionV relativeFrom="paragraph">
              <wp:posOffset>-400050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VJB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Ir9//+EAwAAsAQAAAAAAAC2FwAA+AE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4FC3F092" w14:textId="77777777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14:paraId="2AF0E75C" w14:textId="77777777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76E8717C" w14:textId="77777777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</w:t>
      </w:r>
      <w:r w:rsidR="00BA663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області</w:t>
      </w:r>
    </w:p>
    <w:p w14:paraId="4E56A3AC" w14:textId="7D3C8F8C" w:rsidR="008E5A22" w:rsidRPr="0020134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A0122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сесія восьмого скликання)</w:t>
      </w:r>
    </w:p>
    <w:p w14:paraId="6CD1E09D" w14:textId="77777777" w:rsidR="008E5A22" w:rsidRPr="00201342" w:rsidRDefault="008E5A2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4AA2CCCA" w14:textId="5D3B57B0" w:rsidR="008E5A22" w:rsidRPr="0020134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4827D3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4827D3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4827D3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4827D3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4827D3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4827D3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62972EA2" w14:textId="77777777" w:rsidR="008E5A22" w:rsidRPr="00201342" w:rsidRDefault="00B95BD5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201342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5CE4E11B" w14:textId="3AF9D6B1" w:rsidR="008E5A22" w:rsidRPr="00201342" w:rsidRDefault="004827D3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24 </w:t>
      </w:r>
      <w:r w:rsidR="00BA663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грудня </w:t>
      </w:r>
      <w:r w:rsidR="00B95BD5" w:rsidRPr="0020134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2021 року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B95BD5" w:rsidRPr="0020134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206</w:t>
      </w:r>
    </w:p>
    <w:p w14:paraId="539CA3FF" w14:textId="1DAE2077" w:rsidR="008E5A22" w:rsidRDefault="008E5A2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6E55208" w14:textId="77777777" w:rsidR="004827D3" w:rsidRDefault="00B95BD5" w:rsidP="004827D3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 проєкту</w:t>
      </w:r>
      <w:r w:rsidR="004827D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 ділянки орієнтовною</w:t>
      </w:r>
      <w:r w:rsidR="004827D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1E3686">
        <w:rPr>
          <w:rFonts w:ascii="Times New Roman" w:eastAsia="Times New Roman" w:hAnsi="Times New Roman"/>
          <w:b/>
          <w:sz w:val="28"/>
          <w:szCs w:val="28"/>
          <w:lang w:val="uk-UA"/>
        </w:rPr>
        <w:t>0,2000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 для ведення особистого селянського господарства</w:t>
      </w:r>
      <w:r w:rsidR="004827D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AF7A41">
        <w:rPr>
          <w:rFonts w:ascii="Times New Roman" w:eastAsia="Times New Roman" w:hAnsi="Times New Roman"/>
          <w:b/>
          <w:sz w:val="28"/>
          <w:szCs w:val="28"/>
          <w:lang w:val="uk-UA"/>
        </w:rPr>
        <w:t>ину</w:t>
      </w:r>
      <w:r w:rsidR="00BA66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AF7A41">
        <w:rPr>
          <w:rFonts w:ascii="Times New Roman" w:eastAsia="Times New Roman" w:hAnsi="Times New Roman"/>
          <w:b/>
          <w:sz w:val="28"/>
          <w:szCs w:val="28"/>
          <w:lang w:val="uk-UA"/>
        </w:rPr>
        <w:t>Пудлу</w:t>
      </w:r>
      <w:r w:rsidR="00BA66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AF7A41">
        <w:rPr>
          <w:rFonts w:ascii="Times New Roman" w:eastAsia="Times New Roman" w:hAnsi="Times New Roman"/>
          <w:b/>
          <w:sz w:val="28"/>
          <w:szCs w:val="28"/>
          <w:lang w:val="uk-UA"/>
        </w:rPr>
        <w:t>С.В.</w:t>
      </w:r>
      <w:r w:rsidR="00BA66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17B50704" w14:textId="537E7F45" w:rsidR="008E5A22" w:rsidRPr="00201342" w:rsidRDefault="00AF7A41" w:rsidP="004827D3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</w:t>
      </w:r>
      <w:r w:rsidR="00B95BD5"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х</w:t>
      </w:r>
      <w:r w:rsidR="00B95BD5"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Лелюхівка</w:t>
      </w:r>
    </w:p>
    <w:p w14:paraId="16DAE4BF" w14:textId="77777777" w:rsidR="008E5A22" w:rsidRPr="00201342" w:rsidRDefault="008E5A22" w:rsidP="004827D3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6862104" w14:textId="775A691D" w:rsidR="008E5A22" w:rsidRPr="00201342" w:rsidRDefault="00B95BD5" w:rsidP="004827D3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 Земельного кодексу України,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№ 2498-VІІІ від 10.07.2018 року, </w:t>
      </w:r>
      <w:r w:rsidR="001311F9">
        <w:rPr>
          <w:rFonts w:ascii="Times New Roman" w:hAnsi="Times New Roman"/>
          <w:sz w:val="28"/>
          <w:szCs w:val="28"/>
          <w:lang w:val="uk-UA"/>
        </w:rPr>
        <w:t>пунктом 2 статті 4 ч</w:t>
      </w:r>
      <w:r w:rsidR="00083BC6" w:rsidRPr="00083BC6">
        <w:rPr>
          <w:rFonts w:ascii="Times New Roman" w:hAnsi="Times New Roman"/>
          <w:sz w:val="28"/>
          <w:szCs w:val="28"/>
          <w:lang w:val="uk-UA"/>
        </w:rPr>
        <w:t>астини І Європейської Хартії місцевого самоврядування</w:t>
      </w:r>
      <w:r w:rsidR="00083BC6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1E368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пунктом 34 статті 26 Закону України «Про місцеве самоврядування в Україні», </w:t>
      </w:r>
      <w:r w:rsidR="004827D3">
        <w:rPr>
          <w:rFonts w:ascii="Times New Roman" w:eastAsia="Times New Roman" w:hAnsi="Times New Roman"/>
          <w:sz w:val="28"/>
          <w:szCs w:val="28"/>
          <w:lang w:val="uk-UA"/>
        </w:rPr>
        <w:t xml:space="preserve">розглянувши </w:t>
      </w:r>
      <w:r w:rsidR="001D675B">
        <w:rPr>
          <w:rFonts w:ascii="Times New Roman" w:eastAsia="Times New Roman" w:hAnsi="Times New Roman"/>
          <w:sz w:val="28"/>
          <w:szCs w:val="28"/>
          <w:lang w:val="uk-UA"/>
        </w:rPr>
        <w:t xml:space="preserve">Державний акт на право колективної власності на землю колективному сільськогосподарському 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>підприємству «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ім. Калініна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 xml:space="preserve">» серії ПЛ № 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0003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 xml:space="preserve"> від 2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AD7A2C">
        <w:rPr>
          <w:rFonts w:ascii="Times New Roman" w:eastAsia="Times New Roman" w:hAnsi="Times New Roman"/>
          <w:sz w:val="28"/>
          <w:szCs w:val="28"/>
          <w:lang w:val="uk-UA"/>
        </w:rPr>
        <w:t>08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 xml:space="preserve">.1995 року, 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>заяву громадян</w:t>
      </w:r>
      <w:r w:rsidR="00AF7A41">
        <w:rPr>
          <w:rFonts w:ascii="Times New Roman" w:eastAsia="Times New Roman" w:hAnsi="Times New Roman"/>
          <w:sz w:val="28"/>
          <w:szCs w:val="28"/>
          <w:lang w:val="uk-UA"/>
        </w:rPr>
        <w:t>ина</w:t>
      </w:r>
      <w:r w:rsidR="001E368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F7A41">
        <w:rPr>
          <w:rFonts w:ascii="Times New Roman" w:eastAsia="Times New Roman" w:hAnsi="Times New Roman"/>
          <w:sz w:val="28"/>
          <w:szCs w:val="28"/>
          <w:lang w:val="uk-UA"/>
        </w:rPr>
        <w:t>Пудла Сергія Васильовича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 про надання дозволу на розроблення проєкту землеустрою щодо відведення земельної ділянки орієнтовною площею </w:t>
      </w:r>
      <w:r w:rsidR="001E3686">
        <w:rPr>
          <w:rFonts w:ascii="Times New Roman" w:eastAsia="Times New Roman" w:hAnsi="Times New Roman"/>
          <w:sz w:val="28"/>
          <w:szCs w:val="28"/>
          <w:lang w:val="uk-UA"/>
        </w:rPr>
        <w:t>0,2000</w:t>
      </w:r>
      <w:r w:rsidR="00AF7A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га для ведення особистого селянського господарства </w:t>
      </w:r>
      <w:r w:rsidR="00AF7A41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AF7A41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AF7A41">
        <w:rPr>
          <w:rFonts w:ascii="Times New Roman" w:eastAsia="Times New Roman" w:hAnsi="Times New Roman"/>
          <w:sz w:val="28"/>
          <w:szCs w:val="28"/>
          <w:lang w:val="uk-UA"/>
        </w:rPr>
        <w:t>Лелюхівка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42AD880B" w14:textId="77777777" w:rsidR="008E5A22" w:rsidRPr="00201342" w:rsidRDefault="00B95BD5" w:rsidP="004827D3">
      <w:pPr>
        <w:spacing w:after="10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1648F5ED" w14:textId="21F176FB" w:rsidR="008E5A22" w:rsidRPr="00201342" w:rsidRDefault="00B95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sz w:val="28"/>
          <w:szCs w:val="28"/>
          <w:lang w:val="uk-UA"/>
        </w:rPr>
        <w:t>1. Відмовити громадян</w:t>
      </w:r>
      <w:r w:rsidR="00AF7A41">
        <w:rPr>
          <w:rFonts w:ascii="Times New Roman" w:eastAsia="Times New Roman" w:hAnsi="Times New Roman"/>
          <w:sz w:val="28"/>
          <w:szCs w:val="28"/>
          <w:lang w:val="uk-UA"/>
        </w:rPr>
        <w:t>ину</w:t>
      </w:r>
      <w:r w:rsidR="00BA66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F7A41">
        <w:rPr>
          <w:rFonts w:ascii="Times New Roman" w:eastAsia="Times New Roman" w:hAnsi="Times New Roman"/>
          <w:sz w:val="28"/>
          <w:szCs w:val="28"/>
          <w:lang w:val="uk-UA"/>
        </w:rPr>
        <w:t>Пудлу Сергію Васильовичу</w:t>
      </w:r>
      <w:r w:rsidR="00BA66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у наданні дозволу на розроблення проєкту землеустрою щодо відведення земельної ділянки орієнтовною площею </w:t>
      </w:r>
      <w:r w:rsidR="001E3686">
        <w:rPr>
          <w:rFonts w:ascii="Times New Roman" w:eastAsia="Times New Roman" w:hAnsi="Times New Roman"/>
          <w:sz w:val="28"/>
          <w:szCs w:val="28"/>
          <w:lang w:val="uk-UA"/>
        </w:rPr>
        <w:t>0,2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000 га для ведення особистого селянського господарства </w:t>
      </w:r>
      <w:r w:rsidR="00AF7A41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AF7A41">
        <w:rPr>
          <w:rFonts w:ascii="Times New Roman" w:hAnsi="Times New Roman"/>
          <w:sz w:val="28"/>
          <w:szCs w:val="28"/>
          <w:lang w:val="uk-UA"/>
        </w:rPr>
        <w:t>х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AF7A41">
        <w:rPr>
          <w:rFonts w:ascii="Times New Roman" w:hAnsi="Times New Roman"/>
          <w:sz w:val="28"/>
          <w:szCs w:val="28"/>
          <w:lang w:val="uk-UA"/>
        </w:rPr>
        <w:t>Лелюхівка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, у зв’язку з тим, що зазначена земельна ділянка за даними Державного земельного кадастру значиться </w:t>
      </w:r>
      <w:r w:rsidR="00AF7A41">
        <w:rPr>
          <w:rFonts w:ascii="Times New Roman" w:hAnsi="Times New Roman"/>
          <w:sz w:val="28"/>
          <w:szCs w:val="28"/>
          <w:lang w:val="uk-UA"/>
        </w:rPr>
        <w:t>в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AF7A41">
        <w:rPr>
          <w:rFonts w:ascii="Times New Roman" w:hAnsi="Times New Roman"/>
          <w:sz w:val="28"/>
          <w:szCs w:val="28"/>
          <w:lang w:val="uk-UA"/>
        </w:rPr>
        <w:t>х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 населеного пункту с. </w:t>
      </w:r>
      <w:r w:rsidR="00AF7A41">
        <w:rPr>
          <w:rFonts w:ascii="Times New Roman" w:hAnsi="Times New Roman"/>
          <w:sz w:val="28"/>
          <w:szCs w:val="28"/>
          <w:lang w:val="uk-UA"/>
        </w:rPr>
        <w:t>Лелюхівка,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 Полтавського району, Полтавської області та належить до земель переданих у власність громадянам власникам сертифікатів колишнього КСП «</w:t>
      </w:r>
      <w:r w:rsidR="00AD7A2C">
        <w:rPr>
          <w:rFonts w:ascii="Times New Roman" w:hAnsi="Times New Roman"/>
          <w:sz w:val="28"/>
          <w:szCs w:val="28"/>
          <w:lang w:val="uk-UA"/>
        </w:rPr>
        <w:t>ім. Калініна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» для ведення товарного сільськогосподарського виробництва. </w:t>
      </w:r>
    </w:p>
    <w:p w14:paraId="080F361B" w14:textId="77777777" w:rsidR="008E5A22" w:rsidRDefault="00B95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4A9B5557" w14:textId="2B75F806" w:rsidR="00CC252A" w:rsidRDefault="00CC2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67B8D7DE" w14:textId="393E49BF" w:rsidR="004827D3" w:rsidRDefault="00482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25A00605" w14:textId="77777777" w:rsidR="004827D3" w:rsidRPr="004827D3" w:rsidRDefault="00482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  <w:bookmarkStart w:id="0" w:name="_GoBack"/>
      <w:bookmarkEnd w:id="0"/>
    </w:p>
    <w:p w14:paraId="4425D8E6" w14:textId="77777777" w:rsidR="008E5A22" w:rsidRPr="00201342" w:rsidRDefault="00B95BD5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sectPr w:rsidR="008E5A22" w:rsidRPr="00201342" w:rsidSect="004827D3">
      <w:endnotePr>
        <w:numFmt w:val="decimal"/>
      </w:endnotePr>
      <w:pgSz w:w="11906" w:h="16838"/>
      <w:pgMar w:top="851" w:right="567" w:bottom="567" w:left="1134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14329" w14:textId="77777777" w:rsidR="00CC252A" w:rsidRDefault="00CC252A" w:rsidP="00CC252A">
      <w:pPr>
        <w:spacing w:after="0" w:line="240" w:lineRule="auto"/>
      </w:pPr>
      <w:r>
        <w:separator/>
      </w:r>
    </w:p>
  </w:endnote>
  <w:endnote w:type="continuationSeparator" w:id="0">
    <w:p w14:paraId="4DB57D60" w14:textId="77777777" w:rsidR="00CC252A" w:rsidRDefault="00CC252A" w:rsidP="00CC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A954" w14:textId="77777777" w:rsidR="00CC252A" w:rsidRDefault="00CC252A" w:rsidP="00CC252A">
      <w:pPr>
        <w:spacing w:after="0" w:line="240" w:lineRule="auto"/>
      </w:pPr>
      <w:r>
        <w:separator/>
      </w:r>
    </w:p>
  </w:footnote>
  <w:footnote w:type="continuationSeparator" w:id="0">
    <w:p w14:paraId="39ACB7EF" w14:textId="77777777" w:rsidR="00CC252A" w:rsidRDefault="00CC252A" w:rsidP="00CC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E5A22"/>
    <w:rsid w:val="000000F4"/>
    <w:rsid w:val="00083BC6"/>
    <w:rsid w:val="001311F9"/>
    <w:rsid w:val="00154558"/>
    <w:rsid w:val="001D675B"/>
    <w:rsid w:val="001E3686"/>
    <w:rsid w:val="00201342"/>
    <w:rsid w:val="00440FFB"/>
    <w:rsid w:val="004827D3"/>
    <w:rsid w:val="004F04DE"/>
    <w:rsid w:val="00851EF6"/>
    <w:rsid w:val="008E5A22"/>
    <w:rsid w:val="00A01226"/>
    <w:rsid w:val="00AD7A2C"/>
    <w:rsid w:val="00AF7A41"/>
    <w:rsid w:val="00B85D88"/>
    <w:rsid w:val="00B95BD5"/>
    <w:rsid w:val="00BA6632"/>
    <w:rsid w:val="00CC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9A5A"/>
  <w15:docId w15:val="{ADC17FF8-9F98-4E16-8029-5BB75DF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8E5A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8E5A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C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52A"/>
  </w:style>
  <w:style w:type="paragraph" w:styleId="a5">
    <w:name w:val="footer"/>
    <w:basedOn w:val="a"/>
    <w:link w:val="a6"/>
    <w:uiPriority w:val="99"/>
    <w:unhideWhenUsed/>
    <w:rsid w:val="00CC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2021-08-20T05:49:00Z</cp:lastPrinted>
  <dcterms:created xsi:type="dcterms:W3CDTF">2021-11-19T09:21:00Z</dcterms:created>
  <dcterms:modified xsi:type="dcterms:W3CDTF">2021-12-30T17:35:00Z</dcterms:modified>
</cp:coreProperties>
</file>