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770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ind w:left="60"/>
              <w:jc w:val="center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r>
              <w:t>27.10.2021 р. № 268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rPr>
                <w:b/>
              </w:rPr>
              <w:t>0211080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>1080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 xml:space="preserve">  0960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спеціальної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мистецькими</w:t>
            </w:r>
            <w:proofErr w:type="spellEnd"/>
            <w:r>
              <w:t xml:space="preserve"> школами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70BB" w:rsidRDefault="009B148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3340489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3232489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позашкільну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року "Про</w:t>
            </w:r>
            <w:r>
              <w:t xml:space="preserve">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року,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05 .08. 2021 </w:t>
            </w:r>
            <w:proofErr w:type="spellStart"/>
            <w:r>
              <w:t>року,рішення</w:t>
            </w:r>
            <w:proofErr w:type="spellEnd"/>
            <w:r>
              <w:t xml:space="preserve"> </w:t>
            </w:r>
            <w:proofErr w:type="spellStart"/>
            <w:r>
              <w:t>чотирнадцятої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</w:t>
            </w:r>
            <w:r>
              <w:t>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26.10.2021 року.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творчого</w:t>
            </w:r>
            <w:proofErr w:type="spellEnd"/>
            <w:r>
              <w:t xml:space="preserve">, </w:t>
            </w:r>
            <w:proofErr w:type="spellStart"/>
            <w:r>
              <w:t>інтелектуального</w:t>
            </w:r>
            <w:proofErr w:type="spellEnd"/>
            <w:r>
              <w:t xml:space="preserve"> та духовного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70BB" w:rsidRDefault="009B148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roofErr w:type="spellStart"/>
            <w:r>
              <w:t>Залучення</w:t>
            </w:r>
            <w:proofErr w:type="spellEnd"/>
            <w:r>
              <w:t xml:space="preserve"> до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та </w:t>
            </w:r>
            <w:proofErr w:type="spellStart"/>
            <w:r>
              <w:t>молоді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256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32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70BB" w:rsidRDefault="007770B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5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спеціальної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школами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(</w:t>
            </w:r>
            <w:proofErr w:type="spellStart"/>
            <w:r>
              <w:t>музичними</w:t>
            </w:r>
            <w:proofErr w:type="spellEnd"/>
            <w:r>
              <w:t xml:space="preserve">, </w:t>
            </w:r>
            <w:proofErr w:type="spellStart"/>
            <w:r>
              <w:t>художніми</w:t>
            </w:r>
            <w:proofErr w:type="spellEnd"/>
            <w:r>
              <w:t xml:space="preserve">, </w:t>
            </w:r>
            <w:proofErr w:type="spellStart"/>
            <w:r>
              <w:t>хореографічними</w:t>
            </w:r>
            <w:proofErr w:type="spellEnd"/>
            <w:r>
              <w:t xml:space="preserve">, </w:t>
            </w:r>
            <w:proofErr w:type="spellStart"/>
            <w:r>
              <w:t>театральними</w:t>
            </w:r>
            <w:proofErr w:type="spellEnd"/>
            <w:r>
              <w:t xml:space="preserve">, </w:t>
            </w:r>
            <w:proofErr w:type="spellStart"/>
            <w:r>
              <w:t>хоровими</w:t>
            </w:r>
            <w:proofErr w:type="spellEnd"/>
            <w:r>
              <w:t xml:space="preserve">, </w:t>
            </w:r>
            <w:proofErr w:type="spellStart"/>
            <w:r>
              <w:t>мистецькими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5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спеціальної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школами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(</w:t>
            </w:r>
            <w:proofErr w:type="spellStart"/>
            <w:r>
              <w:t>музичними</w:t>
            </w:r>
            <w:proofErr w:type="spellEnd"/>
            <w:r>
              <w:t xml:space="preserve">, </w:t>
            </w:r>
            <w:proofErr w:type="spellStart"/>
            <w:r>
              <w:t>художніми</w:t>
            </w:r>
            <w:proofErr w:type="spellEnd"/>
            <w:r>
              <w:t xml:space="preserve">, </w:t>
            </w:r>
            <w:proofErr w:type="spellStart"/>
            <w:r>
              <w:t>хореографічними</w:t>
            </w:r>
            <w:proofErr w:type="spellEnd"/>
            <w:r>
              <w:t xml:space="preserve">, </w:t>
            </w:r>
            <w:proofErr w:type="spellStart"/>
            <w:r>
              <w:t>театральними</w:t>
            </w:r>
            <w:proofErr w:type="spellEnd"/>
            <w:r>
              <w:t xml:space="preserve">, </w:t>
            </w:r>
            <w:proofErr w:type="spellStart"/>
            <w:r>
              <w:t>хоровими</w:t>
            </w:r>
            <w:proofErr w:type="spellEnd"/>
            <w:r>
              <w:t xml:space="preserve">, </w:t>
            </w:r>
            <w:proofErr w:type="spellStart"/>
            <w:r>
              <w:t>мистецькими</w:t>
            </w:r>
            <w:proofErr w:type="spellEnd"/>
            <w: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3 232 489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108 000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3 340 489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rPr>
                <w:b/>
              </w:rPr>
              <w:t>3 232 489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rPr>
                <w:b/>
              </w:rPr>
              <w:t>108 000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rPr>
                <w:b/>
              </w:rPr>
              <w:t>3 340 489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5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7770B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7770B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7770BB">
            <w:pPr>
              <w:ind w:right="60"/>
              <w:jc w:val="right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Звітність</w:t>
            </w:r>
            <w:proofErr w:type="spellEnd"/>
            <w:r>
              <w:t xml:space="preserve">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музичних</w:t>
            </w:r>
            <w:proofErr w:type="spellEnd"/>
            <w:r>
              <w:t xml:space="preserve"> </w:t>
            </w:r>
            <w:proofErr w:type="spellStart"/>
            <w:r>
              <w:t>шкіл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ставок/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Звітність</w:t>
            </w:r>
            <w:proofErr w:type="spellEnd"/>
            <w:r>
              <w:t xml:space="preserve">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у </w:t>
            </w:r>
            <w:proofErr w:type="spellStart"/>
            <w:r>
              <w:t>мистецьких</w:t>
            </w:r>
            <w:proofErr w:type="spellEnd"/>
            <w:r>
              <w:t xml:space="preserve"> школах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Звітність</w:t>
            </w:r>
            <w:proofErr w:type="spellEnd"/>
            <w:r>
              <w:t xml:space="preserve"> установи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130,00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130,00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навчання</w:t>
            </w:r>
            <w:proofErr w:type="spellEnd"/>
            <w:r>
              <w:t xml:space="preserve"> одного </w:t>
            </w:r>
            <w:proofErr w:type="spellStart"/>
            <w:r>
              <w:t>учня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отримує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 в школах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24 865,30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830,77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25 696,07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діто-днів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26 000,00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0BB" w:rsidRDefault="009B1481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7770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70BB" w:rsidRDefault="007770B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B" w:rsidRDefault="009B1481">
            <w:r>
              <w:t>Людмила ГОРОБЕЦЬ</w:t>
            </w: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0BB" w:rsidRDefault="009B1481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  <w:tr w:rsidR="007770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BB" w:rsidRDefault="009B148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70BB" w:rsidRDefault="007770B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770BB" w:rsidRDefault="007770BB">
            <w:pPr>
              <w:pStyle w:val="EMPTYCELLSTYLE"/>
            </w:pPr>
          </w:p>
        </w:tc>
        <w:tc>
          <w:tcPr>
            <w:tcW w:w="1800" w:type="dxa"/>
          </w:tcPr>
          <w:p w:rsidR="007770BB" w:rsidRDefault="007770BB">
            <w:pPr>
              <w:pStyle w:val="EMPTYCELLSTYLE"/>
            </w:pPr>
          </w:p>
        </w:tc>
        <w:tc>
          <w:tcPr>
            <w:tcW w:w="400" w:type="dxa"/>
          </w:tcPr>
          <w:p w:rsidR="007770BB" w:rsidRDefault="007770BB">
            <w:pPr>
              <w:pStyle w:val="EMPTYCELLSTYLE"/>
            </w:pPr>
          </w:p>
        </w:tc>
      </w:tr>
    </w:tbl>
    <w:p w:rsidR="009B1481" w:rsidRDefault="009B1481"/>
    <w:sectPr w:rsidR="009B148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BB"/>
    <w:rsid w:val="000C1563"/>
    <w:rsid w:val="007770BB"/>
    <w:rsid w:val="009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320A-30E3-487D-A2C5-99A50C6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2021-11-10T08:38:00Z</dcterms:created>
  <dcterms:modified xsi:type="dcterms:W3CDTF">2021-11-10T08:38:00Z</dcterms:modified>
</cp:coreProperties>
</file>