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0D43" w14:textId="77777777" w:rsidR="00351285" w:rsidRDefault="00351285" w:rsidP="00351285">
      <w:pPr>
        <w:pStyle w:val="2"/>
        <w:tabs>
          <w:tab w:val="center" w:pos="4961"/>
          <w:tab w:val="right" w:pos="9924"/>
        </w:tabs>
        <w:spacing w:before="0" w:after="0"/>
        <w:ind w:left="1" w:hanging="3"/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</w:pPr>
      <w:r w:rsidRPr="00C555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8CC45F" wp14:editId="3856531E">
            <wp:simplePos x="0" y="0"/>
            <wp:positionH relativeFrom="margin">
              <wp:posOffset>2841625</wp:posOffset>
            </wp:positionH>
            <wp:positionV relativeFrom="paragraph">
              <wp:posOffset>-289560</wp:posOffset>
            </wp:positionV>
            <wp:extent cx="432000" cy="612000"/>
            <wp:effectExtent l="0" t="0" r="635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890"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  <w:tab/>
      </w:r>
      <w:r w:rsidR="00262890"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  <w:tab/>
      </w:r>
    </w:p>
    <w:p w14:paraId="0786934B" w14:textId="6F6473D5" w:rsidR="00351285" w:rsidRPr="00B870B1" w:rsidRDefault="00351285" w:rsidP="00351285">
      <w:pPr>
        <w:pStyle w:val="2"/>
        <w:tabs>
          <w:tab w:val="center" w:pos="4961"/>
          <w:tab w:val="right" w:pos="9924"/>
        </w:tabs>
        <w:spacing w:before="0" w:after="0"/>
        <w:ind w:left="0" w:hanging="2"/>
        <w:jc w:val="right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14:paraId="50CD5074" w14:textId="77777777" w:rsidR="009162BE" w:rsidRPr="00351285" w:rsidRDefault="009162BE" w:rsidP="00351285">
      <w:pPr>
        <w:pStyle w:val="2"/>
        <w:tabs>
          <w:tab w:val="center" w:pos="4961"/>
          <w:tab w:val="right" w:pos="9924"/>
        </w:tabs>
        <w:spacing w:before="0" w:after="0" w:line="240" w:lineRule="auto"/>
        <w:ind w:left="2" w:hanging="4"/>
        <w:jc w:val="center"/>
        <w:rPr>
          <w:rFonts w:ascii="Times New Roman" w:hAnsi="Times New Roman" w:cs="Times New Roman"/>
          <w:b w:val="0"/>
          <w:bCs w:val="0"/>
          <w:i w:val="0"/>
          <w:color w:val="000000"/>
          <w:sz w:val="36"/>
          <w:szCs w:val="36"/>
        </w:rPr>
      </w:pP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Новосанжарська </w:t>
      </w: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  <w:lang w:val="uk-UA"/>
        </w:rPr>
        <w:t>селищна</w:t>
      </w:r>
      <w:r w:rsidRPr="00351285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 рада</w:t>
      </w:r>
    </w:p>
    <w:p w14:paraId="6F94526C" w14:textId="77777777" w:rsidR="009162BE" w:rsidRPr="00351285" w:rsidRDefault="009162BE" w:rsidP="00351285">
      <w:pPr>
        <w:spacing w:line="240" w:lineRule="auto"/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351285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282AE2BC" w14:textId="77777777" w:rsidR="009162BE" w:rsidRPr="00351285" w:rsidRDefault="009162BE" w:rsidP="00351285">
      <w:pPr>
        <w:spacing w:line="240" w:lineRule="auto"/>
        <w:ind w:left="2" w:hanging="4"/>
        <w:jc w:val="center"/>
        <w:rPr>
          <w:b/>
          <w:bCs/>
          <w:color w:val="000000"/>
          <w:sz w:val="36"/>
          <w:szCs w:val="36"/>
        </w:rPr>
      </w:pPr>
      <w:r w:rsidRPr="00351285">
        <w:rPr>
          <w:b/>
          <w:bCs/>
          <w:color w:val="000000"/>
          <w:sz w:val="36"/>
          <w:szCs w:val="36"/>
        </w:rPr>
        <w:t>Полтавської області</w:t>
      </w:r>
    </w:p>
    <w:p w14:paraId="1049168C" w14:textId="77777777" w:rsidR="009162BE" w:rsidRPr="00351285" w:rsidRDefault="009162BE" w:rsidP="00351285">
      <w:pPr>
        <w:spacing w:line="240" w:lineRule="auto"/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351285">
        <w:rPr>
          <w:b/>
          <w:bCs/>
          <w:noProof/>
          <w:color w:val="000000"/>
          <w:sz w:val="36"/>
          <w:szCs w:val="36"/>
        </w:rPr>
        <w:t>(</w:t>
      </w:r>
      <w:r w:rsidR="00C9133D">
        <w:rPr>
          <w:b/>
          <w:bCs/>
          <w:noProof/>
          <w:color w:val="000000"/>
          <w:sz w:val="36"/>
          <w:szCs w:val="36"/>
          <w:lang w:val="uk-UA"/>
        </w:rPr>
        <w:t xml:space="preserve">чотирнадцята </w:t>
      </w:r>
      <w:r w:rsidR="00B870B1">
        <w:rPr>
          <w:b/>
          <w:bCs/>
          <w:noProof/>
          <w:color w:val="000000"/>
          <w:sz w:val="36"/>
          <w:szCs w:val="36"/>
          <w:lang w:val="uk-UA"/>
        </w:rPr>
        <w:t>позачергова</w:t>
      </w:r>
      <w:r w:rsidR="00351285" w:rsidRPr="00351285">
        <w:rPr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="00024D14" w:rsidRPr="00351285">
        <w:rPr>
          <w:b/>
          <w:bCs/>
          <w:noProof/>
          <w:color w:val="000000"/>
          <w:sz w:val="36"/>
          <w:szCs w:val="36"/>
          <w:lang w:val="uk-UA"/>
        </w:rPr>
        <w:t>с</w:t>
      </w:r>
      <w:r w:rsidRPr="00351285">
        <w:rPr>
          <w:b/>
          <w:bCs/>
          <w:noProof/>
          <w:color w:val="000000"/>
          <w:sz w:val="36"/>
          <w:szCs w:val="36"/>
        </w:rPr>
        <w:t xml:space="preserve">есія </w:t>
      </w:r>
      <w:r w:rsidRPr="00351285"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351285"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14:paraId="5EF2C0F0" w14:textId="77777777" w:rsidR="009162BE" w:rsidRPr="00F112BA" w:rsidRDefault="009162BE" w:rsidP="009162BE">
      <w:pPr>
        <w:ind w:left="0" w:hanging="2"/>
        <w:jc w:val="both"/>
        <w:rPr>
          <w:b/>
          <w:sz w:val="16"/>
          <w:szCs w:val="16"/>
        </w:rPr>
      </w:pPr>
    </w:p>
    <w:p w14:paraId="21E0AD5A" w14:textId="77777777" w:rsidR="009162BE" w:rsidRPr="00C111A7" w:rsidRDefault="009162BE" w:rsidP="009162BE">
      <w:pPr>
        <w:ind w:left="2" w:hanging="4"/>
        <w:jc w:val="center"/>
        <w:rPr>
          <w:b/>
          <w:sz w:val="36"/>
          <w:szCs w:val="36"/>
        </w:rPr>
      </w:pPr>
      <w:r w:rsidRPr="00C111A7">
        <w:rPr>
          <w:b/>
          <w:sz w:val="36"/>
          <w:szCs w:val="36"/>
        </w:rPr>
        <w:t>РІШЕННЯ</w:t>
      </w:r>
    </w:p>
    <w:p w14:paraId="43671A54" w14:textId="77777777" w:rsidR="009162BE" w:rsidRPr="00D957AE" w:rsidRDefault="009162BE" w:rsidP="009162BE">
      <w:pPr>
        <w:ind w:left="1" w:right="-88" w:hanging="3"/>
        <w:rPr>
          <w:sz w:val="28"/>
          <w:szCs w:val="28"/>
          <w:lang w:val="uk-UA"/>
        </w:rPr>
      </w:pPr>
    </w:p>
    <w:p w14:paraId="6569F10A" w14:textId="4AAC0091" w:rsidR="00353FA6" w:rsidRDefault="002A0AE2" w:rsidP="00353FA6">
      <w:pPr>
        <w:ind w:left="1" w:right="-88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B16AE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жовтня </w:t>
      </w:r>
      <w:r w:rsidR="009162BE">
        <w:rPr>
          <w:sz w:val="28"/>
          <w:szCs w:val="28"/>
          <w:lang w:val="uk-UA"/>
        </w:rPr>
        <w:t>2021</w:t>
      </w:r>
      <w:r w:rsidR="009162BE" w:rsidRPr="00D957AE">
        <w:rPr>
          <w:sz w:val="28"/>
          <w:szCs w:val="28"/>
          <w:lang w:val="uk-UA"/>
        </w:rPr>
        <w:t xml:space="preserve"> р</w:t>
      </w:r>
      <w:r w:rsidR="009162BE">
        <w:rPr>
          <w:sz w:val="28"/>
          <w:szCs w:val="28"/>
          <w:lang w:val="uk-UA"/>
        </w:rPr>
        <w:t xml:space="preserve">оку        </w:t>
      </w:r>
      <w:r w:rsidR="003053BE">
        <w:rPr>
          <w:sz w:val="28"/>
          <w:szCs w:val="28"/>
          <w:lang w:val="uk-UA"/>
        </w:rPr>
        <w:t xml:space="preserve">       </w:t>
      </w:r>
      <w:r w:rsidR="009162BE">
        <w:rPr>
          <w:sz w:val="28"/>
          <w:szCs w:val="28"/>
          <w:lang w:val="uk-UA"/>
        </w:rPr>
        <w:t xml:space="preserve"> </w:t>
      </w:r>
      <w:r w:rsidR="002F14B0">
        <w:rPr>
          <w:sz w:val="28"/>
          <w:szCs w:val="28"/>
          <w:lang w:val="uk-UA"/>
        </w:rPr>
        <w:t xml:space="preserve">  </w:t>
      </w:r>
      <w:r w:rsidR="00351285"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смт Нові Санжари                       </w:t>
      </w:r>
      <w:r w:rsidR="003053BE">
        <w:rPr>
          <w:sz w:val="28"/>
          <w:szCs w:val="28"/>
          <w:lang w:val="uk-UA"/>
        </w:rPr>
        <w:t xml:space="preserve">   </w:t>
      </w:r>
      <w:r w:rsidR="00351285">
        <w:rPr>
          <w:sz w:val="28"/>
          <w:szCs w:val="28"/>
          <w:lang w:val="uk-UA"/>
        </w:rPr>
        <w:t xml:space="preserve">   </w:t>
      </w:r>
      <w:r w:rsidR="003053BE"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    № </w:t>
      </w:r>
      <w:r w:rsidR="00B37543">
        <w:rPr>
          <w:sz w:val="28"/>
          <w:szCs w:val="28"/>
          <w:lang w:val="uk-UA"/>
        </w:rPr>
        <w:t>322</w:t>
      </w:r>
    </w:p>
    <w:p w14:paraId="2C50F562" w14:textId="77777777" w:rsidR="00353FA6" w:rsidRDefault="00353FA6" w:rsidP="00C3145A">
      <w:pPr>
        <w:ind w:left="1" w:hanging="3"/>
        <w:jc w:val="both"/>
        <w:rPr>
          <w:b/>
          <w:sz w:val="28"/>
          <w:szCs w:val="28"/>
          <w:lang w:val="uk-UA"/>
        </w:rPr>
      </w:pPr>
    </w:p>
    <w:p w14:paraId="38E287E5" w14:textId="77777777" w:rsidR="002A0AE2" w:rsidRDefault="00C3728C" w:rsidP="002A0AE2">
      <w:pPr>
        <w:spacing w:line="240" w:lineRule="auto"/>
        <w:ind w:left="1" w:hanging="3"/>
        <w:jc w:val="center"/>
        <w:rPr>
          <w:b/>
          <w:sz w:val="28"/>
          <w:szCs w:val="28"/>
          <w:lang w:val="uk-UA"/>
        </w:rPr>
      </w:pPr>
      <w:r w:rsidRPr="00C3728C">
        <w:rPr>
          <w:b/>
          <w:sz w:val="28"/>
          <w:szCs w:val="28"/>
          <w:lang w:val="uk-UA"/>
        </w:rPr>
        <w:t>Про надання дозволу Комунальному некомерційному</w:t>
      </w:r>
      <w:r w:rsidR="002A0AE2">
        <w:rPr>
          <w:b/>
          <w:sz w:val="28"/>
          <w:szCs w:val="28"/>
          <w:lang w:val="uk-UA"/>
        </w:rPr>
        <w:t xml:space="preserve"> </w:t>
      </w:r>
      <w:r w:rsidRPr="00C3728C">
        <w:rPr>
          <w:b/>
          <w:sz w:val="28"/>
          <w:szCs w:val="28"/>
          <w:lang w:val="uk-UA"/>
        </w:rPr>
        <w:t>підприємству «</w:t>
      </w:r>
      <w:proofErr w:type="spellStart"/>
      <w:r w:rsidRPr="00C3728C">
        <w:rPr>
          <w:b/>
          <w:sz w:val="28"/>
          <w:szCs w:val="28"/>
          <w:lang w:val="uk-UA"/>
        </w:rPr>
        <w:t>Новосанжарський</w:t>
      </w:r>
      <w:proofErr w:type="spellEnd"/>
      <w:r w:rsidRPr="00C3728C">
        <w:rPr>
          <w:b/>
          <w:sz w:val="28"/>
          <w:szCs w:val="28"/>
          <w:lang w:val="uk-UA"/>
        </w:rPr>
        <w:t xml:space="preserve"> Центр первинної медико-санітарної допомоги Новосанжарської селищної ради Полтавського району Полтавської області» на укладення договору оренди нерухомог</w:t>
      </w:r>
      <w:r>
        <w:rPr>
          <w:b/>
          <w:sz w:val="28"/>
          <w:szCs w:val="28"/>
          <w:lang w:val="uk-UA"/>
        </w:rPr>
        <w:t xml:space="preserve">о майна </w:t>
      </w:r>
    </w:p>
    <w:p w14:paraId="6584271E" w14:textId="77777777" w:rsidR="00C3728C" w:rsidRPr="00C3728C" w:rsidRDefault="00C3728C" w:rsidP="002A0AE2">
      <w:pPr>
        <w:spacing w:line="240" w:lineRule="auto"/>
        <w:ind w:left="1" w:hanging="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без проведення аукціону</w:t>
      </w:r>
    </w:p>
    <w:p w14:paraId="19DD9C51" w14:textId="77777777" w:rsidR="00800DE0" w:rsidRDefault="00800DE0" w:rsidP="00800DE0">
      <w:pPr>
        <w:spacing w:line="240" w:lineRule="auto"/>
        <w:ind w:leftChars="0" w:left="3" w:hanging="3"/>
        <w:jc w:val="both"/>
        <w:rPr>
          <w:b/>
          <w:sz w:val="28"/>
          <w:szCs w:val="28"/>
          <w:lang w:val="uk-UA"/>
        </w:rPr>
      </w:pPr>
    </w:p>
    <w:p w14:paraId="65C290E9" w14:textId="77777777" w:rsidR="003750FD" w:rsidRPr="003E791B" w:rsidRDefault="003750FD" w:rsidP="003750FD">
      <w:pPr>
        <w:pStyle w:val="a7"/>
        <w:spacing w:before="0" w:beforeAutospacing="0" w:after="180" w:afterAutospacing="0"/>
        <w:ind w:left="-2" w:right="-1" w:firstLineChars="0" w:firstLine="711"/>
        <w:jc w:val="both"/>
        <w:rPr>
          <w:sz w:val="28"/>
          <w:szCs w:val="28"/>
          <w:lang w:val="uk-UA"/>
        </w:rPr>
      </w:pPr>
      <w:r w:rsidRPr="003E791B">
        <w:rPr>
          <w:sz w:val="28"/>
          <w:szCs w:val="28"/>
          <w:lang w:val="uk-UA"/>
        </w:rPr>
        <w:t xml:space="preserve">Відповідно до законів України «Про місцеве самоврядування в Україні», «Про оренду державного та комунального майна», керуючись </w:t>
      </w:r>
      <w:r>
        <w:rPr>
          <w:sz w:val="28"/>
          <w:szCs w:val="28"/>
          <w:lang w:val="uk-UA"/>
        </w:rPr>
        <w:t>п</w:t>
      </w:r>
      <w:r w:rsidRPr="003E791B">
        <w:rPr>
          <w:sz w:val="28"/>
          <w:szCs w:val="28"/>
          <w:lang w:val="uk-UA"/>
        </w:rPr>
        <w:t xml:space="preserve">остановою Кабінету Міністрів України від 03.06.2020 року № 483 «Деякі питання оренди державного та комунального майна», з метою раціонального використання майна, розглянувши клопотання </w:t>
      </w:r>
      <w:r>
        <w:rPr>
          <w:sz w:val="28"/>
          <w:szCs w:val="28"/>
          <w:lang w:val="uk-UA"/>
        </w:rPr>
        <w:t>Спільного комунального підприємства «Полтавський міжрайонний центр стоматології» від 12.08.2021 № 28</w:t>
      </w:r>
      <w:r w:rsidRPr="003E791B">
        <w:rPr>
          <w:sz w:val="28"/>
          <w:szCs w:val="28"/>
          <w:lang w:val="uk-UA"/>
        </w:rPr>
        <w:t>, враховуючи рекомендації галузевих постійних комісій селищної ради,</w:t>
      </w:r>
    </w:p>
    <w:p w14:paraId="743E3167" w14:textId="77777777" w:rsidR="003750FD" w:rsidRPr="003E791B" w:rsidRDefault="003750FD" w:rsidP="003750FD">
      <w:pPr>
        <w:pStyle w:val="a7"/>
        <w:spacing w:before="0" w:beforeAutospacing="0" w:after="180" w:afterAutospacing="0"/>
        <w:ind w:left="1" w:right="-1" w:hanging="3"/>
        <w:jc w:val="center"/>
        <w:rPr>
          <w:b/>
          <w:sz w:val="28"/>
          <w:szCs w:val="28"/>
          <w:lang w:val="uk-UA"/>
        </w:rPr>
      </w:pPr>
      <w:r w:rsidRPr="003E791B">
        <w:rPr>
          <w:b/>
          <w:sz w:val="28"/>
          <w:szCs w:val="28"/>
          <w:lang w:val="uk-UA"/>
        </w:rPr>
        <w:t>селищна рада вирішила:</w:t>
      </w:r>
    </w:p>
    <w:p w14:paraId="10FA38CD" w14:textId="77777777" w:rsidR="003750FD" w:rsidRPr="003E791B" w:rsidRDefault="002A0AE2" w:rsidP="00B77960">
      <w:pPr>
        <w:pStyle w:val="a7"/>
        <w:suppressAutoHyphens w:val="0"/>
        <w:spacing w:before="0" w:beforeAutospacing="0" w:after="0" w:afterAutospacing="0" w:line="240" w:lineRule="auto"/>
        <w:ind w:leftChars="0" w:left="0" w:right="-1" w:firstLineChars="0" w:firstLine="567"/>
        <w:jc w:val="both"/>
        <w:textDirection w:val="lrTb"/>
        <w:textAlignment w:val="auto"/>
        <w:outlineLvl w:val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750FD" w:rsidRPr="003E791B">
        <w:rPr>
          <w:sz w:val="28"/>
          <w:szCs w:val="28"/>
          <w:lang w:val="uk-UA"/>
        </w:rPr>
        <w:t>Включити до Переліку другого типу об’єктів, щодо яких прийнято рішення про передачу в оренду без проведення аукціону</w:t>
      </w:r>
      <w:r w:rsidR="003750FD">
        <w:rPr>
          <w:sz w:val="28"/>
          <w:szCs w:val="28"/>
          <w:lang w:val="uk-UA"/>
        </w:rPr>
        <w:t>, так</w:t>
      </w:r>
      <w:r>
        <w:rPr>
          <w:sz w:val="28"/>
          <w:szCs w:val="28"/>
          <w:lang w:val="uk-UA"/>
        </w:rPr>
        <w:t>ий</w:t>
      </w:r>
      <w:r w:rsidR="003750FD" w:rsidRPr="003E791B">
        <w:rPr>
          <w:sz w:val="28"/>
          <w:szCs w:val="28"/>
          <w:lang w:val="uk-UA"/>
        </w:rPr>
        <w:t xml:space="preserve"> об’єкт:</w:t>
      </w:r>
      <w:r>
        <w:rPr>
          <w:sz w:val="28"/>
          <w:szCs w:val="28"/>
          <w:lang w:val="uk-UA"/>
        </w:rPr>
        <w:t xml:space="preserve"> </w:t>
      </w:r>
      <w:r w:rsidR="003750FD" w:rsidRPr="003E791B">
        <w:rPr>
          <w:sz w:val="28"/>
          <w:szCs w:val="28"/>
          <w:lang w:val="uk-UA"/>
        </w:rPr>
        <w:t>нежитлове</w:t>
      </w:r>
      <w:r w:rsidR="00C23816">
        <w:rPr>
          <w:sz w:val="28"/>
          <w:szCs w:val="28"/>
          <w:lang w:val="uk-UA"/>
        </w:rPr>
        <w:t xml:space="preserve"> приміщення загальною площею 14,6</w:t>
      </w:r>
      <w:r w:rsidR="003750FD" w:rsidRPr="003E791B">
        <w:rPr>
          <w:sz w:val="28"/>
          <w:szCs w:val="28"/>
          <w:lang w:val="uk-UA"/>
        </w:rPr>
        <w:t xml:space="preserve"> </w:t>
      </w:r>
      <w:proofErr w:type="spellStart"/>
      <w:r w:rsidR="003750FD" w:rsidRPr="003E791B">
        <w:rPr>
          <w:sz w:val="28"/>
          <w:szCs w:val="28"/>
          <w:lang w:val="uk-UA"/>
        </w:rPr>
        <w:t>кв</w:t>
      </w:r>
      <w:proofErr w:type="spellEnd"/>
      <w:r w:rsidR="003750FD" w:rsidRPr="003E791B">
        <w:rPr>
          <w:sz w:val="28"/>
          <w:szCs w:val="28"/>
          <w:lang w:val="uk-UA"/>
        </w:rPr>
        <w:t>.</w:t>
      </w:r>
      <w:r w:rsidR="003750FD">
        <w:rPr>
          <w:sz w:val="28"/>
          <w:szCs w:val="28"/>
          <w:lang w:val="uk-UA"/>
        </w:rPr>
        <w:t xml:space="preserve"> </w:t>
      </w:r>
      <w:r w:rsidR="003750FD" w:rsidRPr="003E791B">
        <w:rPr>
          <w:sz w:val="28"/>
          <w:szCs w:val="28"/>
          <w:lang w:val="uk-UA"/>
        </w:rPr>
        <w:t>м</w:t>
      </w:r>
      <w:r w:rsidR="003750FD">
        <w:rPr>
          <w:sz w:val="28"/>
          <w:szCs w:val="28"/>
          <w:lang w:val="uk-UA"/>
        </w:rPr>
        <w:t>,</w:t>
      </w:r>
      <w:r w:rsidR="007A5333">
        <w:rPr>
          <w:sz w:val="28"/>
          <w:szCs w:val="28"/>
          <w:lang w:val="uk-UA"/>
        </w:rPr>
        <w:t xml:space="preserve"> розташоване</w:t>
      </w:r>
      <w:r w:rsidR="00412352">
        <w:rPr>
          <w:sz w:val="28"/>
          <w:szCs w:val="28"/>
          <w:lang w:val="uk-UA"/>
        </w:rPr>
        <w:t xml:space="preserve"> </w:t>
      </w:r>
      <w:r w:rsidR="003750FD" w:rsidRPr="003E791B">
        <w:rPr>
          <w:sz w:val="28"/>
          <w:szCs w:val="28"/>
          <w:lang w:val="uk-UA"/>
        </w:rPr>
        <w:t xml:space="preserve">за </w:t>
      </w:r>
      <w:proofErr w:type="spellStart"/>
      <w:r w:rsidR="003750FD" w:rsidRPr="003E791B">
        <w:rPr>
          <w:sz w:val="28"/>
          <w:szCs w:val="28"/>
          <w:lang w:val="uk-UA"/>
        </w:rPr>
        <w:t>адресою</w:t>
      </w:r>
      <w:proofErr w:type="spellEnd"/>
      <w:r w:rsidR="003750FD" w:rsidRPr="003E791B">
        <w:rPr>
          <w:sz w:val="28"/>
          <w:szCs w:val="28"/>
          <w:lang w:val="uk-UA"/>
        </w:rPr>
        <w:t>: вулиця</w:t>
      </w:r>
      <w:r w:rsidR="00412352">
        <w:rPr>
          <w:sz w:val="28"/>
          <w:szCs w:val="28"/>
          <w:lang w:val="uk-UA"/>
        </w:rPr>
        <w:t xml:space="preserve"> Миру,</w:t>
      </w:r>
      <w:r>
        <w:rPr>
          <w:sz w:val="28"/>
          <w:szCs w:val="28"/>
          <w:lang w:val="uk-UA"/>
        </w:rPr>
        <w:t xml:space="preserve"> </w:t>
      </w:r>
      <w:r w:rsidR="00412352">
        <w:rPr>
          <w:sz w:val="28"/>
          <w:szCs w:val="28"/>
          <w:lang w:val="uk-UA"/>
        </w:rPr>
        <w:t xml:space="preserve">2, с. Малий </w:t>
      </w:r>
      <w:proofErr w:type="spellStart"/>
      <w:r w:rsidR="00412352">
        <w:rPr>
          <w:sz w:val="28"/>
          <w:szCs w:val="28"/>
          <w:lang w:val="uk-UA"/>
        </w:rPr>
        <w:t>Кобелячок</w:t>
      </w:r>
      <w:proofErr w:type="spellEnd"/>
      <w:r w:rsidR="003750FD" w:rsidRPr="003E791B">
        <w:rPr>
          <w:sz w:val="28"/>
          <w:szCs w:val="28"/>
          <w:lang w:val="uk-UA"/>
        </w:rPr>
        <w:t>, Полтавський район, Полтавська область;</w:t>
      </w:r>
    </w:p>
    <w:p w14:paraId="6A61D807" w14:textId="77777777" w:rsidR="003750FD" w:rsidRPr="003E791B" w:rsidRDefault="002A0AE2" w:rsidP="00B77960">
      <w:pPr>
        <w:pStyle w:val="a7"/>
        <w:suppressAutoHyphens w:val="0"/>
        <w:spacing w:before="0" w:beforeAutospacing="0" w:after="0" w:afterAutospacing="0" w:line="240" w:lineRule="auto"/>
        <w:ind w:leftChars="0" w:left="1" w:right="-1" w:firstLineChars="0" w:firstLine="567"/>
        <w:jc w:val="both"/>
        <w:textDirection w:val="lrTb"/>
        <w:textAlignment w:val="auto"/>
        <w:outlineLvl w:val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76064">
        <w:rPr>
          <w:sz w:val="28"/>
          <w:szCs w:val="28"/>
          <w:lang w:val="uk-UA"/>
        </w:rPr>
        <w:t>Над</w:t>
      </w:r>
      <w:r w:rsidR="003750FD" w:rsidRPr="003E791B">
        <w:rPr>
          <w:sz w:val="28"/>
          <w:szCs w:val="28"/>
          <w:lang w:val="uk-UA"/>
        </w:rPr>
        <w:t xml:space="preserve">ати дозвіл </w:t>
      </w:r>
      <w:r w:rsidR="007A5333" w:rsidRPr="007A5333">
        <w:rPr>
          <w:sz w:val="28"/>
          <w:szCs w:val="28"/>
          <w:lang w:val="uk-UA"/>
        </w:rPr>
        <w:t>Комунальному некомерційному</w:t>
      </w:r>
      <w:r w:rsidR="007A5333">
        <w:rPr>
          <w:sz w:val="28"/>
          <w:szCs w:val="28"/>
          <w:lang w:val="uk-UA"/>
        </w:rPr>
        <w:t xml:space="preserve"> </w:t>
      </w:r>
      <w:r w:rsidR="007A5333" w:rsidRPr="007A5333">
        <w:rPr>
          <w:sz w:val="28"/>
          <w:szCs w:val="28"/>
          <w:lang w:val="uk-UA"/>
        </w:rPr>
        <w:t>підприємству «</w:t>
      </w:r>
      <w:proofErr w:type="spellStart"/>
      <w:r w:rsidR="007A5333" w:rsidRPr="007A5333">
        <w:rPr>
          <w:sz w:val="28"/>
          <w:szCs w:val="28"/>
          <w:lang w:val="uk-UA"/>
        </w:rPr>
        <w:t>Новосанжарський</w:t>
      </w:r>
      <w:proofErr w:type="spellEnd"/>
      <w:r w:rsidR="007A5333" w:rsidRPr="007A5333">
        <w:rPr>
          <w:sz w:val="28"/>
          <w:szCs w:val="28"/>
          <w:lang w:val="uk-UA"/>
        </w:rPr>
        <w:t xml:space="preserve"> Центр первинної медико-санітарної допомоги Новосанжарської селищної ради Полтавсь</w:t>
      </w:r>
      <w:r w:rsidR="007A5333">
        <w:rPr>
          <w:sz w:val="28"/>
          <w:szCs w:val="28"/>
          <w:lang w:val="uk-UA"/>
        </w:rPr>
        <w:t>кого району Полтавської області</w:t>
      </w:r>
      <w:r>
        <w:rPr>
          <w:sz w:val="28"/>
          <w:szCs w:val="28"/>
          <w:lang w:val="uk-UA"/>
        </w:rPr>
        <w:t>»</w:t>
      </w:r>
      <w:r w:rsidR="007A5333">
        <w:rPr>
          <w:sz w:val="28"/>
          <w:szCs w:val="28"/>
          <w:lang w:val="uk-UA"/>
        </w:rPr>
        <w:t xml:space="preserve"> </w:t>
      </w:r>
      <w:r w:rsidR="003750FD" w:rsidRPr="003E791B">
        <w:rPr>
          <w:sz w:val="28"/>
          <w:szCs w:val="28"/>
          <w:lang w:val="uk-UA"/>
        </w:rPr>
        <w:t xml:space="preserve">на </w:t>
      </w:r>
      <w:r w:rsidR="007A5333">
        <w:rPr>
          <w:sz w:val="28"/>
          <w:szCs w:val="28"/>
          <w:lang w:val="uk-UA"/>
        </w:rPr>
        <w:t xml:space="preserve">укладення </w:t>
      </w:r>
      <w:r w:rsidR="003750FD" w:rsidRPr="003E791B">
        <w:rPr>
          <w:sz w:val="28"/>
          <w:szCs w:val="28"/>
          <w:lang w:val="uk-UA"/>
        </w:rPr>
        <w:t xml:space="preserve">договору оренди нежитлового приміщення площею </w:t>
      </w:r>
      <w:r w:rsidR="007A5333">
        <w:rPr>
          <w:sz w:val="28"/>
          <w:szCs w:val="28"/>
          <w:lang w:val="uk-UA"/>
        </w:rPr>
        <w:t>14,6</w:t>
      </w:r>
      <w:r w:rsidR="003750FD" w:rsidRPr="003E791B">
        <w:rPr>
          <w:sz w:val="28"/>
          <w:szCs w:val="28"/>
          <w:lang w:val="uk-UA"/>
        </w:rPr>
        <w:t xml:space="preserve"> </w:t>
      </w:r>
      <w:proofErr w:type="spellStart"/>
      <w:r w:rsidR="003750FD" w:rsidRPr="003E791B">
        <w:rPr>
          <w:sz w:val="28"/>
          <w:szCs w:val="28"/>
          <w:lang w:val="uk-UA"/>
        </w:rPr>
        <w:t>кв</w:t>
      </w:r>
      <w:proofErr w:type="spellEnd"/>
      <w:r w:rsidR="003750FD" w:rsidRPr="003E791B">
        <w:rPr>
          <w:sz w:val="28"/>
          <w:szCs w:val="28"/>
          <w:lang w:val="uk-UA"/>
        </w:rPr>
        <w:t>.</w:t>
      </w:r>
      <w:r w:rsidR="003750FD">
        <w:rPr>
          <w:sz w:val="28"/>
          <w:szCs w:val="28"/>
          <w:lang w:val="uk-UA"/>
        </w:rPr>
        <w:t xml:space="preserve"> </w:t>
      </w:r>
      <w:r w:rsidR="003750FD" w:rsidRPr="003E791B">
        <w:rPr>
          <w:sz w:val="28"/>
          <w:szCs w:val="28"/>
          <w:lang w:val="uk-UA"/>
        </w:rPr>
        <w:t>м</w:t>
      </w:r>
      <w:r w:rsidR="003750FD">
        <w:rPr>
          <w:sz w:val="28"/>
          <w:szCs w:val="28"/>
          <w:lang w:val="uk-UA"/>
        </w:rPr>
        <w:t>,</w:t>
      </w:r>
      <w:r w:rsidR="007A5333"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  <w:lang w:val="uk-UA"/>
        </w:rPr>
        <w:t>ого</w:t>
      </w:r>
      <w:r w:rsidR="007A5333">
        <w:rPr>
          <w:sz w:val="28"/>
          <w:szCs w:val="28"/>
          <w:lang w:val="uk-UA"/>
        </w:rPr>
        <w:t xml:space="preserve"> </w:t>
      </w:r>
      <w:r w:rsidR="003750FD" w:rsidRPr="003E791B">
        <w:rPr>
          <w:sz w:val="28"/>
          <w:szCs w:val="28"/>
          <w:lang w:val="uk-UA"/>
        </w:rPr>
        <w:t xml:space="preserve">за </w:t>
      </w:r>
      <w:proofErr w:type="spellStart"/>
      <w:r w:rsidR="003750FD" w:rsidRPr="003E791B">
        <w:rPr>
          <w:sz w:val="28"/>
          <w:szCs w:val="28"/>
          <w:lang w:val="uk-UA"/>
        </w:rPr>
        <w:t>адресою</w:t>
      </w:r>
      <w:proofErr w:type="spellEnd"/>
      <w:r w:rsidR="003750FD" w:rsidRPr="003E791B">
        <w:rPr>
          <w:sz w:val="28"/>
          <w:szCs w:val="28"/>
          <w:lang w:val="uk-UA"/>
        </w:rPr>
        <w:t>:</w:t>
      </w:r>
      <w:r w:rsidR="007A5333">
        <w:rPr>
          <w:sz w:val="28"/>
          <w:szCs w:val="28"/>
          <w:lang w:val="uk-UA"/>
        </w:rPr>
        <w:t xml:space="preserve"> </w:t>
      </w:r>
      <w:r w:rsidR="007A5333" w:rsidRPr="003E791B">
        <w:rPr>
          <w:sz w:val="28"/>
          <w:szCs w:val="28"/>
          <w:lang w:val="uk-UA"/>
        </w:rPr>
        <w:t>вулиця</w:t>
      </w:r>
      <w:r w:rsidR="007A5333">
        <w:rPr>
          <w:sz w:val="28"/>
          <w:szCs w:val="28"/>
          <w:lang w:val="uk-UA"/>
        </w:rPr>
        <w:t xml:space="preserve"> Миру,</w:t>
      </w:r>
      <w:r>
        <w:rPr>
          <w:sz w:val="28"/>
          <w:szCs w:val="28"/>
          <w:lang w:val="uk-UA"/>
        </w:rPr>
        <w:t xml:space="preserve"> </w:t>
      </w:r>
      <w:r w:rsidR="007A5333">
        <w:rPr>
          <w:sz w:val="28"/>
          <w:szCs w:val="28"/>
          <w:lang w:val="uk-UA"/>
        </w:rPr>
        <w:t xml:space="preserve">2, с. Малий </w:t>
      </w:r>
      <w:proofErr w:type="spellStart"/>
      <w:r w:rsidR="007A5333">
        <w:rPr>
          <w:sz w:val="28"/>
          <w:szCs w:val="28"/>
          <w:lang w:val="uk-UA"/>
        </w:rPr>
        <w:t>Кобелячок</w:t>
      </w:r>
      <w:proofErr w:type="spellEnd"/>
      <w:r w:rsidR="007A5333" w:rsidRPr="003E791B">
        <w:rPr>
          <w:sz w:val="28"/>
          <w:szCs w:val="28"/>
          <w:lang w:val="uk-UA"/>
        </w:rPr>
        <w:t>, Полтавський район, Полтавська область</w:t>
      </w:r>
      <w:r w:rsidR="003750FD" w:rsidRPr="003E791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із </w:t>
      </w:r>
      <w:r w:rsidR="007A5333">
        <w:rPr>
          <w:sz w:val="28"/>
          <w:szCs w:val="28"/>
          <w:lang w:val="uk-UA"/>
        </w:rPr>
        <w:t>Спільн</w:t>
      </w:r>
      <w:r>
        <w:rPr>
          <w:sz w:val="28"/>
          <w:szCs w:val="28"/>
          <w:lang w:val="uk-UA"/>
        </w:rPr>
        <w:t>им</w:t>
      </w:r>
      <w:r w:rsidR="007A5333">
        <w:rPr>
          <w:sz w:val="28"/>
          <w:szCs w:val="28"/>
          <w:lang w:val="uk-UA"/>
        </w:rPr>
        <w:t xml:space="preserve"> комунальн</w:t>
      </w:r>
      <w:r>
        <w:rPr>
          <w:sz w:val="28"/>
          <w:szCs w:val="28"/>
          <w:lang w:val="uk-UA"/>
        </w:rPr>
        <w:t>им</w:t>
      </w:r>
      <w:r w:rsidR="007A5333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ом</w:t>
      </w:r>
      <w:r w:rsidR="007A5333">
        <w:rPr>
          <w:sz w:val="28"/>
          <w:szCs w:val="28"/>
          <w:lang w:val="uk-UA"/>
        </w:rPr>
        <w:t xml:space="preserve"> «Полтавський міжрайонний центр стоматології» </w:t>
      </w:r>
      <w:r w:rsidR="00F86B54">
        <w:rPr>
          <w:sz w:val="28"/>
          <w:szCs w:val="28"/>
          <w:lang w:val="uk-UA"/>
        </w:rPr>
        <w:t xml:space="preserve">терміном на </w:t>
      </w:r>
      <w:r w:rsidR="00073C27">
        <w:rPr>
          <w:sz w:val="28"/>
          <w:szCs w:val="28"/>
          <w:lang w:val="uk-UA"/>
        </w:rPr>
        <w:t xml:space="preserve">2 роки </w:t>
      </w:r>
      <w:r w:rsidR="00F86B54">
        <w:rPr>
          <w:sz w:val="28"/>
          <w:szCs w:val="28"/>
          <w:lang w:val="uk-UA"/>
        </w:rPr>
        <w:t>1</w:t>
      </w:r>
      <w:r w:rsidR="00073C27">
        <w:rPr>
          <w:sz w:val="28"/>
          <w:szCs w:val="28"/>
          <w:lang w:val="uk-UA"/>
        </w:rPr>
        <w:t>1 місяців</w:t>
      </w:r>
      <w:r w:rsidR="003750FD" w:rsidRPr="003E791B">
        <w:rPr>
          <w:sz w:val="28"/>
          <w:szCs w:val="28"/>
          <w:lang w:val="uk-UA"/>
        </w:rPr>
        <w:t>.</w:t>
      </w:r>
    </w:p>
    <w:p w14:paraId="46A9704A" w14:textId="77777777" w:rsidR="003750FD" w:rsidRPr="003E791B" w:rsidRDefault="002A0AE2" w:rsidP="00B77960">
      <w:pPr>
        <w:pStyle w:val="a7"/>
        <w:suppressAutoHyphens w:val="0"/>
        <w:spacing w:before="0" w:beforeAutospacing="0" w:after="0" w:afterAutospacing="0" w:line="240" w:lineRule="auto"/>
        <w:ind w:leftChars="0" w:left="1" w:right="-1" w:firstLineChars="0" w:firstLine="567"/>
        <w:jc w:val="both"/>
        <w:textDirection w:val="lrTb"/>
        <w:textAlignment w:val="auto"/>
        <w:outlineLvl w:val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C02CE" w:rsidRPr="007A5333">
        <w:rPr>
          <w:sz w:val="28"/>
          <w:szCs w:val="28"/>
          <w:lang w:val="uk-UA"/>
        </w:rPr>
        <w:t>Комунальному некомерційному підприємству «</w:t>
      </w:r>
      <w:proofErr w:type="spellStart"/>
      <w:r w:rsidR="00EC02CE" w:rsidRPr="007A5333">
        <w:rPr>
          <w:sz w:val="28"/>
          <w:szCs w:val="28"/>
          <w:lang w:val="uk-UA"/>
        </w:rPr>
        <w:t>Новосанжарський</w:t>
      </w:r>
      <w:proofErr w:type="spellEnd"/>
      <w:r w:rsidR="00EC02CE" w:rsidRPr="007A5333">
        <w:rPr>
          <w:sz w:val="28"/>
          <w:szCs w:val="28"/>
          <w:lang w:val="uk-UA"/>
        </w:rPr>
        <w:t xml:space="preserve"> Центр первинної медико-санітарної допомоги Новосанжарської селищної ради Полтавсь</w:t>
      </w:r>
      <w:r w:rsidR="00EC02CE">
        <w:rPr>
          <w:sz w:val="28"/>
          <w:szCs w:val="28"/>
          <w:lang w:val="uk-UA"/>
        </w:rPr>
        <w:t>кого району Полтавської област</w:t>
      </w:r>
      <w:r w:rsidR="00B77960">
        <w:rPr>
          <w:sz w:val="28"/>
          <w:szCs w:val="28"/>
          <w:lang w:val="uk-UA"/>
        </w:rPr>
        <w:t>і»</w:t>
      </w:r>
      <w:r w:rsidR="00EC02CE" w:rsidRPr="003E791B">
        <w:rPr>
          <w:sz w:val="28"/>
          <w:szCs w:val="28"/>
          <w:lang w:val="uk-UA"/>
        </w:rPr>
        <w:t xml:space="preserve"> </w:t>
      </w:r>
      <w:r w:rsidR="00EC02CE">
        <w:rPr>
          <w:sz w:val="28"/>
          <w:szCs w:val="28"/>
          <w:lang w:val="uk-UA"/>
        </w:rPr>
        <w:t>укласти</w:t>
      </w:r>
      <w:r w:rsidR="003750FD" w:rsidRPr="003E791B">
        <w:rPr>
          <w:sz w:val="28"/>
          <w:szCs w:val="28"/>
          <w:lang w:val="uk-UA"/>
        </w:rPr>
        <w:t xml:space="preserve"> </w:t>
      </w:r>
      <w:r w:rsidR="00EC02CE">
        <w:rPr>
          <w:sz w:val="28"/>
          <w:szCs w:val="28"/>
          <w:lang w:val="uk-UA"/>
        </w:rPr>
        <w:t>договір оренди нежитлового приміщення</w:t>
      </w:r>
      <w:r w:rsidR="00B77960">
        <w:rPr>
          <w:sz w:val="28"/>
          <w:szCs w:val="28"/>
          <w:lang w:val="uk-UA"/>
        </w:rPr>
        <w:t>,</w:t>
      </w:r>
      <w:r w:rsidR="00EC02CE">
        <w:rPr>
          <w:sz w:val="28"/>
          <w:szCs w:val="28"/>
          <w:lang w:val="uk-UA"/>
        </w:rPr>
        <w:t xml:space="preserve"> визначеного</w:t>
      </w:r>
      <w:r w:rsidR="003750FD" w:rsidRPr="003E791B">
        <w:rPr>
          <w:sz w:val="28"/>
          <w:szCs w:val="28"/>
          <w:lang w:val="uk-UA"/>
        </w:rPr>
        <w:t xml:space="preserve"> пунктом 1 цього рішення.</w:t>
      </w:r>
    </w:p>
    <w:p w14:paraId="6D45A85D" w14:textId="77777777" w:rsidR="003750FD" w:rsidRPr="003E791B" w:rsidRDefault="00B77960" w:rsidP="00B77960">
      <w:pPr>
        <w:pStyle w:val="a7"/>
        <w:suppressAutoHyphens w:val="0"/>
        <w:spacing w:before="0" w:beforeAutospacing="0" w:after="0" w:afterAutospacing="0" w:line="240" w:lineRule="auto"/>
        <w:ind w:leftChars="0" w:left="1" w:right="-1" w:firstLineChars="0" w:firstLine="567"/>
        <w:jc w:val="both"/>
        <w:textDirection w:val="lrTb"/>
        <w:textAlignment w:val="auto"/>
        <w:outlineLvl w:val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3750FD" w:rsidRPr="003E791B">
        <w:rPr>
          <w:sz w:val="28"/>
          <w:szCs w:val="28"/>
          <w:lang w:val="uk-UA"/>
        </w:rPr>
        <w:t>Контроль за виконанням цього рішення покласти на постійну комісію селищної ради</w:t>
      </w:r>
      <w:r w:rsidR="003750FD" w:rsidRPr="003E791B">
        <w:rPr>
          <w:sz w:val="28"/>
          <w:szCs w:val="28"/>
        </w:rPr>
        <w:t xml:space="preserve"> з </w:t>
      </w:r>
      <w:proofErr w:type="spellStart"/>
      <w:r w:rsidR="003750FD" w:rsidRPr="003E791B">
        <w:rPr>
          <w:sz w:val="28"/>
          <w:szCs w:val="28"/>
        </w:rPr>
        <w:t>питань</w:t>
      </w:r>
      <w:proofErr w:type="spellEnd"/>
      <w:r w:rsidR="003750FD" w:rsidRPr="003E791B">
        <w:rPr>
          <w:sz w:val="28"/>
          <w:szCs w:val="28"/>
        </w:rPr>
        <w:t xml:space="preserve"> </w:t>
      </w:r>
      <w:proofErr w:type="spellStart"/>
      <w:r w:rsidR="003750FD" w:rsidRPr="003E791B">
        <w:rPr>
          <w:sz w:val="28"/>
          <w:szCs w:val="28"/>
        </w:rPr>
        <w:t>комунальної</w:t>
      </w:r>
      <w:proofErr w:type="spellEnd"/>
      <w:r w:rsidR="003750FD" w:rsidRPr="003E791B">
        <w:rPr>
          <w:sz w:val="28"/>
          <w:szCs w:val="28"/>
        </w:rPr>
        <w:t xml:space="preserve"> </w:t>
      </w:r>
      <w:proofErr w:type="spellStart"/>
      <w:r w:rsidR="003750FD" w:rsidRPr="003E791B">
        <w:rPr>
          <w:sz w:val="28"/>
          <w:szCs w:val="28"/>
        </w:rPr>
        <w:t>власності</w:t>
      </w:r>
      <w:proofErr w:type="spellEnd"/>
      <w:r w:rsidR="003750FD" w:rsidRPr="003E791B">
        <w:rPr>
          <w:sz w:val="28"/>
          <w:szCs w:val="28"/>
        </w:rPr>
        <w:t xml:space="preserve">, </w:t>
      </w:r>
      <w:proofErr w:type="spellStart"/>
      <w:r w:rsidR="003750FD" w:rsidRPr="003E791B">
        <w:rPr>
          <w:sz w:val="28"/>
          <w:szCs w:val="28"/>
        </w:rPr>
        <w:t>житлово-комунального</w:t>
      </w:r>
      <w:proofErr w:type="spellEnd"/>
      <w:r w:rsidR="003750FD" w:rsidRPr="003E791B">
        <w:rPr>
          <w:sz w:val="28"/>
          <w:szCs w:val="28"/>
        </w:rPr>
        <w:t xml:space="preserve"> </w:t>
      </w:r>
      <w:proofErr w:type="spellStart"/>
      <w:r w:rsidR="003750FD" w:rsidRPr="003E791B">
        <w:rPr>
          <w:sz w:val="28"/>
          <w:szCs w:val="28"/>
        </w:rPr>
        <w:t>господарства</w:t>
      </w:r>
      <w:proofErr w:type="spellEnd"/>
      <w:r w:rsidR="003750FD" w:rsidRPr="003E791B">
        <w:rPr>
          <w:sz w:val="28"/>
          <w:szCs w:val="28"/>
        </w:rPr>
        <w:t xml:space="preserve">, </w:t>
      </w:r>
      <w:proofErr w:type="spellStart"/>
      <w:r w:rsidR="003750FD" w:rsidRPr="003E791B">
        <w:rPr>
          <w:sz w:val="28"/>
          <w:szCs w:val="28"/>
        </w:rPr>
        <w:t>енергозбереження</w:t>
      </w:r>
      <w:proofErr w:type="spellEnd"/>
      <w:r w:rsidR="003750FD" w:rsidRPr="003E791B">
        <w:rPr>
          <w:sz w:val="28"/>
          <w:szCs w:val="28"/>
          <w:lang w:val="uk-UA"/>
        </w:rPr>
        <w:t xml:space="preserve"> та транспорту.</w:t>
      </w:r>
    </w:p>
    <w:p w14:paraId="2458DDB1" w14:textId="77777777" w:rsidR="00351285" w:rsidRPr="00C34626" w:rsidRDefault="00351285" w:rsidP="00DF31A3">
      <w:pPr>
        <w:ind w:leftChars="0" w:left="1" w:firstLineChars="252" w:firstLine="706"/>
        <w:jc w:val="both"/>
        <w:rPr>
          <w:sz w:val="28"/>
          <w:szCs w:val="28"/>
          <w:lang w:val="uk-UA"/>
        </w:rPr>
      </w:pPr>
    </w:p>
    <w:p w14:paraId="003D83FB" w14:textId="77777777" w:rsidR="009162BE" w:rsidRPr="002A0AE2" w:rsidRDefault="009162BE" w:rsidP="00646486">
      <w:pPr>
        <w:ind w:leftChars="0" w:left="0" w:firstLineChars="0" w:firstLine="0"/>
        <w:rPr>
          <w:b/>
          <w:sz w:val="28"/>
          <w:szCs w:val="28"/>
          <w:lang w:val="uk-UA"/>
        </w:rPr>
      </w:pPr>
      <w:r w:rsidRPr="002A0AE2">
        <w:rPr>
          <w:b/>
          <w:sz w:val="28"/>
          <w:szCs w:val="28"/>
          <w:lang w:val="uk-UA"/>
        </w:rPr>
        <w:t xml:space="preserve">Селищний голова                                                       </w:t>
      </w:r>
      <w:r w:rsidR="00351285" w:rsidRPr="002A0AE2">
        <w:rPr>
          <w:b/>
          <w:sz w:val="28"/>
          <w:szCs w:val="28"/>
          <w:lang w:val="uk-UA"/>
        </w:rPr>
        <w:t xml:space="preserve">         </w:t>
      </w:r>
      <w:r w:rsidRPr="002A0AE2">
        <w:rPr>
          <w:b/>
          <w:sz w:val="28"/>
          <w:szCs w:val="28"/>
          <w:lang w:val="uk-UA"/>
        </w:rPr>
        <w:t>Г</w:t>
      </w:r>
      <w:r w:rsidR="00101A87" w:rsidRPr="002A0AE2">
        <w:rPr>
          <w:b/>
          <w:sz w:val="28"/>
          <w:szCs w:val="28"/>
          <w:lang w:val="uk-UA"/>
        </w:rPr>
        <w:t xml:space="preserve">еннадій </w:t>
      </w:r>
      <w:r w:rsidRPr="002A0AE2">
        <w:rPr>
          <w:b/>
          <w:sz w:val="28"/>
          <w:szCs w:val="28"/>
          <w:lang w:val="uk-UA"/>
        </w:rPr>
        <w:t>СУПРУН</w:t>
      </w:r>
    </w:p>
    <w:p w14:paraId="52FCDBE5" w14:textId="77777777" w:rsidR="00256421" w:rsidRPr="007A5333" w:rsidRDefault="00256421" w:rsidP="007A5333">
      <w:pPr>
        <w:spacing w:line="240" w:lineRule="auto"/>
        <w:ind w:left="1" w:hanging="3"/>
        <w:rPr>
          <w:sz w:val="28"/>
          <w:szCs w:val="28"/>
          <w:lang w:val="uk-UA"/>
        </w:rPr>
      </w:pPr>
    </w:p>
    <w:sectPr w:rsidR="00256421" w:rsidRPr="007A5333" w:rsidSect="00B77960">
      <w:pgSz w:w="11909" w:h="16834"/>
      <w:pgMar w:top="851" w:right="567" w:bottom="45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7661" w14:textId="77777777" w:rsidR="005221F3" w:rsidRDefault="005221F3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14:paraId="7F2014CA" w14:textId="77777777" w:rsidR="005221F3" w:rsidRDefault="005221F3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813C" w14:textId="77777777" w:rsidR="005221F3" w:rsidRDefault="005221F3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14:paraId="5C01A715" w14:textId="77777777" w:rsidR="005221F3" w:rsidRDefault="005221F3" w:rsidP="00124F2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B282A"/>
    <w:multiLevelType w:val="hybridMultilevel"/>
    <w:tmpl w:val="DBDC04BE"/>
    <w:lvl w:ilvl="0" w:tplc="5DF030D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7225B04"/>
    <w:multiLevelType w:val="hybridMultilevel"/>
    <w:tmpl w:val="28940EEC"/>
    <w:lvl w:ilvl="0" w:tplc="EDB27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" w15:restartNumberingAfterBreak="0">
    <w:nsid w:val="7A183D43"/>
    <w:multiLevelType w:val="hybridMultilevel"/>
    <w:tmpl w:val="5882039C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FD"/>
    <w:rsid w:val="00000F78"/>
    <w:rsid w:val="00004E21"/>
    <w:rsid w:val="0000621B"/>
    <w:rsid w:val="00015732"/>
    <w:rsid w:val="00023994"/>
    <w:rsid w:val="00023D1B"/>
    <w:rsid w:val="00024D14"/>
    <w:rsid w:val="00030532"/>
    <w:rsid w:val="0003179A"/>
    <w:rsid w:val="00032BEC"/>
    <w:rsid w:val="000364DD"/>
    <w:rsid w:val="00037946"/>
    <w:rsid w:val="000714F1"/>
    <w:rsid w:val="000739F5"/>
    <w:rsid w:val="00073C27"/>
    <w:rsid w:val="00077C44"/>
    <w:rsid w:val="00083272"/>
    <w:rsid w:val="00096660"/>
    <w:rsid w:val="000A1EFD"/>
    <w:rsid w:val="000A4A29"/>
    <w:rsid w:val="000C41E4"/>
    <w:rsid w:val="000C4C7F"/>
    <w:rsid w:val="000C6ACE"/>
    <w:rsid w:val="000D1386"/>
    <w:rsid w:val="000D1F42"/>
    <w:rsid w:val="000E03C0"/>
    <w:rsid w:val="000E7D01"/>
    <w:rsid w:val="000F1100"/>
    <w:rsid w:val="000F2BA4"/>
    <w:rsid w:val="000F56ED"/>
    <w:rsid w:val="001012EA"/>
    <w:rsid w:val="00101A87"/>
    <w:rsid w:val="00103CB5"/>
    <w:rsid w:val="0010426F"/>
    <w:rsid w:val="00124F2E"/>
    <w:rsid w:val="00125304"/>
    <w:rsid w:val="00154B9B"/>
    <w:rsid w:val="00157E95"/>
    <w:rsid w:val="001602DE"/>
    <w:rsid w:val="00165422"/>
    <w:rsid w:val="00173363"/>
    <w:rsid w:val="00175090"/>
    <w:rsid w:val="001811BF"/>
    <w:rsid w:val="00182E38"/>
    <w:rsid w:val="0018405D"/>
    <w:rsid w:val="001925CF"/>
    <w:rsid w:val="0019727B"/>
    <w:rsid w:val="0019755E"/>
    <w:rsid w:val="0019789B"/>
    <w:rsid w:val="001A097F"/>
    <w:rsid w:val="001A0C92"/>
    <w:rsid w:val="001A40F4"/>
    <w:rsid w:val="001B5421"/>
    <w:rsid w:val="001B6B69"/>
    <w:rsid w:val="001C1124"/>
    <w:rsid w:val="001C2417"/>
    <w:rsid w:val="001D089B"/>
    <w:rsid w:val="001D7413"/>
    <w:rsid w:val="001E121E"/>
    <w:rsid w:val="00217E7C"/>
    <w:rsid w:val="00230401"/>
    <w:rsid w:val="00230877"/>
    <w:rsid w:val="00230C79"/>
    <w:rsid w:val="00234EBB"/>
    <w:rsid w:val="00237ADE"/>
    <w:rsid w:val="0024022C"/>
    <w:rsid w:val="00247940"/>
    <w:rsid w:val="00253ECA"/>
    <w:rsid w:val="00256421"/>
    <w:rsid w:val="00262890"/>
    <w:rsid w:val="00264890"/>
    <w:rsid w:val="00266120"/>
    <w:rsid w:val="0028175E"/>
    <w:rsid w:val="002947FD"/>
    <w:rsid w:val="002A0AE2"/>
    <w:rsid w:val="002A12B7"/>
    <w:rsid w:val="002A4259"/>
    <w:rsid w:val="002A4A79"/>
    <w:rsid w:val="002A4BE1"/>
    <w:rsid w:val="002B16AE"/>
    <w:rsid w:val="002B33F6"/>
    <w:rsid w:val="002C017D"/>
    <w:rsid w:val="002C28AD"/>
    <w:rsid w:val="002C6B83"/>
    <w:rsid w:val="002C6D84"/>
    <w:rsid w:val="002D023C"/>
    <w:rsid w:val="002D2CA4"/>
    <w:rsid w:val="002E3BAE"/>
    <w:rsid w:val="002F06E4"/>
    <w:rsid w:val="002F14B0"/>
    <w:rsid w:val="002F6667"/>
    <w:rsid w:val="0030096C"/>
    <w:rsid w:val="003053BE"/>
    <w:rsid w:val="0031226F"/>
    <w:rsid w:val="00317C25"/>
    <w:rsid w:val="00320BBB"/>
    <w:rsid w:val="00327F3C"/>
    <w:rsid w:val="00351285"/>
    <w:rsid w:val="00352949"/>
    <w:rsid w:val="00353FA6"/>
    <w:rsid w:val="003616D8"/>
    <w:rsid w:val="00364219"/>
    <w:rsid w:val="0036454D"/>
    <w:rsid w:val="003655D5"/>
    <w:rsid w:val="00367572"/>
    <w:rsid w:val="003750FD"/>
    <w:rsid w:val="00376064"/>
    <w:rsid w:val="003834B6"/>
    <w:rsid w:val="00384B3B"/>
    <w:rsid w:val="00394B1E"/>
    <w:rsid w:val="003A24A3"/>
    <w:rsid w:val="003B2322"/>
    <w:rsid w:val="003B2FE6"/>
    <w:rsid w:val="003C4478"/>
    <w:rsid w:val="003D1ACC"/>
    <w:rsid w:val="003D36BD"/>
    <w:rsid w:val="003D6A37"/>
    <w:rsid w:val="003E0F56"/>
    <w:rsid w:val="003E7755"/>
    <w:rsid w:val="004067CD"/>
    <w:rsid w:val="00412352"/>
    <w:rsid w:val="00412E2F"/>
    <w:rsid w:val="00414911"/>
    <w:rsid w:val="0042797E"/>
    <w:rsid w:val="00427B1E"/>
    <w:rsid w:val="00434A7B"/>
    <w:rsid w:val="0046053A"/>
    <w:rsid w:val="00466B01"/>
    <w:rsid w:val="00487D10"/>
    <w:rsid w:val="004A4456"/>
    <w:rsid w:val="004A5ED9"/>
    <w:rsid w:val="004C7C9D"/>
    <w:rsid w:val="004D10EF"/>
    <w:rsid w:val="004D241E"/>
    <w:rsid w:val="004D39F5"/>
    <w:rsid w:val="004D6EA5"/>
    <w:rsid w:val="004D7592"/>
    <w:rsid w:val="004E05EA"/>
    <w:rsid w:val="004E22BB"/>
    <w:rsid w:val="004E4949"/>
    <w:rsid w:val="004E752C"/>
    <w:rsid w:val="004F58B5"/>
    <w:rsid w:val="00501068"/>
    <w:rsid w:val="00503E16"/>
    <w:rsid w:val="005221F3"/>
    <w:rsid w:val="00522DEE"/>
    <w:rsid w:val="00524D94"/>
    <w:rsid w:val="005260FD"/>
    <w:rsid w:val="00531D66"/>
    <w:rsid w:val="005341D5"/>
    <w:rsid w:val="005415FD"/>
    <w:rsid w:val="005531C0"/>
    <w:rsid w:val="00553605"/>
    <w:rsid w:val="00560B81"/>
    <w:rsid w:val="0056685A"/>
    <w:rsid w:val="00570F77"/>
    <w:rsid w:val="005740F0"/>
    <w:rsid w:val="005863EB"/>
    <w:rsid w:val="00587848"/>
    <w:rsid w:val="00594B1F"/>
    <w:rsid w:val="00594E9E"/>
    <w:rsid w:val="00595BF3"/>
    <w:rsid w:val="005A23BD"/>
    <w:rsid w:val="005A3C85"/>
    <w:rsid w:val="005A4F3F"/>
    <w:rsid w:val="005A5C90"/>
    <w:rsid w:val="005A6E7B"/>
    <w:rsid w:val="005C3B09"/>
    <w:rsid w:val="005C49C1"/>
    <w:rsid w:val="005E33CE"/>
    <w:rsid w:val="005E3AFF"/>
    <w:rsid w:val="005F10E8"/>
    <w:rsid w:val="0060250B"/>
    <w:rsid w:val="006030B1"/>
    <w:rsid w:val="00607553"/>
    <w:rsid w:val="006100E5"/>
    <w:rsid w:val="00623455"/>
    <w:rsid w:val="00630656"/>
    <w:rsid w:val="00633DA6"/>
    <w:rsid w:val="006357A7"/>
    <w:rsid w:val="00637F77"/>
    <w:rsid w:val="00646486"/>
    <w:rsid w:val="00654581"/>
    <w:rsid w:val="006646F0"/>
    <w:rsid w:val="00671179"/>
    <w:rsid w:val="00671A43"/>
    <w:rsid w:val="00694668"/>
    <w:rsid w:val="006A2F26"/>
    <w:rsid w:val="006C1D29"/>
    <w:rsid w:val="006C2316"/>
    <w:rsid w:val="006D1B85"/>
    <w:rsid w:val="006D49A3"/>
    <w:rsid w:val="006D6F16"/>
    <w:rsid w:val="006E627C"/>
    <w:rsid w:val="006E7587"/>
    <w:rsid w:val="007026AA"/>
    <w:rsid w:val="0070699B"/>
    <w:rsid w:val="00715FE7"/>
    <w:rsid w:val="007204D4"/>
    <w:rsid w:val="00721F52"/>
    <w:rsid w:val="00723F62"/>
    <w:rsid w:val="0074665A"/>
    <w:rsid w:val="00750B29"/>
    <w:rsid w:val="00751FCC"/>
    <w:rsid w:val="007658D8"/>
    <w:rsid w:val="00766838"/>
    <w:rsid w:val="007716DA"/>
    <w:rsid w:val="007747EB"/>
    <w:rsid w:val="00782791"/>
    <w:rsid w:val="00784ADF"/>
    <w:rsid w:val="00797F59"/>
    <w:rsid w:val="007A4501"/>
    <w:rsid w:val="007A5333"/>
    <w:rsid w:val="007B4B9F"/>
    <w:rsid w:val="007C5DD5"/>
    <w:rsid w:val="007C7BE8"/>
    <w:rsid w:val="00800C4F"/>
    <w:rsid w:val="00800DE0"/>
    <w:rsid w:val="00800E63"/>
    <w:rsid w:val="008166ED"/>
    <w:rsid w:val="0082236B"/>
    <w:rsid w:val="00822870"/>
    <w:rsid w:val="00834F90"/>
    <w:rsid w:val="008573D0"/>
    <w:rsid w:val="00864EE0"/>
    <w:rsid w:val="0088244F"/>
    <w:rsid w:val="00887BE8"/>
    <w:rsid w:val="008A1D27"/>
    <w:rsid w:val="008B4ABF"/>
    <w:rsid w:val="008C1E66"/>
    <w:rsid w:val="008D4A66"/>
    <w:rsid w:val="008D557E"/>
    <w:rsid w:val="008D578B"/>
    <w:rsid w:val="008D584B"/>
    <w:rsid w:val="008D72FC"/>
    <w:rsid w:val="0091021A"/>
    <w:rsid w:val="00910B69"/>
    <w:rsid w:val="009162BE"/>
    <w:rsid w:val="00922589"/>
    <w:rsid w:val="009226DB"/>
    <w:rsid w:val="0092442B"/>
    <w:rsid w:val="009245B6"/>
    <w:rsid w:val="00937BEC"/>
    <w:rsid w:val="00952056"/>
    <w:rsid w:val="0096468B"/>
    <w:rsid w:val="00973EA0"/>
    <w:rsid w:val="009749BA"/>
    <w:rsid w:val="00974A5C"/>
    <w:rsid w:val="009951A5"/>
    <w:rsid w:val="009A7BC8"/>
    <w:rsid w:val="009B096E"/>
    <w:rsid w:val="009B1D1C"/>
    <w:rsid w:val="009B55D3"/>
    <w:rsid w:val="009D0CEF"/>
    <w:rsid w:val="009D693A"/>
    <w:rsid w:val="009F1196"/>
    <w:rsid w:val="009F2F2C"/>
    <w:rsid w:val="009F3017"/>
    <w:rsid w:val="009F3725"/>
    <w:rsid w:val="00A05D3B"/>
    <w:rsid w:val="00A05F7A"/>
    <w:rsid w:val="00A114C6"/>
    <w:rsid w:val="00A123DB"/>
    <w:rsid w:val="00A15269"/>
    <w:rsid w:val="00A21DB4"/>
    <w:rsid w:val="00A27EC0"/>
    <w:rsid w:val="00A30290"/>
    <w:rsid w:val="00A32956"/>
    <w:rsid w:val="00A349BB"/>
    <w:rsid w:val="00A56AED"/>
    <w:rsid w:val="00A65CF9"/>
    <w:rsid w:val="00A8023F"/>
    <w:rsid w:val="00A8211D"/>
    <w:rsid w:val="00A86919"/>
    <w:rsid w:val="00A94737"/>
    <w:rsid w:val="00A95796"/>
    <w:rsid w:val="00AA0BC1"/>
    <w:rsid w:val="00AA0FB6"/>
    <w:rsid w:val="00AA1811"/>
    <w:rsid w:val="00AA2563"/>
    <w:rsid w:val="00AA2833"/>
    <w:rsid w:val="00AA6090"/>
    <w:rsid w:val="00AC431F"/>
    <w:rsid w:val="00AC7FC2"/>
    <w:rsid w:val="00AD7A95"/>
    <w:rsid w:val="00AE1E66"/>
    <w:rsid w:val="00B000BD"/>
    <w:rsid w:val="00B03FE7"/>
    <w:rsid w:val="00B07600"/>
    <w:rsid w:val="00B17EC1"/>
    <w:rsid w:val="00B27E86"/>
    <w:rsid w:val="00B32158"/>
    <w:rsid w:val="00B34A9C"/>
    <w:rsid w:val="00B37543"/>
    <w:rsid w:val="00B4071B"/>
    <w:rsid w:val="00B432A3"/>
    <w:rsid w:val="00B436EC"/>
    <w:rsid w:val="00B4528D"/>
    <w:rsid w:val="00B47D02"/>
    <w:rsid w:val="00B62267"/>
    <w:rsid w:val="00B64E34"/>
    <w:rsid w:val="00B667D5"/>
    <w:rsid w:val="00B77960"/>
    <w:rsid w:val="00B838D4"/>
    <w:rsid w:val="00B83FB6"/>
    <w:rsid w:val="00B84C1F"/>
    <w:rsid w:val="00B84EEC"/>
    <w:rsid w:val="00B85D35"/>
    <w:rsid w:val="00B870B1"/>
    <w:rsid w:val="00B976BD"/>
    <w:rsid w:val="00BA4C02"/>
    <w:rsid w:val="00BB3039"/>
    <w:rsid w:val="00BB3795"/>
    <w:rsid w:val="00BB79EE"/>
    <w:rsid w:val="00BC245F"/>
    <w:rsid w:val="00BD57E3"/>
    <w:rsid w:val="00BE3FE9"/>
    <w:rsid w:val="00BE55B9"/>
    <w:rsid w:val="00BE5AE3"/>
    <w:rsid w:val="00BF0817"/>
    <w:rsid w:val="00BF0ED5"/>
    <w:rsid w:val="00BF176C"/>
    <w:rsid w:val="00BF1D6F"/>
    <w:rsid w:val="00BF2F4C"/>
    <w:rsid w:val="00BF75A5"/>
    <w:rsid w:val="00C06351"/>
    <w:rsid w:val="00C06B78"/>
    <w:rsid w:val="00C10D64"/>
    <w:rsid w:val="00C111A7"/>
    <w:rsid w:val="00C138BB"/>
    <w:rsid w:val="00C23816"/>
    <w:rsid w:val="00C312C3"/>
    <w:rsid w:val="00C3145A"/>
    <w:rsid w:val="00C371A3"/>
    <w:rsid w:val="00C3728C"/>
    <w:rsid w:val="00C5030A"/>
    <w:rsid w:val="00C52126"/>
    <w:rsid w:val="00C540E0"/>
    <w:rsid w:val="00C555FA"/>
    <w:rsid w:val="00C64F3D"/>
    <w:rsid w:val="00C779DC"/>
    <w:rsid w:val="00C9133D"/>
    <w:rsid w:val="00C926ED"/>
    <w:rsid w:val="00CA22A6"/>
    <w:rsid w:val="00CB29E4"/>
    <w:rsid w:val="00CB6598"/>
    <w:rsid w:val="00CB7BEE"/>
    <w:rsid w:val="00CC3281"/>
    <w:rsid w:val="00CC392E"/>
    <w:rsid w:val="00CD353F"/>
    <w:rsid w:val="00CD4D96"/>
    <w:rsid w:val="00CD7323"/>
    <w:rsid w:val="00CD7B08"/>
    <w:rsid w:val="00D127AE"/>
    <w:rsid w:val="00D20B06"/>
    <w:rsid w:val="00D26463"/>
    <w:rsid w:val="00D26FEE"/>
    <w:rsid w:val="00D272D1"/>
    <w:rsid w:val="00D35DDD"/>
    <w:rsid w:val="00D40D38"/>
    <w:rsid w:val="00D412E9"/>
    <w:rsid w:val="00D46BC4"/>
    <w:rsid w:val="00D5753C"/>
    <w:rsid w:val="00D72A3E"/>
    <w:rsid w:val="00D74DC5"/>
    <w:rsid w:val="00D85D6D"/>
    <w:rsid w:val="00D92E8D"/>
    <w:rsid w:val="00D93937"/>
    <w:rsid w:val="00D97883"/>
    <w:rsid w:val="00DB189E"/>
    <w:rsid w:val="00DC3EA6"/>
    <w:rsid w:val="00DC6F94"/>
    <w:rsid w:val="00DE5BFC"/>
    <w:rsid w:val="00DF31A3"/>
    <w:rsid w:val="00DF3B8B"/>
    <w:rsid w:val="00E00E34"/>
    <w:rsid w:val="00E259DE"/>
    <w:rsid w:val="00E57D8B"/>
    <w:rsid w:val="00E609A9"/>
    <w:rsid w:val="00E615A9"/>
    <w:rsid w:val="00E62CA0"/>
    <w:rsid w:val="00E71AFC"/>
    <w:rsid w:val="00E9569B"/>
    <w:rsid w:val="00E95D5B"/>
    <w:rsid w:val="00E96CC7"/>
    <w:rsid w:val="00EA7FA7"/>
    <w:rsid w:val="00EC02CE"/>
    <w:rsid w:val="00EC63C7"/>
    <w:rsid w:val="00ED6986"/>
    <w:rsid w:val="00EE087C"/>
    <w:rsid w:val="00EE6A9E"/>
    <w:rsid w:val="00EF12B8"/>
    <w:rsid w:val="00EF22AC"/>
    <w:rsid w:val="00EF3F2E"/>
    <w:rsid w:val="00EF565F"/>
    <w:rsid w:val="00F133CF"/>
    <w:rsid w:val="00F138F3"/>
    <w:rsid w:val="00F13B0D"/>
    <w:rsid w:val="00F224DE"/>
    <w:rsid w:val="00F24EEF"/>
    <w:rsid w:val="00F24F6A"/>
    <w:rsid w:val="00F36815"/>
    <w:rsid w:val="00F368CA"/>
    <w:rsid w:val="00F51367"/>
    <w:rsid w:val="00F63CC5"/>
    <w:rsid w:val="00F64164"/>
    <w:rsid w:val="00F74044"/>
    <w:rsid w:val="00F750B8"/>
    <w:rsid w:val="00F826E9"/>
    <w:rsid w:val="00F86B54"/>
    <w:rsid w:val="00F9362A"/>
    <w:rsid w:val="00F947AB"/>
    <w:rsid w:val="00F964B1"/>
    <w:rsid w:val="00FA647B"/>
    <w:rsid w:val="00FA7A23"/>
    <w:rsid w:val="00FB6E1E"/>
    <w:rsid w:val="00FC133E"/>
    <w:rsid w:val="00FD2B7E"/>
    <w:rsid w:val="00FD5BFA"/>
    <w:rsid w:val="00FD7623"/>
    <w:rsid w:val="00FE22AA"/>
    <w:rsid w:val="00FF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0A7B"/>
  <w15:docId w15:val="{D6A68E5C-ED5A-41A2-BA34-E5486748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C6D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rsid w:val="002C6D84"/>
    <w:pPr>
      <w:keepNext/>
      <w:jc w:val="center"/>
    </w:pPr>
    <w:rPr>
      <w:b/>
    </w:rPr>
  </w:style>
  <w:style w:type="paragraph" w:styleId="2">
    <w:name w:val="heading 2"/>
    <w:basedOn w:val="a"/>
    <w:next w:val="a"/>
    <w:rsid w:val="002C6D84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rsid w:val="002C6D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C6D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C6D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C6D8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C6D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C6D8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rsid w:val="002C6D84"/>
    <w:pPr>
      <w:jc w:val="center"/>
    </w:pPr>
    <w:rPr>
      <w:b/>
    </w:rPr>
  </w:style>
  <w:style w:type="table" w:styleId="a5">
    <w:name w:val="Table Grid"/>
    <w:basedOn w:val="a1"/>
    <w:rsid w:val="002C6D8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2C6D84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rsid w:val="002C6D8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2C6D84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sid w:val="002C6D84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rsid w:val="002C6D84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sid w:val="002C6D84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rsid w:val="002C6D84"/>
    <w:pPr>
      <w:spacing w:after="120" w:line="480" w:lineRule="auto"/>
    </w:pPr>
  </w:style>
  <w:style w:type="paragraph" w:styleId="30">
    <w:name w:val="Body Text 3"/>
    <w:basedOn w:val="a"/>
    <w:rsid w:val="002C6D84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C6D84"/>
    <w:pPr>
      <w:spacing w:after="120" w:line="480" w:lineRule="auto"/>
      <w:ind w:left="283"/>
    </w:pPr>
  </w:style>
  <w:style w:type="character" w:styleId="ac">
    <w:name w:val="Strong"/>
    <w:rsid w:val="002C6D84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sid w:val="002C6D84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rsid w:val="002C6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sid w:val="002C6D84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rsid w:val="002C6D84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sid w:val="002C6D84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sid w:val="002C6D84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sid w:val="002C6D84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sid w:val="002C6D84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sid w:val="002C6D84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sid w:val="002C6D84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sid w:val="002C6D84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rsid w:val="002C6D84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rsid w:val="002C6D84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rsid w:val="002C6D84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rsid w:val="002C6D84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rsid w:val="002C6D84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rsid w:val="002C6D84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sid w:val="002C6D84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rsid w:val="002C6D84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rsid w:val="002C6D84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rsid w:val="002C6D84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C6D84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rsid w:val="002C6D84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C6D84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2C6D84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sid w:val="002C6D84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2C6D84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rsid w:val="002C6D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2C6D84"/>
    <w:tblPr>
      <w:tblStyleRowBandSize w:val="1"/>
      <w:tblStyleColBandSize w:val="1"/>
      <w:tblCellMar>
        <w:left w:w="5" w:type="dxa"/>
      </w:tblCellMar>
    </w:tblPr>
  </w:style>
  <w:style w:type="table" w:customStyle="1" w:styleId="af5">
    <w:basedOn w:val="TableNormal"/>
    <w:rsid w:val="002C6D84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6">
    <w:basedOn w:val="TableNormal"/>
    <w:rsid w:val="002C6D84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7">
    <w:basedOn w:val="TableNormal"/>
    <w:rsid w:val="002C6D84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af8">
    <w:basedOn w:val="TableNormal"/>
    <w:rsid w:val="002C6D84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f9">
    <w:basedOn w:val="TableNormal"/>
    <w:rsid w:val="002C6D84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a">
    <w:basedOn w:val="TableNormal"/>
    <w:rsid w:val="002C6D84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5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b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  <w:style w:type="character" w:customStyle="1" w:styleId="26">
    <w:name w:val="Основной текст (2)_"/>
    <w:link w:val="210"/>
    <w:locked/>
    <w:rsid w:val="007C5DD5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7C5DD5"/>
    <w:pPr>
      <w:widowControl w:val="0"/>
      <w:shd w:val="clear" w:color="auto" w:fill="FFFFFF"/>
      <w:suppressAutoHyphens w:val="0"/>
      <w:spacing w:line="317" w:lineRule="exact"/>
      <w:ind w:leftChars="0" w:left="0" w:firstLineChars="0" w:firstLine="0"/>
      <w:jc w:val="right"/>
      <w:textDirection w:val="lrTb"/>
      <w:textAlignment w:val="auto"/>
      <w:outlineLvl w:val="9"/>
    </w:pPr>
    <w:rPr>
      <w:position w:val="0"/>
      <w:sz w:val="28"/>
      <w:szCs w:val="28"/>
      <w:lang w:val="uk-UA"/>
    </w:rPr>
  </w:style>
  <w:style w:type="paragraph" w:styleId="afc">
    <w:name w:val="No Spacing"/>
    <w:uiPriority w:val="1"/>
    <w:qFormat/>
    <w:rsid w:val="003D1ACC"/>
    <w:rPr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2E9100-0B65-4652-B8DF-86C23380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Новосанжарська ОТГ</cp:lastModifiedBy>
  <cp:revision>5</cp:revision>
  <cp:lastPrinted>2021-08-04T14:23:00Z</cp:lastPrinted>
  <dcterms:created xsi:type="dcterms:W3CDTF">2021-10-19T13:16:00Z</dcterms:created>
  <dcterms:modified xsi:type="dcterms:W3CDTF">2021-11-01T13:25:00Z</dcterms:modified>
</cp:coreProperties>
</file>