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99" w:rsidRDefault="0082052A" w:rsidP="00EE1199">
      <w:pPr>
        <w:shd w:val="clear" w:color="auto" w:fill="FFFFFF"/>
        <w:jc w:val="both"/>
        <w:rPr>
          <w:sz w:val="28"/>
          <w:szCs w:val="28"/>
          <w:lang w:val="uk-UA"/>
        </w:rPr>
      </w:pPr>
      <w:r w:rsidRPr="00635330">
        <w:rPr>
          <w:sz w:val="28"/>
          <w:szCs w:val="28"/>
          <w:bdr w:val="none" w:sz="0" w:space="0" w:color="auto" w:frame="1"/>
          <w:lang w:val="uk-UA"/>
        </w:rPr>
        <w:t xml:space="preserve">Новосанжарська селищна рада </w:t>
      </w:r>
      <w:proofErr w:type="spellStart"/>
      <w:r w:rsidR="00EE1199" w:rsidRPr="00635330">
        <w:rPr>
          <w:sz w:val="28"/>
          <w:szCs w:val="28"/>
          <w:bdr w:val="none" w:sz="0" w:space="0" w:color="auto" w:frame="1"/>
        </w:rPr>
        <w:t>оголошує</w:t>
      </w:r>
      <w:proofErr w:type="spellEnd"/>
      <w:r w:rsidR="00EE1199" w:rsidRPr="00635330">
        <w:rPr>
          <w:sz w:val="28"/>
          <w:szCs w:val="28"/>
          <w:bdr w:val="none" w:sz="0" w:space="0" w:color="auto" w:frame="1"/>
        </w:rPr>
        <w:t xml:space="preserve"> конкурс на </w:t>
      </w:r>
      <w:r w:rsidRPr="00635330">
        <w:rPr>
          <w:sz w:val="28"/>
          <w:szCs w:val="28"/>
          <w:bdr w:val="none" w:sz="0" w:space="0" w:color="auto" w:frame="1"/>
        </w:rPr>
        <w:t>посаду</w:t>
      </w:r>
      <w:r w:rsidR="00EE1199" w:rsidRPr="00635330">
        <w:rPr>
          <w:sz w:val="28"/>
          <w:szCs w:val="28"/>
          <w:bdr w:val="none" w:sz="0" w:space="0" w:color="auto" w:frame="1"/>
        </w:rPr>
        <w:t xml:space="preserve"> директора </w:t>
      </w:r>
      <w:r w:rsidR="00B30850" w:rsidRPr="00635330">
        <w:rPr>
          <w:sz w:val="28"/>
          <w:szCs w:val="28"/>
          <w:bdr w:val="none" w:sz="0" w:space="0" w:color="auto" w:frame="1"/>
          <w:lang w:val="uk-UA"/>
        </w:rPr>
        <w:t xml:space="preserve"> </w:t>
      </w:r>
      <w:proofErr w:type="spellStart"/>
      <w:r w:rsidR="00B30850" w:rsidRPr="00B30850">
        <w:rPr>
          <w:sz w:val="28"/>
          <w:szCs w:val="28"/>
        </w:rPr>
        <w:t>Старосанжарського</w:t>
      </w:r>
      <w:proofErr w:type="spellEnd"/>
      <w:r w:rsidR="00B30850" w:rsidRPr="00B30850">
        <w:rPr>
          <w:sz w:val="28"/>
          <w:szCs w:val="28"/>
        </w:rPr>
        <w:t xml:space="preserve"> закладу загальної середньої освіти І-ІІІ ступенів </w:t>
      </w:r>
      <w:proofErr w:type="spellStart"/>
      <w:r w:rsidR="00B30850" w:rsidRPr="00B30850">
        <w:rPr>
          <w:sz w:val="28"/>
          <w:szCs w:val="28"/>
        </w:rPr>
        <w:t>імені</w:t>
      </w:r>
      <w:proofErr w:type="spellEnd"/>
      <w:r w:rsidR="00B30850" w:rsidRPr="00B30850">
        <w:rPr>
          <w:sz w:val="28"/>
          <w:szCs w:val="28"/>
        </w:rPr>
        <w:t xml:space="preserve"> </w:t>
      </w:r>
      <w:proofErr w:type="spellStart"/>
      <w:r w:rsidR="00B30850" w:rsidRPr="00B30850">
        <w:rPr>
          <w:sz w:val="28"/>
          <w:szCs w:val="28"/>
        </w:rPr>
        <w:t>Оксани</w:t>
      </w:r>
      <w:proofErr w:type="spellEnd"/>
      <w:r w:rsidR="00B30850" w:rsidRPr="00B30850">
        <w:rPr>
          <w:sz w:val="28"/>
          <w:szCs w:val="28"/>
        </w:rPr>
        <w:t xml:space="preserve"> Мешко Новосанжарської селищної ради Полтавської області</w:t>
      </w:r>
      <w:r w:rsidR="00B30850" w:rsidRPr="00635330">
        <w:rPr>
          <w:sz w:val="28"/>
          <w:szCs w:val="28"/>
          <w:bdr w:val="none" w:sz="0" w:space="0" w:color="auto" w:frame="1"/>
          <w:lang w:val="uk-UA"/>
        </w:rPr>
        <w:t xml:space="preserve"> </w:t>
      </w:r>
      <w:r w:rsidR="0007760D">
        <w:rPr>
          <w:sz w:val="28"/>
          <w:szCs w:val="28"/>
          <w:bdr w:val="none" w:sz="0" w:space="0" w:color="auto" w:frame="1"/>
          <w:lang w:val="uk-UA"/>
        </w:rPr>
        <w:t>(місце</w:t>
      </w:r>
      <w:r w:rsidRPr="00635330">
        <w:rPr>
          <w:sz w:val="28"/>
          <w:szCs w:val="28"/>
          <w:bdr w:val="none" w:sz="0" w:space="0" w:color="auto" w:frame="1"/>
          <w:lang w:val="uk-UA"/>
        </w:rPr>
        <w:t>знаходження</w:t>
      </w:r>
      <w:r w:rsidRPr="00B30850">
        <w:rPr>
          <w:sz w:val="28"/>
          <w:szCs w:val="28"/>
          <w:bdr w:val="none" w:sz="0" w:space="0" w:color="auto" w:frame="1"/>
          <w:lang w:val="uk-UA"/>
        </w:rPr>
        <w:t>:</w:t>
      </w:r>
      <w:r w:rsidR="00B30850" w:rsidRPr="00B30850">
        <w:rPr>
          <w:sz w:val="28"/>
          <w:szCs w:val="28"/>
        </w:rPr>
        <w:t xml:space="preserve"> Полтавська область, </w:t>
      </w:r>
      <w:r w:rsidR="00615F83">
        <w:rPr>
          <w:sz w:val="28"/>
          <w:szCs w:val="28"/>
          <w:lang w:val="uk-UA"/>
        </w:rPr>
        <w:t xml:space="preserve">Полтавський район, </w:t>
      </w:r>
      <w:r w:rsidR="00B30850" w:rsidRPr="00B30850">
        <w:rPr>
          <w:sz w:val="28"/>
          <w:szCs w:val="28"/>
        </w:rPr>
        <w:t xml:space="preserve">село </w:t>
      </w:r>
      <w:proofErr w:type="spellStart"/>
      <w:r w:rsidR="00B30850" w:rsidRPr="00B30850">
        <w:rPr>
          <w:sz w:val="28"/>
          <w:szCs w:val="28"/>
        </w:rPr>
        <w:t>Старі</w:t>
      </w:r>
      <w:proofErr w:type="spellEnd"/>
      <w:r w:rsidR="00B30850" w:rsidRPr="00B30850">
        <w:rPr>
          <w:sz w:val="28"/>
          <w:szCs w:val="28"/>
        </w:rPr>
        <w:t xml:space="preserve"> </w:t>
      </w:r>
      <w:proofErr w:type="spellStart"/>
      <w:r w:rsidR="00B30850" w:rsidRPr="00B30850">
        <w:rPr>
          <w:sz w:val="28"/>
          <w:szCs w:val="28"/>
        </w:rPr>
        <w:t>Санжари</w:t>
      </w:r>
      <w:proofErr w:type="spellEnd"/>
      <w:r w:rsidR="00B30850" w:rsidRPr="00B30850">
        <w:rPr>
          <w:sz w:val="28"/>
          <w:szCs w:val="28"/>
        </w:rPr>
        <w:t xml:space="preserve">, </w:t>
      </w:r>
      <w:proofErr w:type="spellStart"/>
      <w:r w:rsidR="00B30850" w:rsidRPr="00B30850">
        <w:rPr>
          <w:sz w:val="28"/>
          <w:szCs w:val="28"/>
        </w:rPr>
        <w:t>вулиця</w:t>
      </w:r>
      <w:proofErr w:type="spellEnd"/>
      <w:r w:rsidR="00B30850" w:rsidRPr="00B30850">
        <w:rPr>
          <w:sz w:val="28"/>
          <w:szCs w:val="28"/>
        </w:rPr>
        <w:t xml:space="preserve"> Старосанжарська, </w:t>
      </w:r>
      <w:proofErr w:type="spellStart"/>
      <w:r w:rsidR="00B30850" w:rsidRPr="00B30850">
        <w:rPr>
          <w:sz w:val="28"/>
          <w:szCs w:val="28"/>
        </w:rPr>
        <w:t>будинок</w:t>
      </w:r>
      <w:proofErr w:type="spellEnd"/>
      <w:r w:rsidR="00B30850" w:rsidRPr="00B30850">
        <w:rPr>
          <w:sz w:val="28"/>
          <w:szCs w:val="28"/>
        </w:rPr>
        <w:t xml:space="preserve"> № 73</w:t>
      </w:r>
      <w:r w:rsidRPr="00635330">
        <w:rPr>
          <w:sz w:val="28"/>
          <w:szCs w:val="28"/>
          <w:lang w:val="uk-UA"/>
        </w:rPr>
        <w:t>)</w:t>
      </w:r>
      <w:r w:rsidR="00615F83">
        <w:rPr>
          <w:sz w:val="28"/>
          <w:szCs w:val="28"/>
          <w:lang w:val="uk-UA"/>
        </w:rPr>
        <w:t>.</w:t>
      </w:r>
    </w:p>
    <w:p w:rsidR="0099660E" w:rsidRPr="00635330" w:rsidRDefault="0099660E" w:rsidP="00EE1199">
      <w:pPr>
        <w:shd w:val="clear" w:color="auto" w:fill="FFFFFF"/>
        <w:jc w:val="both"/>
        <w:rPr>
          <w:sz w:val="28"/>
          <w:szCs w:val="28"/>
          <w:lang w:val="uk-UA"/>
        </w:rPr>
      </w:pPr>
    </w:p>
    <w:p w:rsidR="0082052A" w:rsidRPr="0082052A" w:rsidRDefault="0082052A" w:rsidP="00EE1199">
      <w:pPr>
        <w:shd w:val="clear" w:color="auto" w:fill="FFFFFF"/>
        <w:jc w:val="both"/>
        <w:rPr>
          <w:color w:val="333333"/>
          <w:sz w:val="28"/>
          <w:szCs w:val="28"/>
          <w:lang w:val="uk-UA"/>
        </w:rPr>
      </w:pPr>
    </w:p>
    <w:tbl>
      <w:tblPr>
        <w:tblW w:w="946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4"/>
        <w:gridCol w:w="3387"/>
        <w:gridCol w:w="5733"/>
        <w:gridCol w:w="270"/>
      </w:tblGrid>
      <w:tr w:rsidR="00EE1199" w:rsidRPr="007A4C2D" w:rsidTr="00EE1199">
        <w:trPr>
          <w:trHeight w:val="319"/>
        </w:trPr>
        <w:tc>
          <w:tcPr>
            <w:tcW w:w="346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proofErr w:type="spellStart"/>
            <w:r w:rsidRPr="007A4C2D">
              <w:rPr>
                <w:sz w:val="28"/>
                <w:szCs w:val="28"/>
                <w:bdr w:val="none" w:sz="0" w:space="0" w:color="auto" w:frame="1"/>
              </w:rPr>
              <w:t>Найменування</w:t>
            </w:r>
            <w:proofErr w:type="spellEnd"/>
            <w:r w:rsidRPr="007A4C2D">
              <w:rPr>
                <w:sz w:val="28"/>
                <w:szCs w:val="28"/>
                <w:bdr w:val="none" w:sz="0" w:space="0" w:color="auto" w:frame="1"/>
              </w:rPr>
              <w:t xml:space="preserve"> і </w:t>
            </w:r>
            <w:proofErr w:type="spellStart"/>
            <w:r w:rsidRPr="007A4C2D">
              <w:rPr>
                <w:sz w:val="28"/>
                <w:szCs w:val="28"/>
                <w:bdr w:val="none" w:sz="0" w:space="0" w:color="auto" w:frame="1"/>
              </w:rPr>
              <w:t>місцезнаходження</w:t>
            </w:r>
            <w:proofErr w:type="spellEnd"/>
            <w:r w:rsidRPr="007A4C2D">
              <w:rPr>
                <w:sz w:val="28"/>
                <w:szCs w:val="28"/>
                <w:bdr w:val="none" w:sz="0" w:space="0" w:color="auto" w:frame="1"/>
              </w:rPr>
              <w:t xml:space="preserve"> закладу освіти</w:t>
            </w:r>
          </w:p>
        </w:tc>
        <w:tc>
          <w:tcPr>
            <w:tcW w:w="600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30850" w:rsidRPr="00B30850" w:rsidRDefault="00B30850" w:rsidP="0082052A">
            <w:pPr>
              <w:shd w:val="clear" w:color="auto" w:fill="FFFFFF"/>
              <w:jc w:val="both"/>
              <w:rPr>
                <w:sz w:val="28"/>
                <w:szCs w:val="28"/>
                <w:lang w:val="uk-UA"/>
              </w:rPr>
            </w:pPr>
            <w:r>
              <w:rPr>
                <w:sz w:val="28"/>
                <w:szCs w:val="28"/>
              </w:rPr>
              <w:t>Старосанжарський заклад</w:t>
            </w:r>
            <w:r w:rsidRPr="00B30850">
              <w:rPr>
                <w:sz w:val="28"/>
                <w:szCs w:val="28"/>
              </w:rPr>
              <w:t xml:space="preserve"> загальної середньої освіти І-ІІІ ступенів </w:t>
            </w:r>
            <w:proofErr w:type="spellStart"/>
            <w:r w:rsidRPr="00B30850">
              <w:rPr>
                <w:sz w:val="28"/>
                <w:szCs w:val="28"/>
              </w:rPr>
              <w:t>імені</w:t>
            </w:r>
            <w:proofErr w:type="spellEnd"/>
            <w:r w:rsidRPr="00B30850">
              <w:rPr>
                <w:sz w:val="28"/>
                <w:szCs w:val="28"/>
              </w:rPr>
              <w:t xml:space="preserve"> </w:t>
            </w:r>
            <w:proofErr w:type="spellStart"/>
            <w:r w:rsidRPr="00B30850">
              <w:rPr>
                <w:sz w:val="28"/>
                <w:szCs w:val="28"/>
              </w:rPr>
              <w:t>Оксани</w:t>
            </w:r>
            <w:proofErr w:type="spellEnd"/>
            <w:r w:rsidRPr="00B30850">
              <w:rPr>
                <w:sz w:val="28"/>
                <w:szCs w:val="28"/>
              </w:rPr>
              <w:t xml:space="preserve"> Мешко Новосанжарської селищної ради Полтавської області</w:t>
            </w:r>
            <w:r>
              <w:rPr>
                <w:sz w:val="28"/>
                <w:szCs w:val="28"/>
                <w:lang w:val="uk-UA"/>
              </w:rPr>
              <w:t>.</w:t>
            </w:r>
          </w:p>
          <w:p w:rsidR="0082052A" w:rsidRPr="00615F83" w:rsidRDefault="00B30850" w:rsidP="0082052A">
            <w:pPr>
              <w:shd w:val="clear" w:color="auto" w:fill="FFFFFF"/>
              <w:jc w:val="both"/>
              <w:rPr>
                <w:sz w:val="28"/>
                <w:szCs w:val="28"/>
                <w:lang w:val="uk-UA"/>
              </w:rPr>
            </w:pPr>
            <w:r w:rsidRPr="00B30850">
              <w:rPr>
                <w:sz w:val="28"/>
                <w:szCs w:val="28"/>
              </w:rPr>
              <w:t xml:space="preserve">Полтавська область, </w:t>
            </w:r>
            <w:proofErr w:type="spellStart"/>
            <w:r w:rsidR="00615F83">
              <w:rPr>
                <w:sz w:val="28"/>
                <w:szCs w:val="28"/>
                <w:lang w:val="uk-UA"/>
              </w:rPr>
              <w:t>Потавський</w:t>
            </w:r>
            <w:proofErr w:type="spellEnd"/>
            <w:r w:rsidR="00615F83">
              <w:rPr>
                <w:sz w:val="28"/>
                <w:szCs w:val="28"/>
                <w:lang w:val="uk-UA"/>
              </w:rPr>
              <w:t xml:space="preserve"> район, </w:t>
            </w:r>
            <w:r w:rsidRPr="00B30850">
              <w:rPr>
                <w:sz w:val="28"/>
                <w:szCs w:val="28"/>
              </w:rPr>
              <w:t xml:space="preserve">село </w:t>
            </w:r>
            <w:proofErr w:type="spellStart"/>
            <w:r w:rsidRPr="00B30850">
              <w:rPr>
                <w:sz w:val="28"/>
                <w:szCs w:val="28"/>
              </w:rPr>
              <w:t>Старі</w:t>
            </w:r>
            <w:proofErr w:type="spellEnd"/>
            <w:r w:rsidRPr="00B30850">
              <w:rPr>
                <w:sz w:val="28"/>
                <w:szCs w:val="28"/>
              </w:rPr>
              <w:t xml:space="preserve"> </w:t>
            </w:r>
            <w:proofErr w:type="spellStart"/>
            <w:r w:rsidRPr="00B30850">
              <w:rPr>
                <w:sz w:val="28"/>
                <w:szCs w:val="28"/>
              </w:rPr>
              <w:t>Санжари</w:t>
            </w:r>
            <w:proofErr w:type="spellEnd"/>
            <w:r w:rsidRPr="00B30850">
              <w:rPr>
                <w:sz w:val="28"/>
                <w:szCs w:val="28"/>
              </w:rPr>
              <w:t xml:space="preserve">, </w:t>
            </w:r>
            <w:proofErr w:type="spellStart"/>
            <w:r w:rsidRPr="00B30850">
              <w:rPr>
                <w:sz w:val="28"/>
                <w:szCs w:val="28"/>
              </w:rPr>
              <w:t>вулиця</w:t>
            </w:r>
            <w:proofErr w:type="spellEnd"/>
            <w:r w:rsidRPr="00B30850">
              <w:rPr>
                <w:sz w:val="28"/>
                <w:szCs w:val="28"/>
              </w:rPr>
              <w:t xml:space="preserve"> Старосанжарська, </w:t>
            </w:r>
            <w:proofErr w:type="spellStart"/>
            <w:r w:rsidRPr="00B30850">
              <w:rPr>
                <w:sz w:val="28"/>
                <w:szCs w:val="28"/>
              </w:rPr>
              <w:t>будинок</w:t>
            </w:r>
            <w:proofErr w:type="spellEnd"/>
            <w:r w:rsidRPr="00B30850">
              <w:rPr>
                <w:sz w:val="28"/>
                <w:szCs w:val="28"/>
              </w:rPr>
              <w:t xml:space="preserve"> № 73</w:t>
            </w:r>
            <w:r w:rsidR="00615F83">
              <w:rPr>
                <w:sz w:val="28"/>
                <w:szCs w:val="28"/>
                <w:lang w:val="uk-UA"/>
              </w:rPr>
              <w:t>.</w:t>
            </w:r>
          </w:p>
        </w:tc>
      </w:tr>
      <w:tr w:rsidR="00EE1199" w:rsidRPr="00A743C0" w:rsidTr="00EE1199">
        <w:tc>
          <w:tcPr>
            <w:tcW w:w="346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proofErr w:type="spellStart"/>
            <w:r w:rsidRPr="007A4C2D">
              <w:rPr>
                <w:sz w:val="28"/>
                <w:szCs w:val="28"/>
                <w:bdr w:val="none" w:sz="0" w:space="0" w:color="auto" w:frame="1"/>
              </w:rPr>
              <w:t>Найменування</w:t>
            </w:r>
            <w:proofErr w:type="spellEnd"/>
            <w:r w:rsidRPr="007A4C2D">
              <w:rPr>
                <w:sz w:val="28"/>
                <w:szCs w:val="28"/>
                <w:bdr w:val="none" w:sz="0" w:space="0" w:color="auto" w:frame="1"/>
              </w:rPr>
              <w:t xml:space="preserve"> посади та </w:t>
            </w:r>
            <w:proofErr w:type="spellStart"/>
            <w:r w:rsidRPr="007A4C2D">
              <w:rPr>
                <w:sz w:val="28"/>
                <w:szCs w:val="28"/>
                <w:bdr w:val="none" w:sz="0" w:space="0" w:color="auto" w:frame="1"/>
              </w:rPr>
              <w:t>умови</w:t>
            </w:r>
            <w:proofErr w:type="spellEnd"/>
            <w:r w:rsidRPr="007A4C2D">
              <w:rPr>
                <w:sz w:val="28"/>
                <w:szCs w:val="28"/>
                <w:bdr w:val="none" w:sz="0" w:space="0" w:color="auto" w:frame="1"/>
              </w:rPr>
              <w:t xml:space="preserve"> оплати праці</w:t>
            </w:r>
          </w:p>
        </w:tc>
        <w:tc>
          <w:tcPr>
            <w:tcW w:w="60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30850" w:rsidRPr="00B30850" w:rsidRDefault="00EE1199" w:rsidP="00B30850">
            <w:pPr>
              <w:jc w:val="both"/>
              <w:rPr>
                <w:sz w:val="28"/>
                <w:szCs w:val="28"/>
                <w:bdr w:val="none" w:sz="0" w:space="0" w:color="auto" w:frame="1"/>
                <w:lang w:val="uk-UA"/>
              </w:rPr>
            </w:pPr>
            <w:r w:rsidRPr="007A4C2D">
              <w:rPr>
                <w:sz w:val="28"/>
                <w:szCs w:val="28"/>
                <w:bdr w:val="none" w:sz="0" w:space="0" w:color="auto" w:frame="1"/>
              </w:rPr>
              <w:t xml:space="preserve">Директор </w:t>
            </w:r>
            <w:proofErr w:type="spellStart"/>
            <w:r w:rsidR="00B30850" w:rsidRPr="00B30850">
              <w:rPr>
                <w:sz w:val="28"/>
                <w:szCs w:val="28"/>
              </w:rPr>
              <w:t>Старосанжарського</w:t>
            </w:r>
            <w:proofErr w:type="spellEnd"/>
            <w:r w:rsidR="00B30850" w:rsidRPr="00B30850">
              <w:rPr>
                <w:sz w:val="28"/>
                <w:szCs w:val="28"/>
              </w:rPr>
              <w:t xml:space="preserve"> закладу загальної середньої освіти І-ІІІ ступенів </w:t>
            </w:r>
            <w:proofErr w:type="spellStart"/>
            <w:r w:rsidR="00B30850" w:rsidRPr="00B30850">
              <w:rPr>
                <w:sz w:val="28"/>
                <w:szCs w:val="28"/>
              </w:rPr>
              <w:t>імені</w:t>
            </w:r>
            <w:proofErr w:type="spellEnd"/>
            <w:r w:rsidR="00B30850" w:rsidRPr="00B30850">
              <w:rPr>
                <w:sz w:val="28"/>
                <w:szCs w:val="28"/>
              </w:rPr>
              <w:t xml:space="preserve"> </w:t>
            </w:r>
            <w:proofErr w:type="spellStart"/>
            <w:r w:rsidR="00B30850" w:rsidRPr="00B30850">
              <w:rPr>
                <w:sz w:val="28"/>
                <w:szCs w:val="28"/>
              </w:rPr>
              <w:t>Оксани</w:t>
            </w:r>
            <w:proofErr w:type="spellEnd"/>
            <w:r w:rsidR="00B30850" w:rsidRPr="00B30850">
              <w:rPr>
                <w:sz w:val="28"/>
                <w:szCs w:val="28"/>
              </w:rPr>
              <w:t xml:space="preserve"> Мешко Новосанжарської селищної ради Полтавської області</w:t>
            </w:r>
            <w:r w:rsidR="00B30850">
              <w:rPr>
                <w:sz w:val="28"/>
                <w:szCs w:val="28"/>
                <w:lang w:val="uk-UA"/>
              </w:rPr>
              <w:t>.</w:t>
            </w:r>
          </w:p>
          <w:p w:rsidR="00EE1199" w:rsidRPr="0082052A" w:rsidRDefault="00EE1199" w:rsidP="00B30850">
            <w:pPr>
              <w:jc w:val="both"/>
              <w:rPr>
                <w:sz w:val="28"/>
                <w:szCs w:val="28"/>
                <w:lang w:val="uk-UA"/>
              </w:rPr>
            </w:pPr>
            <w:r w:rsidRPr="00F26409">
              <w:rPr>
                <w:sz w:val="28"/>
                <w:szCs w:val="28"/>
                <w:bdr w:val="none" w:sz="0" w:space="0" w:color="auto" w:frame="1"/>
                <w:lang w:val="uk-UA"/>
              </w:rPr>
              <w:t>Посадовий оклад, надбавки, доплати та премії вст</w:t>
            </w:r>
            <w:r w:rsidR="00615F83" w:rsidRPr="00F26409">
              <w:rPr>
                <w:sz w:val="28"/>
                <w:szCs w:val="28"/>
                <w:bdr w:val="none" w:sz="0" w:space="0" w:color="auto" w:frame="1"/>
                <w:lang w:val="uk-UA"/>
              </w:rPr>
              <w:t>ановлюються згідно з контрактом</w:t>
            </w:r>
            <w:r w:rsidRPr="00F26409">
              <w:rPr>
                <w:sz w:val="28"/>
                <w:szCs w:val="28"/>
                <w:bdr w:val="none" w:sz="0" w:space="0" w:color="auto" w:frame="1"/>
                <w:lang w:val="uk-UA"/>
              </w:rPr>
              <w:t xml:space="preserve"> відповідно до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МОН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0082052A" w:rsidRPr="00F26409">
              <w:rPr>
                <w:sz w:val="28"/>
                <w:szCs w:val="28"/>
                <w:lang w:val="uk-UA"/>
              </w:rPr>
              <w:t>.</w:t>
            </w:r>
            <w:r w:rsidRPr="00F26409">
              <w:rPr>
                <w:sz w:val="28"/>
                <w:szCs w:val="28"/>
                <w:lang w:val="uk-UA"/>
              </w:rPr>
              <w:t xml:space="preserve">  </w:t>
            </w:r>
          </w:p>
        </w:tc>
      </w:tr>
      <w:tr w:rsidR="00EE1199" w:rsidRPr="007A4C2D" w:rsidTr="00EE1199">
        <w:tc>
          <w:tcPr>
            <w:tcW w:w="346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proofErr w:type="spellStart"/>
            <w:r w:rsidRPr="007A4C2D">
              <w:rPr>
                <w:sz w:val="28"/>
                <w:szCs w:val="28"/>
                <w:bdr w:val="none" w:sz="0" w:space="0" w:color="auto" w:frame="1"/>
              </w:rPr>
              <w:t>Кваліфікаційні</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вимоги</w:t>
            </w:r>
            <w:proofErr w:type="spellEnd"/>
            <w:r w:rsidRPr="007A4C2D">
              <w:rPr>
                <w:sz w:val="28"/>
                <w:szCs w:val="28"/>
                <w:bdr w:val="none" w:sz="0" w:space="0" w:color="auto" w:frame="1"/>
              </w:rPr>
              <w:t xml:space="preserve"> до </w:t>
            </w:r>
            <w:proofErr w:type="spellStart"/>
            <w:r w:rsidRPr="007A4C2D">
              <w:rPr>
                <w:sz w:val="28"/>
                <w:szCs w:val="28"/>
                <w:bdr w:val="none" w:sz="0" w:space="0" w:color="auto" w:frame="1"/>
              </w:rPr>
              <w:t>керівника</w:t>
            </w:r>
            <w:proofErr w:type="spellEnd"/>
            <w:r w:rsidRPr="007A4C2D">
              <w:rPr>
                <w:sz w:val="28"/>
                <w:szCs w:val="28"/>
                <w:bdr w:val="none" w:sz="0" w:space="0" w:color="auto" w:frame="1"/>
              </w:rPr>
              <w:t xml:space="preserve"> закладу освіти </w:t>
            </w:r>
            <w:proofErr w:type="spellStart"/>
            <w:r w:rsidRPr="007A4C2D">
              <w:rPr>
                <w:sz w:val="28"/>
                <w:szCs w:val="28"/>
                <w:bdr w:val="none" w:sz="0" w:space="0" w:color="auto" w:frame="1"/>
              </w:rPr>
              <w:t>відповідно</w:t>
            </w:r>
            <w:proofErr w:type="spellEnd"/>
            <w:r w:rsidRPr="007A4C2D">
              <w:rPr>
                <w:sz w:val="28"/>
                <w:szCs w:val="28"/>
                <w:bdr w:val="none" w:sz="0" w:space="0" w:color="auto" w:frame="1"/>
              </w:rPr>
              <w:t xml:space="preserve"> до Закону України «Про </w:t>
            </w:r>
            <w:proofErr w:type="spellStart"/>
            <w:r w:rsidRPr="007A4C2D">
              <w:rPr>
                <w:sz w:val="28"/>
                <w:szCs w:val="28"/>
                <w:bdr w:val="none" w:sz="0" w:space="0" w:color="auto" w:frame="1"/>
              </w:rPr>
              <w:t>повну</w:t>
            </w:r>
            <w:proofErr w:type="spellEnd"/>
            <w:r w:rsidRPr="007A4C2D">
              <w:rPr>
                <w:sz w:val="28"/>
                <w:szCs w:val="28"/>
                <w:bdr w:val="none" w:sz="0" w:space="0" w:color="auto" w:frame="1"/>
              </w:rPr>
              <w:t> </w:t>
            </w:r>
            <w:proofErr w:type="spellStart"/>
            <w:r w:rsidRPr="007A4C2D">
              <w:rPr>
                <w:sz w:val="28"/>
                <w:szCs w:val="28"/>
                <w:bdr w:val="none" w:sz="0" w:space="0" w:color="auto" w:frame="1"/>
              </w:rPr>
              <w:t>загальну</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середню</w:t>
            </w:r>
            <w:proofErr w:type="spellEnd"/>
            <w:r w:rsidRPr="007A4C2D">
              <w:rPr>
                <w:sz w:val="28"/>
                <w:szCs w:val="28"/>
                <w:bdr w:val="none" w:sz="0" w:space="0" w:color="auto" w:frame="1"/>
              </w:rPr>
              <w:t xml:space="preserve"> освіту»</w:t>
            </w:r>
          </w:p>
        </w:tc>
        <w:tc>
          <w:tcPr>
            <w:tcW w:w="600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1199" w:rsidRDefault="00EE1199" w:rsidP="00EE1199">
            <w:pPr>
              <w:rPr>
                <w:sz w:val="28"/>
                <w:szCs w:val="28"/>
                <w:bdr w:val="none" w:sz="0" w:space="0" w:color="auto" w:frame="1"/>
                <w:lang w:val="uk-UA"/>
              </w:rPr>
            </w:pPr>
            <w:proofErr w:type="spellStart"/>
            <w:r w:rsidRPr="007A4C2D">
              <w:rPr>
                <w:sz w:val="28"/>
                <w:szCs w:val="28"/>
                <w:bdr w:val="none" w:sz="0" w:space="0" w:color="auto" w:frame="1"/>
              </w:rPr>
              <w:t>Керівником</w:t>
            </w:r>
            <w:proofErr w:type="spellEnd"/>
            <w:r w:rsidRPr="007A4C2D">
              <w:rPr>
                <w:sz w:val="28"/>
                <w:szCs w:val="28"/>
                <w:bdr w:val="none" w:sz="0" w:space="0" w:color="auto" w:frame="1"/>
              </w:rPr>
              <w:t xml:space="preserve"> закладу загальної середньої освіти </w:t>
            </w:r>
            <w:proofErr w:type="spellStart"/>
            <w:r w:rsidRPr="007A4C2D">
              <w:rPr>
                <w:sz w:val="28"/>
                <w:szCs w:val="28"/>
                <w:bdr w:val="none" w:sz="0" w:space="0" w:color="auto" w:frame="1"/>
              </w:rPr>
              <w:t>може</w:t>
            </w:r>
            <w:proofErr w:type="spellEnd"/>
            <w:r w:rsidRPr="007A4C2D">
              <w:rPr>
                <w:sz w:val="28"/>
                <w:szCs w:val="28"/>
                <w:bdr w:val="none" w:sz="0" w:space="0" w:color="auto" w:frame="1"/>
              </w:rPr>
              <w:t xml:space="preserve"> бути особа, яка є </w:t>
            </w:r>
            <w:proofErr w:type="spellStart"/>
            <w:r w:rsidRPr="007A4C2D">
              <w:rPr>
                <w:sz w:val="28"/>
                <w:szCs w:val="28"/>
                <w:bdr w:val="none" w:sz="0" w:space="0" w:color="auto" w:frame="1"/>
              </w:rPr>
              <w:t>громадянином</w:t>
            </w:r>
            <w:proofErr w:type="spellEnd"/>
            <w:r w:rsidRPr="007A4C2D">
              <w:rPr>
                <w:sz w:val="28"/>
                <w:szCs w:val="28"/>
                <w:bdr w:val="none" w:sz="0" w:space="0" w:color="auto" w:frame="1"/>
              </w:rPr>
              <w:t xml:space="preserve"> України, </w:t>
            </w:r>
            <w:proofErr w:type="spellStart"/>
            <w:r w:rsidRPr="007A4C2D">
              <w:rPr>
                <w:sz w:val="28"/>
                <w:szCs w:val="28"/>
                <w:bdr w:val="none" w:sz="0" w:space="0" w:color="auto" w:frame="1"/>
              </w:rPr>
              <w:t>вільно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володіє</w:t>
            </w:r>
            <w:proofErr w:type="spellEnd"/>
            <w:r w:rsidRPr="007A4C2D">
              <w:rPr>
                <w:sz w:val="28"/>
                <w:szCs w:val="28"/>
                <w:bdr w:val="none" w:sz="0" w:space="0" w:color="auto" w:frame="1"/>
              </w:rPr>
              <w:t xml:space="preserve"> державною </w:t>
            </w:r>
            <w:proofErr w:type="spellStart"/>
            <w:r w:rsidRPr="007A4C2D">
              <w:rPr>
                <w:sz w:val="28"/>
                <w:szCs w:val="28"/>
                <w:bdr w:val="none" w:sz="0" w:space="0" w:color="auto" w:frame="1"/>
              </w:rPr>
              <w:t>мовою</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має</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вищу</w:t>
            </w:r>
            <w:proofErr w:type="spellEnd"/>
            <w:r w:rsidRPr="007A4C2D">
              <w:rPr>
                <w:sz w:val="28"/>
                <w:szCs w:val="28"/>
                <w:bdr w:val="none" w:sz="0" w:space="0" w:color="auto" w:frame="1"/>
              </w:rPr>
              <w:t xml:space="preserve"> освіту </w:t>
            </w:r>
            <w:proofErr w:type="spellStart"/>
            <w:r w:rsidRPr="007A4C2D">
              <w:rPr>
                <w:sz w:val="28"/>
                <w:szCs w:val="28"/>
                <w:bdr w:val="none" w:sz="0" w:space="0" w:color="auto" w:frame="1"/>
              </w:rPr>
              <w:t>ступеня</w:t>
            </w:r>
            <w:proofErr w:type="spellEnd"/>
            <w:r w:rsidRPr="007A4C2D">
              <w:rPr>
                <w:sz w:val="28"/>
                <w:szCs w:val="28"/>
                <w:bdr w:val="none" w:sz="0" w:space="0" w:color="auto" w:frame="1"/>
              </w:rPr>
              <w:t xml:space="preserve"> не </w:t>
            </w:r>
            <w:proofErr w:type="spellStart"/>
            <w:r w:rsidRPr="007A4C2D">
              <w:rPr>
                <w:sz w:val="28"/>
                <w:szCs w:val="28"/>
                <w:bdr w:val="none" w:sz="0" w:space="0" w:color="auto" w:frame="1"/>
              </w:rPr>
              <w:t>нижче</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магістра</w:t>
            </w:r>
            <w:proofErr w:type="spellEnd"/>
            <w:r w:rsidRPr="007A4C2D">
              <w:rPr>
                <w:sz w:val="28"/>
                <w:szCs w:val="28"/>
                <w:bdr w:val="none" w:sz="0" w:space="0" w:color="auto" w:frame="1"/>
              </w:rPr>
              <w:t xml:space="preserve">, стаж </w:t>
            </w:r>
            <w:proofErr w:type="spellStart"/>
            <w:r w:rsidRPr="007A4C2D">
              <w:rPr>
                <w:sz w:val="28"/>
                <w:szCs w:val="28"/>
                <w:bdr w:val="none" w:sz="0" w:space="0" w:color="auto" w:frame="1"/>
              </w:rPr>
              <w:t>педагогічної</w:t>
            </w:r>
            <w:proofErr w:type="spellEnd"/>
            <w:r w:rsidRPr="007A4C2D">
              <w:rPr>
                <w:sz w:val="28"/>
                <w:szCs w:val="28"/>
                <w:bdr w:val="none" w:sz="0" w:space="0" w:color="auto" w:frame="1"/>
              </w:rPr>
              <w:t xml:space="preserve"> та/</w:t>
            </w:r>
            <w:proofErr w:type="spellStart"/>
            <w:r w:rsidRPr="007A4C2D">
              <w:rPr>
                <w:sz w:val="28"/>
                <w:szCs w:val="28"/>
                <w:bdr w:val="none" w:sz="0" w:space="0" w:color="auto" w:frame="1"/>
              </w:rPr>
              <w:t>або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науково-педагогічної</w:t>
            </w:r>
            <w:proofErr w:type="spellEnd"/>
            <w:r w:rsidRPr="007A4C2D">
              <w:rPr>
                <w:sz w:val="28"/>
                <w:szCs w:val="28"/>
                <w:bdr w:val="none" w:sz="0" w:space="0" w:color="auto" w:frame="1"/>
              </w:rPr>
              <w:t xml:space="preserve"> роботи не </w:t>
            </w:r>
            <w:proofErr w:type="spellStart"/>
            <w:r w:rsidRPr="007A4C2D">
              <w:rPr>
                <w:sz w:val="28"/>
                <w:szCs w:val="28"/>
                <w:bdr w:val="none" w:sz="0" w:space="0" w:color="auto" w:frame="1"/>
              </w:rPr>
              <w:t>менше</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трьох</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років</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організаторські</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здібності</w:t>
            </w:r>
            <w:proofErr w:type="spellEnd"/>
            <w:r w:rsidRPr="007A4C2D">
              <w:rPr>
                <w:sz w:val="28"/>
                <w:szCs w:val="28"/>
                <w:bdr w:val="none" w:sz="0" w:space="0" w:color="auto" w:frame="1"/>
              </w:rPr>
              <w:t xml:space="preserve">, стан фізичного і </w:t>
            </w:r>
            <w:proofErr w:type="spellStart"/>
            <w:r w:rsidRPr="007A4C2D">
              <w:rPr>
                <w:sz w:val="28"/>
                <w:szCs w:val="28"/>
                <w:bdr w:val="none" w:sz="0" w:space="0" w:color="auto" w:frame="1"/>
              </w:rPr>
              <w:t>психічного</w:t>
            </w:r>
            <w:proofErr w:type="spellEnd"/>
            <w:r w:rsidRPr="007A4C2D">
              <w:rPr>
                <w:sz w:val="28"/>
                <w:szCs w:val="28"/>
                <w:bdr w:val="none" w:sz="0" w:space="0" w:color="auto" w:frame="1"/>
              </w:rPr>
              <w:t xml:space="preserve"> здоров’я, що не </w:t>
            </w:r>
            <w:proofErr w:type="spellStart"/>
            <w:r w:rsidRPr="007A4C2D">
              <w:rPr>
                <w:sz w:val="28"/>
                <w:szCs w:val="28"/>
                <w:bdr w:val="none" w:sz="0" w:space="0" w:color="auto" w:frame="1"/>
              </w:rPr>
              <w:t>перешкоджає</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виконанню</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професійних</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обов’язків</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пройшла</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конкурсний</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відбір</w:t>
            </w:r>
            <w:proofErr w:type="spellEnd"/>
            <w:r w:rsidRPr="007A4C2D">
              <w:rPr>
                <w:sz w:val="28"/>
                <w:szCs w:val="28"/>
                <w:bdr w:val="none" w:sz="0" w:space="0" w:color="auto" w:frame="1"/>
              </w:rPr>
              <w:t xml:space="preserve"> та </w:t>
            </w:r>
            <w:proofErr w:type="spellStart"/>
            <w:r w:rsidRPr="007A4C2D">
              <w:rPr>
                <w:sz w:val="28"/>
                <w:szCs w:val="28"/>
                <w:bdr w:val="none" w:sz="0" w:space="0" w:color="auto" w:frame="1"/>
              </w:rPr>
              <w:t>визнана</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переможцем</w:t>
            </w:r>
            <w:proofErr w:type="spellEnd"/>
            <w:r w:rsidRPr="007A4C2D">
              <w:rPr>
                <w:sz w:val="28"/>
                <w:szCs w:val="28"/>
                <w:bdr w:val="none" w:sz="0" w:space="0" w:color="auto" w:frame="1"/>
              </w:rPr>
              <w:t xml:space="preserve"> конкурсу.</w:t>
            </w:r>
          </w:p>
          <w:p w:rsidR="0099660E" w:rsidRDefault="0099660E" w:rsidP="00EE1199">
            <w:pPr>
              <w:rPr>
                <w:sz w:val="28"/>
                <w:szCs w:val="28"/>
                <w:bdr w:val="none" w:sz="0" w:space="0" w:color="auto" w:frame="1"/>
                <w:lang w:val="uk-UA"/>
              </w:rPr>
            </w:pPr>
          </w:p>
          <w:p w:rsidR="0099660E" w:rsidRDefault="0099660E" w:rsidP="00EE1199">
            <w:pPr>
              <w:rPr>
                <w:sz w:val="28"/>
                <w:szCs w:val="28"/>
                <w:bdr w:val="none" w:sz="0" w:space="0" w:color="auto" w:frame="1"/>
                <w:lang w:val="uk-UA"/>
              </w:rPr>
            </w:pPr>
          </w:p>
          <w:p w:rsidR="0099660E" w:rsidRPr="0099660E" w:rsidRDefault="0099660E" w:rsidP="00EE1199">
            <w:pPr>
              <w:rPr>
                <w:sz w:val="28"/>
                <w:szCs w:val="28"/>
                <w:lang w:val="uk-UA"/>
              </w:rPr>
            </w:pPr>
          </w:p>
        </w:tc>
      </w:tr>
      <w:tr w:rsidR="00EE1199" w:rsidRPr="007A4C2D" w:rsidTr="006879A4">
        <w:tc>
          <w:tcPr>
            <w:tcW w:w="3461"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proofErr w:type="spellStart"/>
            <w:r w:rsidRPr="007A4C2D">
              <w:rPr>
                <w:sz w:val="28"/>
                <w:szCs w:val="28"/>
                <w:bdr w:val="none" w:sz="0" w:space="0" w:color="auto" w:frame="1"/>
              </w:rPr>
              <w:lastRenderedPageBreak/>
              <w:t>Вичерпний</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перелік</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кінцевий</w:t>
            </w:r>
            <w:proofErr w:type="spellEnd"/>
            <w:r w:rsidRPr="007A4C2D">
              <w:rPr>
                <w:sz w:val="28"/>
                <w:szCs w:val="28"/>
                <w:bdr w:val="none" w:sz="0" w:space="0" w:color="auto" w:frame="1"/>
              </w:rPr>
              <w:t xml:space="preserve"> строк і </w:t>
            </w:r>
            <w:proofErr w:type="spellStart"/>
            <w:r w:rsidRPr="007A4C2D">
              <w:rPr>
                <w:sz w:val="28"/>
                <w:szCs w:val="28"/>
                <w:bdr w:val="none" w:sz="0" w:space="0" w:color="auto" w:frame="1"/>
              </w:rPr>
              <w:t>місце</w:t>
            </w:r>
            <w:proofErr w:type="spellEnd"/>
            <w:r w:rsidRPr="007A4C2D">
              <w:rPr>
                <w:sz w:val="28"/>
                <w:szCs w:val="28"/>
                <w:bdr w:val="none" w:sz="0" w:space="0" w:color="auto" w:frame="1"/>
              </w:rPr>
              <w:t xml:space="preserve"> подання </w:t>
            </w:r>
            <w:proofErr w:type="spellStart"/>
            <w:r w:rsidRPr="007A4C2D">
              <w:rPr>
                <w:sz w:val="28"/>
                <w:szCs w:val="28"/>
                <w:bdr w:val="none" w:sz="0" w:space="0" w:color="auto" w:frame="1"/>
              </w:rPr>
              <w:t>документів</w:t>
            </w:r>
            <w:proofErr w:type="spellEnd"/>
            <w:r w:rsidRPr="007A4C2D">
              <w:rPr>
                <w:sz w:val="28"/>
                <w:szCs w:val="28"/>
                <w:bdr w:val="none" w:sz="0" w:space="0" w:color="auto" w:frame="1"/>
              </w:rPr>
              <w:t xml:space="preserve"> для </w:t>
            </w:r>
            <w:proofErr w:type="spellStart"/>
            <w:r w:rsidRPr="007A4C2D">
              <w:rPr>
                <w:sz w:val="28"/>
                <w:szCs w:val="28"/>
                <w:bdr w:val="none" w:sz="0" w:space="0" w:color="auto" w:frame="1"/>
              </w:rPr>
              <w:t>участі</w:t>
            </w:r>
            <w:proofErr w:type="spellEnd"/>
            <w:r w:rsidRPr="007A4C2D">
              <w:rPr>
                <w:sz w:val="28"/>
                <w:szCs w:val="28"/>
                <w:bdr w:val="none" w:sz="0" w:space="0" w:color="auto" w:frame="1"/>
              </w:rPr>
              <w:t xml:space="preserve"> у </w:t>
            </w:r>
            <w:proofErr w:type="spellStart"/>
            <w:r w:rsidRPr="007A4C2D">
              <w:rPr>
                <w:sz w:val="28"/>
                <w:szCs w:val="28"/>
                <w:bdr w:val="none" w:sz="0" w:space="0" w:color="auto" w:frame="1"/>
              </w:rPr>
              <w:t>конкурсі</w:t>
            </w:r>
            <w:proofErr w:type="spellEnd"/>
          </w:p>
        </w:tc>
        <w:tc>
          <w:tcPr>
            <w:tcW w:w="6003"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r w:rsidRPr="007A4C2D">
              <w:rPr>
                <w:sz w:val="28"/>
                <w:szCs w:val="28"/>
                <w:bdr w:val="none" w:sz="0" w:space="0" w:color="auto" w:frame="1"/>
              </w:rPr>
              <w:t xml:space="preserve">Особа, яка </w:t>
            </w:r>
            <w:proofErr w:type="spellStart"/>
            <w:r w:rsidRPr="007A4C2D">
              <w:rPr>
                <w:sz w:val="28"/>
                <w:szCs w:val="28"/>
                <w:bdr w:val="none" w:sz="0" w:space="0" w:color="auto" w:frame="1"/>
              </w:rPr>
              <w:t>претендує</w:t>
            </w:r>
            <w:proofErr w:type="spellEnd"/>
            <w:r w:rsidRPr="007A4C2D">
              <w:rPr>
                <w:sz w:val="28"/>
                <w:szCs w:val="28"/>
                <w:bdr w:val="none" w:sz="0" w:space="0" w:color="auto" w:frame="1"/>
              </w:rPr>
              <w:t xml:space="preserve"> на </w:t>
            </w:r>
            <w:proofErr w:type="spellStart"/>
            <w:r w:rsidRPr="007A4C2D">
              <w:rPr>
                <w:sz w:val="28"/>
                <w:szCs w:val="28"/>
                <w:bdr w:val="none" w:sz="0" w:space="0" w:color="auto" w:frame="1"/>
              </w:rPr>
              <w:t>зайняття</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вакантної</w:t>
            </w:r>
            <w:proofErr w:type="spellEnd"/>
            <w:r w:rsidRPr="007A4C2D">
              <w:rPr>
                <w:sz w:val="28"/>
                <w:szCs w:val="28"/>
                <w:bdr w:val="none" w:sz="0" w:space="0" w:color="auto" w:frame="1"/>
              </w:rPr>
              <w:t xml:space="preserve"> посади директора </w:t>
            </w:r>
            <w:proofErr w:type="spellStart"/>
            <w:r w:rsidRPr="007A4C2D">
              <w:rPr>
                <w:sz w:val="28"/>
                <w:szCs w:val="28"/>
                <w:bdr w:val="none" w:sz="0" w:space="0" w:color="auto" w:frame="1"/>
              </w:rPr>
              <w:t>комунального</w:t>
            </w:r>
            <w:proofErr w:type="spellEnd"/>
            <w:r w:rsidRPr="007A4C2D">
              <w:rPr>
                <w:sz w:val="28"/>
                <w:szCs w:val="28"/>
                <w:bdr w:val="none" w:sz="0" w:space="0" w:color="auto" w:frame="1"/>
              </w:rPr>
              <w:t xml:space="preserve"> закладу освіти </w:t>
            </w:r>
            <w:proofErr w:type="spellStart"/>
            <w:proofErr w:type="gramStart"/>
            <w:r w:rsidRPr="007A4C2D">
              <w:rPr>
                <w:sz w:val="28"/>
                <w:szCs w:val="28"/>
                <w:bdr w:val="none" w:sz="0" w:space="0" w:color="auto" w:frame="1"/>
              </w:rPr>
              <w:t>особисто</w:t>
            </w:r>
            <w:proofErr w:type="spellEnd"/>
            <w:r w:rsidRPr="007A4C2D">
              <w:rPr>
                <w:sz w:val="28"/>
                <w:szCs w:val="28"/>
                <w:bdr w:val="none" w:sz="0" w:space="0" w:color="auto" w:frame="1"/>
              </w:rPr>
              <w:t xml:space="preserve"> </w:t>
            </w:r>
            <w:r w:rsidR="001C07D7">
              <w:rPr>
                <w:sz w:val="28"/>
                <w:szCs w:val="28"/>
                <w:bdr w:val="none" w:sz="0" w:space="0" w:color="auto" w:frame="1"/>
                <w:lang w:val="uk-UA"/>
              </w:rPr>
              <w:t xml:space="preserve"> (</w:t>
            </w:r>
            <w:proofErr w:type="gramEnd"/>
            <w:r w:rsidR="001C07D7">
              <w:rPr>
                <w:sz w:val="28"/>
                <w:szCs w:val="28"/>
                <w:bdr w:val="none" w:sz="0" w:space="0" w:color="auto" w:frame="1"/>
                <w:lang w:val="uk-UA"/>
              </w:rPr>
              <w:t xml:space="preserve">або уповноваженою згідно з довіреністю особою) </w:t>
            </w:r>
            <w:proofErr w:type="spellStart"/>
            <w:r w:rsidRPr="007A4C2D">
              <w:rPr>
                <w:sz w:val="28"/>
                <w:szCs w:val="28"/>
                <w:bdr w:val="none" w:sz="0" w:space="0" w:color="auto" w:frame="1"/>
              </w:rPr>
              <w:t>подає</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такі</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документи</w:t>
            </w:r>
            <w:proofErr w:type="spellEnd"/>
            <w:r w:rsidRPr="007A4C2D">
              <w:rPr>
                <w:sz w:val="28"/>
                <w:szCs w:val="28"/>
                <w:bdr w:val="none" w:sz="0" w:space="0" w:color="auto" w:frame="1"/>
              </w:rPr>
              <w:t>:</w:t>
            </w:r>
          </w:p>
          <w:p w:rsidR="00EE1199" w:rsidRPr="007A4C2D" w:rsidRDefault="00EE1199" w:rsidP="00EE1199">
            <w:pPr>
              <w:rPr>
                <w:sz w:val="28"/>
                <w:szCs w:val="28"/>
              </w:rPr>
            </w:pPr>
            <w:r w:rsidRPr="007A4C2D">
              <w:rPr>
                <w:sz w:val="28"/>
                <w:szCs w:val="28"/>
                <w:bdr w:val="none" w:sz="0" w:space="0" w:color="auto" w:frame="1"/>
              </w:rPr>
              <w:t>- </w:t>
            </w:r>
            <w:proofErr w:type="spellStart"/>
            <w:r w:rsidRPr="007A4C2D">
              <w:rPr>
                <w:sz w:val="28"/>
                <w:szCs w:val="28"/>
                <w:bdr w:val="none" w:sz="0" w:space="0" w:color="auto" w:frame="1"/>
              </w:rPr>
              <w:t>заява</w:t>
            </w:r>
            <w:proofErr w:type="spellEnd"/>
            <w:r w:rsidRPr="007A4C2D">
              <w:rPr>
                <w:sz w:val="28"/>
                <w:szCs w:val="28"/>
                <w:bdr w:val="none" w:sz="0" w:space="0" w:color="auto" w:frame="1"/>
              </w:rPr>
              <w:t xml:space="preserve"> про участь у </w:t>
            </w:r>
            <w:proofErr w:type="spellStart"/>
            <w:r w:rsidRPr="007A4C2D">
              <w:rPr>
                <w:sz w:val="28"/>
                <w:szCs w:val="28"/>
                <w:bdr w:val="none" w:sz="0" w:space="0" w:color="auto" w:frame="1"/>
              </w:rPr>
              <w:t>конкурсі</w:t>
            </w:r>
            <w:proofErr w:type="spellEnd"/>
            <w:r w:rsidRPr="007A4C2D">
              <w:rPr>
                <w:sz w:val="28"/>
                <w:szCs w:val="28"/>
                <w:bdr w:val="none" w:sz="0" w:space="0" w:color="auto" w:frame="1"/>
              </w:rPr>
              <w:t xml:space="preserve"> з </w:t>
            </w:r>
            <w:proofErr w:type="spellStart"/>
            <w:r w:rsidRPr="007A4C2D">
              <w:rPr>
                <w:sz w:val="28"/>
                <w:szCs w:val="28"/>
                <w:bdr w:val="none" w:sz="0" w:space="0" w:color="auto" w:frame="1"/>
              </w:rPr>
              <w:t>наданням</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згоди</w:t>
            </w:r>
            <w:proofErr w:type="spellEnd"/>
            <w:r w:rsidRPr="007A4C2D">
              <w:rPr>
                <w:sz w:val="28"/>
                <w:szCs w:val="28"/>
                <w:bdr w:val="none" w:sz="0" w:space="0" w:color="auto" w:frame="1"/>
              </w:rPr>
              <w:t xml:space="preserve"> на </w:t>
            </w:r>
            <w:proofErr w:type="spellStart"/>
            <w:r w:rsidRPr="007A4C2D">
              <w:rPr>
                <w:sz w:val="28"/>
                <w:szCs w:val="28"/>
                <w:bdr w:val="none" w:sz="0" w:space="0" w:color="auto" w:frame="1"/>
              </w:rPr>
              <w:t>обробку</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персональних</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даних</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відповідно</w:t>
            </w:r>
            <w:proofErr w:type="spellEnd"/>
            <w:r w:rsidRPr="007A4C2D">
              <w:rPr>
                <w:sz w:val="28"/>
                <w:szCs w:val="28"/>
                <w:bdr w:val="none" w:sz="0" w:space="0" w:color="auto" w:frame="1"/>
              </w:rPr>
              <w:t xml:space="preserve"> до Закону України "Про захист </w:t>
            </w:r>
            <w:proofErr w:type="spellStart"/>
            <w:r w:rsidRPr="007A4C2D">
              <w:rPr>
                <w:sz w:val="28"/>
                <w:szCs w:val="28"/>
                <w:bdr w:val="none" w:sz="0" w:space="0" w:color="auto" w:frame="1"/>
              </w:rPr>
              <w:t>персональних</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даних</w:t>
            </w:r>
            <w:proofErr w:type="spellEnd"/>
            <w:r w:rsidRPr="007A4C2D">
              <w:rPr>
                <w:sz w:val="28"/>
                <w:szCs w:val="28"/>
                <w:bdr w:val="none" w:sz="0" w:space="0" w:color="auto" w:frame="1"/>
              </w:rPr>
              <w:t>"</w:t>
            </w:r>
            <w:r w:rsidR="00C5322E">
              <w:rPr>
                <w:sz w:val="28"/>
                <w:szCs w:val="28"/>
                <w:bdr w:val="none" w:sz="0" w:space="0" w:color="auto" w:frame="1"/>
                <w:lang w:val="uk-UA"/>
              </w:rPr>
              <w:t xml:space="preserve"> (додатки</w:t>
            </w:r>
            <w:r w:rsidR="00B140DE">
              <w:rPr>
                <w:sz w:val="28"/>
                <w:szCs w:val="28"/>
                <w:bdr w:val="none" w:sz="0" w:space="0" w:color="auto" w:frame="1"/>
                <w:lang w:val="uk-UA"/>
              </w:rPr>
              <w:t>1,2 до Положення</w:t>
            </w:r>
            <w:r w:rsidR="00C5322E">
              <w:rPr>
                <w:sz w:val="28"/>
                <w:szCs w:val="28"/>
                <w:bdr w:val="none" w:sz="0" w:space="0" w:color="auto" w:frame="1"/>
                <w:lang w:val="uk-UA"/>
              </w:rPr>
              <w:t xml:space="preserve"> про конкурс</w:t>
            </w:r>
            <w:r w:rsidR="00B140DE">
              <w:rPr>
                <w:sz w:val="28"/>
                <w:szCs w:val="28"/>
                <w:bdr w:val="none" w:sz="0" w:space="0" w:color="auto" w:frame="1"/>
                <w:lang w:val="uk-UA"/>
              </w:rPr>
              <w:t>)</w:t>
            </w:r>
            <w:r w:rsidRPr="007A4C2D">
              <w:rPr>
                <w:sz w:val="28"/>
                <w:szCs w:val="28"/>
                <w:bdr w:val="none" w:sz="0" w:space="0" w:color="auto" w:frame="1"/>
              </w:rPr>
              <w:t>;</w:t>
            </w:r>
          </w:p>
          <w:p w:rsidR="00EE1199" w:rsidRPr="007A4C2D" w:rsidRDefault="00EE1199" w:rsidP="00EE1199">
            <w:pPr>
              <w:rPr>
                <w:sz w:val="28"/>
                <w:szCs w:val="28"/>
              </w:rPr>
            </w:pPr>
            <w:r w:rsidRPr="007A4C2D">
              <w:rPr>
                <w:sz w:val="28"/>
                <w:szCs w:val="28"/>
                <w:bdr w:val="none" w:sz="0" w:space="0" w:color="auto" w:frame="1"/>
              </w:rPr>
              <w:t>- </w:t>
            </w:r>
            <w:proofErr w:type="spellStart"/>
            <w:r w:rsidRPr="007A4C2D">
              <w:rPr>
                <w:sz w:val="28"/>
                <w:szCs w:val="28"/>
                <w:bdr w:val="none" w:sz="0" w:space="0" w:color="auto" w:frame="1"/>
              </w:rPr>
              <w:t>автобіографія</w:t>
            </w:r>
            <w:proofErr w:type="spellEnd"/>
            <w:r w:rsidRPr="007A4C2D">
              <w:rPr>
                <w:sz w:val="28"/>
                <w:szCs w:val="28"/>
                <w:bdr w:val="none" w:sz="0" w:space="0" w:color="auto" w:frame="1"/>
              </w:rPr>
              <w:t xml:space="preserve"> та/</w:t>
            </w:r>
            <w:proofErr w:type="spellStart"/>
            <w:r w:rsidRPr="007A4C2D">
              <w:rPr>
                <w:sz w:val="28"/>
                <w:szCs w:val="28"/>
                <w:bdr w:val="none" w:sz="0" w:space="0" w:color="auto" w:frame="1"/>
              </w:rPr>
              <w:t>або</w:t>
            </w:r>
            <w:proofErr w:type="spellEnd"/>
            <w:r w:rsidRPr="007A4C2D">
              <w:rPr>
                <w:sz w:val="28"/>
                <w:szCs w:val="28"/>
                <w:bdr w:val="none" w:sz="0" w:space="0" w:color="auto" w:frame="1"/>
              </w:rPr>
              <w:t xml:space="preserve"> резюме (за </w:t>
            </w:r>
            <w:proofErr w:type="spellStart"/>
            <w:r w:rsidRPr="007A4C2D">
              <w:rPr>
                <w:sz w:val="28"/>
                <w:szCs w:val="28"/>
                <w:bdr w:val="none" w:sz="0" w:space="0" w:color="auto" w:frame="1"/>
              </w:rPr>
              <w:t>вибором</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учасника</w:t>
            </w:r>
            <w:proofErr w:type="spellEnd"/>
            <w:r w:rsidRPr="007A4C2D">
              <w:rPr>
                <w:sz w:val="28"/>
                <w:szCs w:val="28"/>
                <w:bdr w:val="none" w:sz="0" w:space="0" w:color="auto" w:frame="1"/>
              </w:rPr>
              <w:t xml:space="preserve"> конкурсу);</w:t>
            </w:r>
          </w:p>
          <w:p w:rsidR="006879A4" w:rsidRPr="006879A4" w:rsidRDefault="00EE1199" w:rsidP="00EE1199">
            <w:pPr>
              <w:rPr>
                <w:sz w:val="28"/>
                <w:szCs w:val="28"/>
                <w:bdr w:val="none" w:sz="0" w:space="0" w:color="auto" w:frame="1"/>
              </w:rPr>
            </w:pPr>
            <w:r w:rsidRPr="007A4C2D">
              <w:rPr>
                <w:sz w:val="28"/>
                <w:szCs w:val="28"/>
                <w:bdr w:val="none" w:sz="0" w:space="0" w:color="auto" w:frame="1"/>
              </w:rPr>
              <w:t>- </w:t>
            </w:r>
            <w:proofErr w:type="spellStart"/>
            <w:r w:rsidRPr="007A4C2D">
              <w:rPr>
                <w:sz w:val="28"/>
                <w:szCs w:val="28"/>
                <w:bdr w:val="none" w:sz="0" w:space="0" w:color="auto" w:frame="1"/>
              </w:rPr>
              <w:t>копія</w:t>
            </w:r>
            <w:proofErr w:type="spellEnd"/>
            <w:r w:rsidRPr="007A4C2D">
              <w:rPr>
                <w:sz w:val="28"/>
                <w:szCs w:val="28"/>
                <w:bdr w:val="none" w:sz="0" w:space="0" w:color="auto" w:frame="1"/>
              </w:rPr>
              <w:t xml:space="preserve"> паспорта </w:t>
            </w:r>
            <w:proofErr w:type="spellStart"/>
            <w:r w:rsidRPr="007A4C2D">
              <w:rPr>
                <w:sz w:val="28"/>
                <w:szCs w:val="28"/>
                <w:bdr w:val="none" w:sz="0" w:space="0" w:color="auto" w:frame="1"/>
              </w:rPr>
              <w:t>громадянина</w:t>
            </w:r>
            <w:proofErr w:type="spellEnd"/>
            <w:r w:rsidRPr="007A4C2D">
              <w:rPr>
                <w:sz w:val="28"/>
                <w:szCs w:val="28"/>
                <w:bdr w:val="none" w:sz="0" w:space="0" w:color="auto" w:frame="1"/>
              </w:rPr>
              <w:t xml:space="preserve"> України;</w:t>
            </w:r>
          </w:p>
          <w:p w:rsidR="00EE1199" w:rsidRPr="007A4C2D" w:rsidRDefault="00EE1199" w:rsidP="00635330">
            <w:pPr>
              <w:pBdr>
                <w:between w:val="single" w:sz="4" w:space="1" w:color="auto"/>
              </w:pBdr>
              <w:rPr>
                <w:sz w:val="28"/>
                <w:szCs w:val="28"/>
              </w:rPr>
            </w:pPr>
            <w:r w:rsidRPr="007A4C2D">
              <w:rPr>
                <w:sz w:val="28"/>
                <w:szCs w:val="28"/>
                <w:bdr w:val="none" w:sz="0" w:space="0" w:color="auto" w:frame="1"/>
              </w:rPr>
              <w:t>- </w:t>
            </w:r>
            <w:proofErr w:type="spellStart"/>
            <w:r w:rsidRPr="007A4C2D">
              <w:rPr>
                <w:sz w:val="28"/>
                <w:szCs w:val="28"/>
                <w:bdr w:val="none" w:sz="0" w:space="0" w:color="auto" w:frame="1"/>
              </w:rPr>
              <w:t>копія</w:t>
            </w:r>
            <w:proofErr w:type="spellEnd"/>
            <w:r w:rsidRPr="007A4C2D">
              <w:rPr>
                <w:sz w:val="28"/>
                <w:szCs w:val="28"/>
                <w:bdr w:val="none" w:sz="0" w:space="0" w:color="auto" w:frame="1"/>
              </w:rPr>
              <w:t xml:space="preserve"> документа про </w:t>
            </w:r>
            <w:proofErr w:type="spellStart"/>
            <w:r w:rsidRPr="007A4C2D">
              <w:rPr>
                <w:sz w:val="28"/>
                <w:szCs w:val="28"/>
                <w:bdr w:val="none" w:sz="0" w:space="0" w:color="auto" w:frame="1"/>
              </w:rPr>
              <w:t>вищу</w:t>
            </w:r>
            <w:proofErr w:type="spellEnd"/>
            <w:r w:rsidRPr="007A4C2D">
              <w:rPr>
                <w:sz w:val="28"/>
                <w:szCs w:val="28"/>
                <w:bdr w:val="none" w:sz="0" w:space="0" w:color="auto" w:frame="1"/>
              </w:rPr>
              <w:t xml:space="preserve"> освіту (з </w:t>
            </w:r>
            <w:proofErr w:type="spellStart"/>
            <w:r w:rsidRPr="007A4C2D">
              <w:rPr>
                <w:sz w:val="28"/>
                <w:szCs w:val="28"/>
                <w:bdr w:val="none" w:sz="0" w:space="0" w:color="auto" w:frame="1"/>
              </w:rPr>
              <w:t>додатком</w:t>
            </w:r>
            <w:proofErr w:type="spellEnd"/>
            <w:r w:rsidRPr="007A4C2D">
              <w:rPr>
                <w:sz w:val="28"/>
                <w:szCs w:val="28"/>
                <w:bdr w:val="none" w:sz="0" w:space="0" w:color="auto" w:frame="1"/>
              </w:rPr>
              <w:t xml:space="preserve">, що є </w:t>
            </w:r>
            <w:proofErr w:type="spellStart"/>
            <w:r w:rsidRPr="007A4C2D">
              <w:rPr>
                <w:sz w:val="28"/>
                <w:szCs w:val="28"/>
                <w:bdr w:val="none" w:sz="0" w:space="0" w:color="auto" w:frame="1"/>
              </w:rPr>
              <w:t>його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невід’ємною</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частиною</w:t>
            </w:r>
            <w:proofErr w:type="spellEnd"/>
            <w:r w:rsidRPr="007A4C2D">
              <w:rPr>
                <w:sz w:val="28"/>
                <w:szCs w:val="28"/>
                <w:bdr w:val="none" w:sz="0" w:space="0" w:color="auto" w:frame="1"/>
              </w:rPr>
              <w:t xml:space="preserve">) не </w:t>
            </w:r>
            <w:proofErr w:type="spellStart"/>
            <w:r w:rsidRPr="007A4C2D">
              <w:rPr>
                <w:sz w:val="28"/>
                <w:szCs w:val="28"/>
                <w:bdr w:val="none" w:sz="0" w:space="0" w:color="auto" w:frame="1"/>
              </w:rPr>
              <w:t>нижче</w:t>
            </w:r>
            <w:proofErr w:type="spellEnd"/>
            <w:r w:rsidRPr="007A4C2D">
              <w:rPr>
                <w:sz w:val="28"/>
                <w:szCs w:val="28"/>
                <w:bdr w:val="none" w:sz="0" w:space="0" w:color="auto" w:frame="1"/>
              </w:rPr>
              <w:t xml:space="preserve"> освітнього </w:t>
            </w:r>
            <w:proofErr w:type="spellStart"/>
            <w:r w:rsidRPr="007A4C2D">
              <w:rPr>
                <w:sz w:val="28"/>
                <w:szCs w:val="28"/>
                <w:bdr w:val="none" w:sz="0" w:space="0" w:color="auto" w:frame="1"/>
              </w:rPr>
              <w:t>ступеня</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магістра</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спеціаліста</w:t>
            </w:r>
            <w:proofErr w:type="spellEnd"/>
            <w:r w:rsidRPr="007A4C2D">
              <w:rPr>
                <w:sz w:val="28"/>
                <w:szCs w:val="28"/>
                <w:bdr w:val="none" w:sz="0" w:space="0" w:color="auto" w:frame="1"/>
              </w:rPr>
              <w:t>);</w:t>
            </w:r>
          </w:p>
          <w:p w:rsidR="00EE1199" w:rsidRPr="007A4C2D" w:rsidRDefault="00EE1199" w:rsidP="00EE1199">
            <w:pPr>
              <w:rPr>
                <w:sz w:val="28"/>
                <w:szCs w:val="28"/>
              </w:rPr>
            </w:pPr>
            <w:r w:rsidRPr="007A4C2D">
              <w:rPr>
                <w:sz w:val="28"/>
                <w:szCs w:val="28"/>
                <w:bdr w:val="none" w:sz="0" w:space="0" w:color="auto" w:frame="1"/>
              </w:rPr>
              <w:t xml:space="preserve">- документ, що </w:t>
            </w:r>
            <w:proofErr w:type="spellStart"/>
            <w:r w:rsidRPr="007A4C2D">
              <w:rPr>
                <w:sz w:val="28"/>
                <w:szCs w:val="28"/>
                <w:bdr w:val="none" w:sz="0" w:space="0" w:color="auto" w:frame="1"/>
              </w:rPr>
              <w:t>підтверджує</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вільне</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володіння</w:t>
            </w:r>
            <w:proofErr w:type="spellEnd"/>
            <w:r w:rsidRPr="007A4C2D">
              <w:rPr>
                <w:sz w:val="28"/>
                <w:szCs w:val="28"/>
                <w:bdr w:val="none" w:sz="0" w:space="0" w:color="auto" w:frame="1"/>
              </w:rPr>
              <w:t xml:space="preserve"> державною </w:t>
            </w:r>
            <w:proofErr w:type="spellStart"/>
            <w:r w:rsidRPr="007A4C2D">
              <w:rPr>
                <w:sz w:val="28"/>
                <w:szCs w:val="28"/>
                <w:bdr w:val="none" w:sz="0" w:space="0" w:color="auto" w:frame="1"/>
              </w:rPr>
              <w:t>мовою</w:t>
            </w:r>
            <w:proofErr w:type="spellEnd"/>
            <w:r w:rsidRPr="007A4C2D">
              <w:rPr>
                <w:sz w:val="28"/>
                <w:szCs w:val="28"/>
                <w:bdr w:val="none" w:sz="0" w:space="0" w:color="auto" w:frame="1"/>
              </w:rPr>
              <w:t>;</w:t>
            </w:r>
          </w:p>
          <w:p w:rsidR="00EE1199" w:rsidRPr="007A4C2D" w:rsidRDefault="00EE1199" w:rsidP="00EE1199">
            <w:pPr>
              <w:rPr>
                <w:sz w:val="28"/>
                <w:szCs w:val="28"/>
              </w:rPr>
            </w:pPr>
            <w:r w:rsidRPr="007A4C2D">
              <w:rPr>
                <w:sz w:val="28"/>
                <w:szCs w:val="28"/>
                <w:bdr w:val="none" w:sz="0" w:space="0" w:color="auto" w:frame="1"/>
              </w:rPr>
              <w:t xml:space="preserve">- </w:t>
            </w:r>
            <w:proofErr w:type="spellStart"/>
            <w:r w:rsidRPr="007A4C2D">
              <w:rPr>
                <w:sz w:val="28"/>
                <w:szCs w:val="28"/>
                <w:bdr w:val="none" w:sz="0" w:space="0" w:color="auto" w:frame="1"/>
              </w:rPr>
              <w:t>копія</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трудової</w:t>
            </w:r>
            <w:proofErr w:type="spellEnd"/>
            <w:r w:rsidRPr="007A4C2D">
              <w:rPr>
                <w:sz w:val="28"/>
                <w:szCs w:val="28"/>
                <w:bdr w:val="none" w:sz="0" w:space="0" w:color="auto" w:frame="1"/>
              </w:rPr>
              <w:t xml:space="preserve"> книжки </w:t>
            </w:r>
            <w:proofErr w:type="spellStart"/>
            <w:r w:rsidRPr="007A4C2D">
              <w:rPr>
                <w:sz w:val="28"/>
                <w:szCs w:val="28"/>
                <w:bdr w:val="none" w:sz="0" w:space="0" w:color="auto" w:frame="1"/>
              </w:rPr>
              <w:t>чи</w:t>
            </w:r>
            <w:proofErr w:type="spellEnd"/>
            <w:r w:rsidRPr="007A4C2D">
              <w:rPr>
                <w:sz w:val="28"/>
                <w:szCs w:val="28"/>
                <w:bdr w:val="none" w:sz="0" w:space="0" w:color="auto" w:frame="1"/>
              </w:rPr>
              <w:t xml:space="preserve"> інших </w:t>
            </w:r>
            <w:proofErr w:type="spellStart"/>
            <w:r w:rsidRPr="007A4C2D">
              <w:rPr>
                <w:sz w:val="28"/>
                <w:szCs w:val="28"/>
                <w:bdr w:val="none" w:sz="0" w:space="0" w:color="auto" w:frame="1"/>
              </w:rPr>
              <w:t>документів</w:t>
            </w:r>
            <w:proofErr w:type="spellEnd"/>
            <w:r w:rsidRPr="007A4C2D">
              <w:rPr>
                <w:sz w:val="28"/>
                <w:szCs w:val="28"/>
                <w:bdr w:val="none" w:sz="0" w:space="0" w:color="auto" w:frame="1"/>
              </w:rPr>
              <w:t xml:space="preserve">, що </w:t>
            </w:r>
            <w:proofErr w:type="spellStart"/>
            <w:r w:rsidRPr="007A4C2D">
              <w:rPr>
                <w:sz w:val="28"/>
                <w:szCs w:val="28"/>
                <w:bdr w:val="none" w:sz="0" w:space="0" w:color="auto" w:frame="1"/>
              </w:rPr>
              <w:t>підтверджують</w:t>
            </w:r>
            <w:proofErr w:type="spellEnd"/>
            <w:r w:rsidRPr="007A4C2D">
              <w:rPr>
                <w:sz w:val="28"/>
                <w:szCs w:val="28"/>
                <w:bdr w:val="none" w:sz="0" w:space="0" w:color="auto" w:frame="1"/>
              </w:rPr>
              <w:t xml:space="preserve"> стаж </w:t>
            </w:r>
            <w:proofErr w:type="spellStart"/>
            <w:r w:rsidRPr="007A4C2D">
              <w:rPr>
                <w:sz w:val="28"/>
                <w:szCs w:val="28"/>
                <w:bdr w:val="none" w:sz="0" w:space="0" w:color="auto" w:frame="1"/>
              </w:rPr>
              <w:t>педагогічної</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науково-педагогічної</w:t>
            </w:r>
            <w:proofErr w:type="spellEnd"/>
            <w:r w:rsidRPr="007A4C2D">
              <w:rPr>
                <w:sz w:val="28"/>
                <w:szCs w:val="28"/>
                <w:bdr w:val="none" w:sz="0" w:space="0" w:color="auto" w:frame="1"/>
              </w:rPr>
              <w:t xml:space="preserve">) роботи не </w:t>
            </w:r>
            <w:proofErr w:type="spellStart"/>
            <w:r w:rsidRPr="007A4C2D">
              <w:rPr>
                <w:sz w:val="28"/>
                <w:szCs w:val="28"/>
                <w:bdr w:val="none" w:sz="0" w:space="0" w:color="auto" w:frame="1"/>
              </w:rPr>
              <w:t>менше</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трьох</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років</w:t>
            </w:r>
            <w:proofErr w:type="spellEnd"/>
            <w:r w:rsidRPr="007A4C2D">
              <w:rPr>
                <w:sz w:val="28"/>
                <w:szCs w:val="28"/>
                <w:bdr w:val="none" w:sz="0" w:space="0" w:color="auto" w:frame="1"/>
              </w:rPr>
              <w:t xml:space="preserve"> на день </w:t>
            </w:r>
            <w:proofErr w:type="spellStart"/>
            <w:r w:rsidRPr="007A4C2D">
              <w:rPr>
                <w:sz w:val="28"/>
                <w:szCs w:val="28"/>
                <w:bdr w:val="none" w:sz="0" w:space="0" w:color="auto" w:frame="1"/>
              </w:rPr>
              <w:t>їх</w:t>
            </w:r>
            <w:proofErr w:type="spellEnd"/>
            <w:r w:rsidRPr="007A4C2D">
              <w:rPr>
                <w:sz w:val="28"/>
                <w:szCs w:val="28"/>
                <w:bdr w:val="none" w:sz="0" w:space="0" w:color="auto" w:frame="1"/>
              </w:rPr>
              <w:t xml:space="preserve"> подання;</w:t>
            </w:r>
          </w:p>
          <w:p w:rsidR="00EE1199" w:rsidRPr="007A4C2D" w:rsidRDefault="00EE1199" w:rsidP="00EE1199">
            <w:pPr>
              <w:rPr>
                <w:sz w:val="28"/>
                <w:szCs w:val="28"/>
              </w:rPr>
            </w:pPr>
            <w:r w:rsidRPr="007A4C2D">
              <w:rPr>
                <w:sz w:val="28"/>
                <w:szCs w:val="28"/>
                <w:bdr w:val="none" w:sz="0" w:space="0" w:color="auto" w:frame="1"/>
              </w:rPr>
              <w:t>- </w:t>
            </w:r>
            <w:proofErr w:type="spellStart"/>
            <w:r w:rsidRPr="007A4C2D">
              <w:rPr>
                <w:sz w:val="28"/>
                <w:szCs w:val="28"/>
                <w:bdr w:val="none" w:sz="0" w:space="0" w:color="auto" w:frame="1"/>
              </w:rPr>
              <w:t>довідка</w:t>
            </w:r>
            <w:proofErr w:type="spellEnd"/>
            <w:r w:rsidRPr="007A4C2D">
              <w:rPr>
                <w:sz w:val="28"/>
                <w:szCs w:val="28"/>
                <w:bdr w:val="none" w:sz="0" w:space="0" w:color="auto" w:frame="1"/>
              </w:rPr>
              <w:t xml:space="preserve"> про </w:t>
            </w:r>
            <w:proofErr w:type="spellStart"/>
            <w:r w:rsidRPr="007A4C2D">
              <w:rPr>
                <w:sz w:val="28"/>
                <w:szCs w:val="28"/>
                <w:bdr w:val="none" w:sz="0" w:space="0" w:color="auto" w:frame="1"/>
              </w:rPr>
              <w:t>відсутність</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судимості</w:t>
            </w:r>
            <w:proofErr w:type="spellEnd"/>
            <w:r w:rsidRPr="007A4C2D">
              <w:rPr>
                <w:sz w:val="28"/>
                <w:szCs w:val="28"/>
                <w:bdr w:val="none" w:sz="0" w:space="0" w:color="auto" w:frame="1"/>
              </w:rPr>
              <w:t>;</w:t>
            </w:r>
          </w:p>
          <w:p w:rsidR="00EE1199" w:rsidRPr="007A4C2D" w:rsidRDefault="00EE1199" w:rsidP="00EE1199">
            <w:pPr>
              <w:rPr>
                <w:sz w:val="28"/>
                <w:szCs w:val="28"/>
              </w:rPr>
            </w:pPr>
            <w:r w:rsidRPr="007A4C2D">
              <w:rPr>
                <w:sz w:val="28"/>
                <w:szCs w:val="28"/>
                <w:bdr w:val="none" w:sz="0" w:space="0" w:color="auto" w:frame="1"/>
              </w:rPr>
              <w:t>- </w:t>
            </w:r>
            <w:proofErr w:type="spellStart"/>
            <w:r w:rsidRPr="007A4C2D">
              <w:rPr>
                <w:sz w:val="28"/>
                <w:szCs w:val="28"/>
                <w:bdr w:val="none" w:sz="0" w:space="0" w:color="auto" w:frame="1"/>
              </w:rPr>
              <w:t>довідка</w:t>
            </w:r>
            <w:proofErr w:type="spellEnd"/>
            <w:r w:rsidRPr="007A4C2D">
              <w:rPr>
                <w:sz w:val="28"/>
                <w:szCs w:val="28"/>
                <w:bdr w:val="none" w:sz="0" w:space="0" w:color="auto" w:frame="1"/>
              </w:rPr>
              <w:t xml:space="preserve"> про </w:t>
            </w:r>
            <w:proofErr w:type="spellStart"/>
            <w:r w:rsidRPr="007A4C2D">
              <w:rPr>
                <w:sz w:val="28"/>
                <w:szCs w:val="28"/>
                <w:bdr w:val="none" w:sz="0" w:space="0" w:color="auto" w:frame="1"/>
              </w:rPr>
              <w:t>проходження</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попереднього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періодичного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психіатричного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огляду</w:t>
            </w:r>
            <w:proofErr w:type="spellEnd"/>
            <w:r w:rsidRPr="007A4C2D">
              <w:rPr>
                <w:sz w:val="28"/>
                <w:szCs w:val="28"/>
                <w:bdr w:val="none" w:sz="0" w:space="0" w:color="auto" w:frame="1"/>
              </w:rPr>
              <w:t>;</w:t>
            </w:r>
          </w:p>
          <w:p w:rsidR="00EE1199" w:rsidRDefault="00EE1199" w:rsidP="00EE1199">
            <w:pPr>
              <w:rPr>
                <w:sz w:val="28"/>
                <w:szCs w:val="28"/>
                <w:bdr w:val="none" w:sz="0" w:space="0" w:color="auto" w:frame="1"/>
              </w:rPr>
            </w:pPr>
            <w:r w:rsidRPr="007A4C2D">
              <w:rPr>
                <w:sz w:val="28"/>
                <w:szCs w:val="28"/>
                <w:bdr w:val="none" w:sz="0" w:space="0" w:color="auto" w:frame="1"/>
              </w:rPr>
              <w:t>- </w:t>
            </w:r>
            <w:proofErr w:type="spellStart"/>
            <w:r w:rsidRPr="007A4C2D">
              <w:rPr>
                <w:sz w:val="28"/>
                <w:szCs w:val="28"/>
                <w:bdr w:val="none" w:sz="0" w:space="0" w:color="auto" w:frame="1"/>
              </w:rPr>
              <w:t>мотиваційний</w:t>
            </w:r>
            <w:proofErr w:type="spellEnd"/>
            <w:r w:rsidRPr="007A4C2D">
              <w:rPr>
                <w:sz w:val="28"/>
                <w:szCs w:val="28"/>
                <w:bdr w:val="none" w:sz="0" w:space="0" w:color="auto" w:frame="1"/>
              </w:rPr>
              <w:t xml:space="preserve"> ли</w:t>
            </w:r>
            <w:r w:rsidR="001E4CBA">
              <w:rPr>
                <w:sz w:val="28"/>
                <w:szCs w:val="28"/>
                <w:bdr w:val="none" w:sz="0" w:space="0" w:color="auto" w:frame="1"/>
              </w:rPr>
              <w:t xml:space="preserve">ст, </w:t>
            </w:r>
            <w:proofErr w:type="spellStart"/>
            <w:r w:rsidR="001E4CBA">
              <w:rPr>
                <w:sz w:val="28"/>
                <w:szCs w:val="28"/>
                <w:bdr w:val="none" w:sz="0" w:space="0" w:color="auto" w:frame="1"/>
              </w:rPr>
              <w:t>складений</w:t>
            </w:r>
            <w:proofErr w:type="spellEnd"/>
            <w:r w:rsidR="001E4CBA">
              <w:rPr>
                <w:sz w:val="28"/>
                <w:szCs w:val="28"/>
                <w:bdr w:val="none" w:sz="0" w:space="0" w:color="auto" w:frame="1"/>
              </w:rPr>
              <w:t xml:space="preserve"> у </w:t>
            </w:r>
            <w:proofErr w:type="spellStart"/>
            <w:r w:rsidR="001E4CBA">
              <w:rPr>
                <w:sz w:val="28"/>
                <w:szCs w:val="28"/>
                <w:bdr w:val="none" w:sz="0" w:space="0" w:color="auto" w:frame="1"/>
              </w:rPr>
              <w:t>довільній</w:t>
            </w:r>
            <w:proofErr w:type="spellEnd"/>
            <w:r w:rsidR="001E4CBA">
              <w:rPr>
                <w:sz w:val="28"/>
                <w:szCs w:val="28"/>
                <w:bdr w:val="none" w:sz="0" w:space="0" w:color="auto" w:frame="1"/>
              </w:rPr>
              <w:t xml:space="preserve"> </w:t>
            </w:r>
            <w:proofErr w:type="spellStart"/>
            <w:r w:rsidR="001E4CBA">
              <w:rPr>
                <w:sz w:val="28"/>
                <w:szCs w:val="28"/>
                <w:bdr w:val="none" w:sz="0" w:space="0" w:color="auto" w:frame="1"/>
              </w:rPr>
              <w:t>формі</w:t>
            </w:r>
            <w:proofErr w:type="spellEnd"/>
            <w:r w:rsidR="001E4CBA">
              <w:rPr>
                <w:sz w:val="28"/>
                <w:szCs w:val="28"/>
                <w:bdr w:val="none" w:sz="0" w:space="0" w:color="auto" w:frame="1"/>
              </w:rPr>
              <w:t>;</w:t>
            </w:r>
          </w:p>
          <w:p w:rsidR="001E4CBA" w:rsidRPr="001E4CBA" w:rsidRDefault="00C5322E" w:rsidP="00EE1199">
            <w:pPr>
              <w:rPr>
                <w:sz w:val="28"/>
                <w:szCs w:val="28"/>
                <w:lang w:val="uk-UA"/>
              </w:rPr>
            </w:pPr>
            <w:r>
              <w:rPr>
                <w:sz w:val="28"/>
                <w:szCs w:val="28"/>
                <w:bdr w:val="none" w:sz="0" w:space="0" w:color="auto" w:frame="1"/>
                <w:lang w:val="uk-UA"/>
              </w:rPr>
              <w:t>- п</w:t>
            </w:r>
            <w:r w:rsidR="001E4CBA">
              <w:rPr>
                <w:sz w:val="28"/>
                <w:szCs w:val="28"/>
                <w:bdr w:val="none" w:sz="0" w:space="0" w:color="auto" w:frame="1"/>
                <w:lang w:val="uk-UA"/>
              </w:rPr>
              <w:t>ерспективний план розвитку закладу загальної середньої освіти на 6 років.</w:t>
            </w:r>
          </w:p>
          <w:p w:rsidR="00EE1199" w:rsidRPr="007A4C2D" w:rsidRDefault="00EE1199" w:rsidP="00EE1199">
            <w:pPr>
              <w:rPr>
                <w:sz w:val="28"/>
                <w:szCs w:val="28"/>
              </w:rPr>
            </w:pPr>
            <w:r w:rsidRPr="007A4C2D">
              <w:rPr>
                <w:sz w:val="28"/>
                <w:szCs w:val="28"/>
                <w:bdr w:val="none" w:sz="0" w:space="0" w:color="auto" w:frame="1"/>
              </w:rPr>
              <w:t xml:space="preserve">Особа </w:t>
            </w:r>
            <w:proofErr w:type="spellStart"/>
            <w:r w:rsidRPr="007A4C2D">
              <w:rPr>
                <w:sz w:val="28"/>
                <w:szCs w:val="28"/>
                <w:bdr w:val="none" w:sz="0" w:space="0" w:color="auto" w:frame="1"/>
              </w:rPr>
              <w:t>може</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надати</w:t>
            </w:r>
            <w:proofErr w:type="spellEnd"/>
            <w:r w:rsidRPr="007A4C2D">
              <w:rPr>
                <w:sz w:val="28"/>
                <w:szCs w:val="28"/>
                <w:bdr w:val="none" w:sz="0" w:space="0" w:color="auto" w:frame="1"/>
              </w:rPr>
              <w:t xml:space="preserve"> інші </w:t>
            </w:r>
            <w:proofErr w:type="spellStart"/>
            <w:r w:rsidRPr="007A4C2D">
              <w:rPr>
                <w:sz w:val="28"/>
                <w:szCs w:val="28"/>
                <w:bdr w:val="none" w:sz="0" w:space="0" w:color="auto" w:frame="1"/>
              </w:rPr>
              <w:t>документи</w:t>
            </w:r>
            <w:proofErr w:type="spellEnd"/>
            <w:r w:rsidRPr="007A4C2D">
              <w:rPr>
                <w:sz w:val="28"/>
                <w:szCs w:val="28"/>
                <w:bdr w:val="none" w:sz="0" w:space="0" w:color="auto" w:frame="1"/>
              </w:rPr>
              <w:t xml:space="preserve">, що </w:t>
            </w:r>
            <w:proofErr w:type="spellStart"/>
            <w:r w:rsidRPr="007A4C2D">
              <w:rPr>
                <w:sz w:val="28"/>
                <w:szCs w:val="28"/>
                <w:bdr w:val="none" w:sz="0" w:space="0" w:color="auto" w:frame="1"/>
              </w:rPr>
              <w:t>підтверджують</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її</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професійні</w:t>
            </w:r>
            <w:proofErr w:type="spellEnd"/>
            <w:r w:rsidRPr="007A4C2D">
              <w:rPr>
                <w:sz w:val="28"/>
                <w:szCs w:val="28"/>
                <w:bdr w:val="none" w:sz="0" w:space="0" w:color="auto" w:frame="1"/>
              </w:rPr>
              <w:t xml:space="preserve"> та/</w:t>
            </w:r>
            <w:proofErr w:type="spellStart"/>
            <w:r w:rsidRPr="007A4C2D">
              <w:rPr>
                <w:sz w:val="28"/>
                <w:szCs w:val="28"/>
                <w:bdr w:val="none" w:sz="0" w:space="0" w:color="auto" w:frame="1"/>
              </w:rPr>
              <w:t>або</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моральні</w:t>
            </w:r>
            <w:proofErr w:type="spellEnd"/>
            <w:r w:rsidRPr="007A4C2D">
              <w:rPr>
                <w:sz w:val="28"/>
                <w:szCs w:val="28"/>
                <w:bdr w:val="none" w:sz="0" w:space="0" w:color="auto" w:frame="1"/>
              </w:rPr>
              <w:t xml:space="preserve"> якості.</w:t>
            </w:r>
          </w:p>
          <w:p w:rsidR="00EE1199" w:rsidRPr="007A4C2D" w:rsidRDefault="001E4CBA" w:rsidP="001E4CBA">
            <w:pPr>
              <w:spacing w:after="200"/>
              <w:jc w:val="both"/>
              <w:rPr>
                <w:sz w:val="28"/>
                <w:szCs w:val="28"/>
              </w:rPr>
            </w:pPr>
            <w:r>
              <w:rPr>
                <w:sz w:val="28"/>
                <w:szCs w:val="28"/>
                <w:lang w:val="uk-UA"/>
              </w:rPr>
              <w:t>Переможець конкурсу до призначення на посаду керівника комунального закладу загальної середньої освіти Новосанжарської селищної ради подає особисто документ, що засвідчує рівень володіння державною мовою (державний сертифікат про рівень володіння державною мовою, що видається Національною комісією зі стандартів державної мови).</w:t>
            </w:r>
          </w:p>
          <w:p w:rsidR="00EE1199" w:rsidRPr="001E4CBA" w:rsidRDefault="00EE1199" w:rsidP="001E4CBA">
            <w:pPr>
              <w:rPr>
                <w:sz w:val="28"/>
                <w:szCs w:val="28"/>
                <w:lang w:val="uk-UA"/>
              </w:rPr>
            </w:pPr>
            <w:proofErr w:type="spellStart"/>
            <w:r w:rsidRPr="007A4C2D">
              <w:rPr>
                <w:sz w:val="28"/>
                <w:szCs w:val="28"/>
                <w:bdr w:val="none" w:sz="0" w:space="0" w:color="auto" w:frame="1"/>
              </w:rPr>
              <w:t>Прийом</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документів</w:t>
            </w:r>
            <w:proofErr w:type="spellEnd"/>
            <w:r w:rsidRPr="007A4C2D">
              <w:rPr>
                <w:sz w:val="28"/>
                <w:szCs w:val="28"/>
                <w:bdr w:val="none" w:sz="0" w:space="0" w:color="auto" w:frame="1"/>
              </w:rPr>
              <w:t xml:space="preserve"> здійснюється </w:t>
            </w:r>
            <w:proofErr w:type="spellStart"/>
            <w:r w:rsidRPr="007A4C2D">
              <w:rPr>
                <w:sz w:val="28"/>
                <w:szCs w:val="28"/>
                <w:bdr w:val="none" w:sz="0" w:space="0" w:color="auto" w:frame="1"/>
              </w:rPr>
              <w:t>виконавчим</w:t>
            </w:r>
            <w:proofErr w:type="spellEnd"/>
            <w:r w:rsidRPr="007A4C2D">
              <w:rPr>
                <w:sz w:val="28"/>
                <w:szCs w:val="28"/>
                <w:bdr w:val="none" w:sz="0" w:space="0" w:color="auto" w:frame="1"/>
              </w:rPr>
              <w:t xml:space="preserve"> </w:t>
            </w:r>
            <w:proofErr w:type="spellStart"/>
            <w:proofErr w:type="gramStart"/>
            <w:r w:rsidRPr="007A4C2D">
              <w:rPr>
                <w:sz w:val="28"/>
                <w:szCs w:val="28"/>
                <w:bdr w:val="none" w:sz="0" w:space="0" w:color="auto" w:frame="1"/>
              </w:rPr>
              <w:t>комітетом</w:t>
            </w:r>
            <w:proofErr w:type="spellEnd"/>
            <w:r w:rsidRPr="007A4C2D">
              <w:rPr>
                <w:sz w:val="28"/>
                <w:szCs w:val="28"/>
                <w:bdr w:val="none" w:sz="0" w:space="0" w:color="auto" w:frame="1"/>
              </w:rPr>
              <w:t xml:space="preserve">  </w:t>
            </w:r>
            <w:r w:rsidR="001E4CBA">
              <w:rPr>
                <w:sz w:val="28"/>
                <w:szCs w:val="28"/>
                <w:bdr w:val="none" w:sz="0" w:space="0" w:color="auto" w:frame="1"/>
                <w:lang w:val="uk-UA"/>
              </w:rPr>
              <w:t>Новосанжарської</w:t>
            </w:r>
            <w:proofErr w:type="gramEnd"/>
            <w:r w:rsidR="001E4CBA">
              <w:rPr>
                <w:sz w:val="28"/>
                <w:szCs w:val="28"/>
                <w:bdr w:val="none" w:sz="0" w:space="0" w:color="auto" w:frame="1"/>
                <w:lang w:val="uk-UA"/>
              </w:rPr>
              <w:t xml:space="preserve"> </w:t>
            </w:r>
            <w:r w:rsidR="00F428DD">
              <w:rPr>
                <w:sz w:val="28"/>
                <w:szCs w:val="28"/>
                <w:bdr w:val="none" w:sz="0" w:space="0" w:color="auto" w:frame="1"/>
              </w:rPr>
              <w:t xml:space="preserve">селищної ради з </w:t>
            </w:r>
            <w:r w:rsidR="00F428DD" w:rsidRPr="00F428DD">
              <w:rPr>
                <w:b/>
                <w:sz w:val="28"/>
                <w:szCs w:val="28"/>
                <w:bdr w:val="none" w:sz="0" w:space="0" w:color="auto" w:frame="1"/>
              </w:rPr>
              <w:t>3</w:t>
            </w:r>
            <w:r w:rsidR="00F428DD" w:rsidRPr="00F428DD">
              <w:rPr>
                <w:b/>
                <w:sz w:val="28"/>
                <w:szCs w:val="28"/>
                <w:bdr w:val="none" w:sz="0" w:space="0" w:color="auto" w:frame="1"/>
                <w:lang w:val="uk-UA"/>
              </w:rPr>
              <w:t>1</w:t>
            </w:r>
            <w:r w:rsidR="001E4CBA" w:rsidRPr="00F428DD">
              <w:rPr>
                <w:b/>
                <w:sz w:val="28"/>
                <w:szCs w:val="28"/>
                <w:bdr w:val="none" w:sz="0" w:space="0" w:color="auto" w:frame="1"/>
              </w:rPr>
              <w:t>.0</w:t>
            </w:r>
            <w:r w:rsidR="001E4CBA" w:rsidRPr="00F428DD">
              <w:rPr>
                <w:b/>
                <w:sz w:val="28"/>
                <w:szCs w:val="28"/>
                <w:bdr w:val="none" w:sz="0" w:space="0" w:color="auto" w:frame="1"/>
                <w:lang w:val="uk-UA"/>
              </w:rPr>
              <w:t>8</w:t>
            </w:r>
            <w:r w:rsidR="00F428DD" w:rsidRPr="00F428DD">
              <w:rPr>
                <w:b/>
                <w:sz w:val="28"/>
                <w:szCs w:val="28"/>
                <w:bdr w:val="none" w:sz="0" w:space="0" w:color="auto" w:frame="1"/>
              </w:rPr>
              <w:t>.2021 по 29</w:t>
            </w:r>
            <w:r w:rsidR="001E4CBA" w:rsidRPr="00F428DD">
              <w:rPr>
                <w:b/>
                <w:sz w:val="28"/>
                <w:szCs w:val="28"/>
                <w:bdr w:val="none" w:sz="0" w:space="0" w:color="auto" w:frame="1"/>
              </w:rPr>
              <w:t>.09</w:t>
            </w:r>
            <w:r w:rsidRPr="00F428DD">
              <w:rPr>
                <w:b/>
                <w:sz w:val="28"/>
                <w:szCs w:val="28"/>
                <w:bdr w:val="none" w:sz="0" w:space="0" w:color="auto" w:frame="1"/>
              </w:rPr>
              <w:t>.2021</w:t>
            </w:r>
            <w:r w:rsidRPr="007A4C2D">
              <w:rPr>
                <w:sz w:val="28"/>
                <w:szCs w:val="28"/>
                <w:bdr w:val="none" w:sz="0" w:space="0" w:color="auto" w:frame="1"/>
              </w:rPr>
              <w:t xml:space="preserve"> </w:t>
            </w:r>
            <w:proofErr w:type="spellStart"/>
            <w:r w:rsidRPr="007A4C2D">
              <w:rPr>
                <w:sz w:val="28"/>
                <w:szCs w:val="28"/>
                <w:bdr w:val="none" w:sz="0" w:space="0" w:color="auto" w:frame="1"/>
              </w:rPr>
              <w:t>включно</w:t>
            </w:r>
            <w:proofErr w:type="spellEnd"/>
            <w:r w:rsidRPr="007A4C2D">
              <w:rPr>
                <w:sz w:val="28"/>
                <w:szCs w:val="28"/>
                <w:bdr w:val="none" w:sz="0" w:space="0" w:color="auto" w:frame="1"/>
              </w:rPr>
              <w:t xml:space="preserve"> до 17.00  </w:t>
            </w:r>
            <w:r w:rsidR="001E4CBA">
              <w:rPr>
                <w:sz w:val="28"/>
                <w:szCs w:val="28"/>
                <w:bdr w:val="none" w:sz="0" w:space="0" w:color="auto" w:frame="1"/>
              </w:rPr>
              <w:t>за адресою: </w:t>
            </w:r>
            <w:proofErr w:type="spellStart"/>
            <w:r w:rsidR="001E4CBA">
              <w:rPr>
                <w:sz w:val="28"/>
                <w:szCs w:val="28"/>
                <w:bdr w:val="none" w:sz="0" w:space="0" w:color="auto" w:frame="1"/>
              </w:rPr>
              <w:t>смт</w:t>
            </w:r>
            <w:proofErr w:type="spellEnd"/>
            <w:r w:rsidR="001E4CBA">
              <w:rPr>
                <w:sz w:val="28"/>
                <w:szCs w:val="28"/>
                <w:bdr w:val="none" w:sz="0" w:space="0" w:color="auto" w:frame="1"/>
              </w:rPr>
              <w:t xml:space="preserve"> </w:t>
            </w:r>
            <w:proofErr w:type="spellStart"/>
            <w:r w:rsidR="001E4CBA">
              <w:rPr>
                <w:sz w:val="28"/>
                <w:szCs w:val="28"/>
                <w:bdr w:val="none" w:sz="0" w:space="0" w:color="auto" w:frame="1"/>
              </w:rPr>
              <w:t>Нові</w:t>
            </w:r>
            <w:proofErr w:type="spellEnd"/>
            <w:r w:rsidR="001E4CBA">
              <w:rPr>
                <w:sz w:val="28"/>
                <w:szCs w:val="28"/>
                <w:bdr w:val="none" w:sz="0" w:space="0" w:color="auto" w:frame="1"/>
              </w:rPr>
              <w:t xml:space="preserve"> </w:t>
            </w:r>
            <w:proofErr w:type="spellStart"/>
            <w:r w:rsidR="001E4CBA">
              <w:rPr>
                <w:sz w:val="28"/>
                <w:szCs w:val="28"/>
                <w:bdr w:val="none" w:sz="0" w:space="0" w:color="auto" w:frame="1"/>
              </w:rPr>
              <w:t>Санжари</w:t>
            </w:r>
            <w:proofErr w:type="spellEnd"/>
            <w:r w:rsidR="001E4CBA">
              <w:rPr>
                <w:sz w:val="28"/>
                <w:szCs w:val="28"/>
                <w:bdr w:val="none" w:sz="0" w:space="0" w:color="auto" w:frame="1"/>
              </w:rPr>
              <w:t xml:space="preserve">, </w:t>
            </w:r>
            <w:proofErr w:type="spellStart"/>
            <w:r w:rsidR="001E4CBA">
              <w:rPr>
                <w:sz w:val="28"/>
                <w:szCs w:val="28"/>
                <w:bdr w:val="none" w:sz="0" w:space="0" w:color="auto" w:frame="1"/>
              </w:rPr>
              <w:t>вул</w:t>
            </w:r>
            <w:proofErr w:type="spellEnd"/>
            <w:r w:rsidR="001E4CBA">
              <w:rPr>
                <w:sz w:val="28"/>
                <w:szCs w:val="28"/>
                <w:bdr w:val="none" w:sz="0" w:space="0" w:color="auto" w:frame="1"/>
              </w:rPr>
              <w:t>. Ц</w:t>
            </w:r>
            <w:proofErr w:type="spellStart"/>
            <w:r w:rsidR="001E4CBA">
              <w:rPr>
                <w:sz w:val="28"/>
                <w:szCs w:val="28"/>
                <w:bdr w:val="none" w:sz="0" w:space="0" w:color="auto" w:frame="1"/>
                <w:lang w:val="uk-UA"/>
              </w:rPr>
              <w:t>ентральна</w:t>
            </w:r>
            <w:proofErr w:type="spellEnd"/>
            <w:r w:rsidRPr="007A4C2D">
              <w:rPr>
                <w:sz w:val="28"/>
                <w:szCs w:val="28"/>
                <w:bdr w:val="none" w:sz="0" w:space="0" w:color="auto" w:frame="1"/>
              </w:rPr>
              <w:t>,</w:t>
            </w:r>
            <w:r w:rsidR="001E4CBA">
              <w:rPr>
                <w:sz w:val="28"/>
                <w:szCs w:val="28"/>
                <w:bdr w:val="none" w:sz="0" w:space="0" w:color="auto" w:frame="1"/>
                <w:lang w:val="uk-UA"/>
              </w:rPr>
              <w:t xml:space="preserve">   2</w:t>
            </w:r>
            <w:r w:rsidRPr="007A4C2D">
              <w:rPr>
                <w:sz w:val="28"/>
                <w:szCs w:val="28"/>
                <w:bdr w:val="none" w:sz="0" w:space="0" w:color="auto" w:frame="1"/>
              </w:rPr>
              <w:t>3</w:t>
            </w:r>
            <w:r w:rsidR="001E4CBA">
              <w:rPr>
                <w:sz w:val="28"/>
                <w:szCs w:val="28"/>
                <w:bdr w:val="none" w:sz="0" w:space="0" w:color="auto" w:frame="1"/>
                <w:lang w:val="uk-UA"/>
              </w:rPr>
              <w:t>.</w:t>
            </w:r>
          </w:p>
        </w:tc>
      </w:tr>
      <w:tr w:rsidR="007A4C2D" w:rsidTr="006879A4">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1"/>
          <w:wBefore w:w="74" w:type="dxa"/>
          <w:wAfter w:w="270" w:type="dxa"/>
          <w:trHeight w:val="100"/>
        </w:trPr>
        <w:tc>
          <w:tcPr>
            <w:tcW w:w="9120" w:type="dxa"/>
            <w:gridSpan w:val="2"/>
            <w:tcBorders>
              <w:top w:val="single" w:sz="4" w:space="0" w:color="auto"/>
              <w:left w:val="nil"/>
              <w:bottom w:val="single" w:sz="4" w:space="0" w:color="auto"/>
              <w:right w:val="nil"/>
            </w:tcBorders>
          </w:tcPr>
          <w:p w:rsidR="007A4C2D" w:rsidRPr="0099660E" w:rsidRDefault="007A4C2D" w:rsidP="00EE1199">
            <w:pPr>
              <w:rPr>
                <w:sz w:val="28"/>
                <w:szCs w:val="28"/>
                <w:bdr w:val="none" w:sz="0" w:space="0" w:color="auto" w:frame="1"/>
                <w:lang w:val="uk-UA"/>
              </w:rPr>
            </w:pPr>
          </w:p>
        </w:tc>
      </w:tr>
      <w:tr w:rsidR="00EE1199" w:rsidRPr="007A4C2D" w:rsidTr="00635330">
        <w:tc>
          <w:tcPr>
            <w:tcW w:w="3461" w:type="dxa"/>
            <w:gridSpan w:val="2"/>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r w:rsidRPr="007A4C2D">
              <w:rPr>
                <w:sz w:val="28"/>
                <w:szCs w:val="28"/>
                <w:bdr w:val="none" w:sz="0" w:space="0" w:color="auto" w:frame="1"/>
              </w:rPr>
              <w:t xml:space="preserve">Дата та </w:t>
            </w:r>
            <w:proofErr w:type="spellStart"/>
            <w:r w:rsidRPr="007A4C2D">
              <w:rPr>
                <w:sz w:val="28"/>
                <w:szCs w:val="28"/>
                <w:bdr w:val="none" w:sz="0" w:space="0" w:color="auto" w:frame="1"/>
              </w:rPr>
              <w:t>місце</w:t>
            </w:r>
            <w:proofErr w:type="spellEnd"/>
            <w:r w:rsidRPr="007A4C2D">
              <w:rPr>
                <w:sz w:val="28"/>
                <w:szCs w:val="28"/>
                <w:bdr w:val="none" w:sz="0" w:space="0" w:color="auto" w:frame="1"/>
              </w:rPr>
              <w:t xml:space="preserve"> початку конкурсного </w:t>
            </w:r>
            <w:proofErr w:type="spellStart"/>
            <w:r w:rsidRPr="007A4C2D">
              <w:rPr>
                <w:sz w:val="28"/>
                <w:szCs w:val="28"/>
                <w:bdr w:val="none" w:sz="0" w:space="0" w:color="auto" w:frame="1"/>
              </w:rPr>
              <w:t>відбору</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етапи</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його</w:t>
            </w:r>
            <w:proofErr w:type="spellEnd"/>
            <w:r w:rsidRPr="007A4C2D">
              <w:rPr>
                <w:sz w:val="28"/>
                <w:szCs w:val="28"/>
                <w:bdr w:val="none" w:sz="0" w:space="0" w:color="auto" w:frame="1"/>
              </w:rPr>
              <w:t xml:space="preserve"> проведення та </w:t>
            </w:r>
            <w:proofErr w:type="spellStart"/>
            <w:r w:rsidRPr="007A4C2D">
              <w:rPr>
                <w:sz w:val="28"/>
                <w:szCs w:val="28"/>
                <w:bdr w:val="none" w:sz="0" w:space="0" w:color="auto" w:frame="1"/>
              </w:rPr>
              <w:t>тривалість</w:t>
            </w:r>
            <w:proofErr w:type="spellEnd"/>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9660E" w:rsidRPr="006A6200" w:rsidRDefault="0099660E" w:rsidP="0099660E">
            <w:pPr>
              <w:spacing w:beforeAutospacing="1" w:afterAutospacing="1"/>
              <w:rPr>
                <w:sz w:val="28"/>
                <w:szCs w:val="28"/>
              </w:rPr>
            </w:pPr>
            <w:r w:rsidRPr="006A6200">
              <w:rPr>
                <w:bCs/>
                <w:sz w:val="28"/>
                <w:szCs w:val="28"/>
                <w:bdr w:val="none" w:sz="0" w:space="0" w:color="auto" w:frame="1"/>
                <w:lang w:val="uk-UA"/>
              </w:rPr>
              <w:t xml:space="preserve">Конкурсний відбір </w:t>
            </w:r>
            <w:r>
              <w:rPr>
                <w:bCs/>
                <w:sz w:val="28"/>
                <w:szCs w:val="28"/>
                <w:bdr w:val="none" w:sz="0" w:space="0" w:color="auto" w:frame="1"/>
                <w:lang w:val="uk-UA"/>
              </w:rPr>
              <w:t xml:space="preserve">здійснюватиметься </w:t>
            </w:r>
            <w:r>
              <w:rPr>
                <w:sz w:val="28"/>
                <w:szCs w:val="28"/>
              </w:rPr>
              <w:t xml:space="preserve">у </w:t>
            </w:r>
            <w:proofErr w:type="spellStart"/>
            <w:r>
              <w:rPr>
                <w:sz w:val="28"/>
                <w:szCs w:val="28"/>
              </w:rPr>
              <w:t>приміщенні</w:t>
            </w:r>
            <w:proofErr w:type="spellEnd"/>
            <w:r>
              <w:rPr>
                <w:sz w:val="28"/>
                <w:szCs w:val="28"/>
              </w:rPr>
              <w:t> </w:t>
            </w:r>
            <w:proofErr w:type="spellStart"/>
            <w:r>
              <w:rPr>
                <w:sz w:val="28"/>
                <w:szCs w:val="28"/>
              </w:rPr>
              <w:t>виконавчого</w:t>
            </w:r>
            <w:proofErr w:type="spellEnd"/>
            <w:r>
              <w:rPr>
                <w:sz w:val="28"/>
                <w:szCs w:val="28"/>
                <w:lang w:val="uk-UA"/>
              </w:rPr>
              <w:t xml:space="preserve"> </w:t>
            </w:r>
            <w:r w:rsidRPr="007A4C2D">
              <w:rPr>
                <w:sz w:val="28"/>
                <w:szCs w:val="28"/>
              </w:rPr>
              <w:t>комітету </w:t>
            </w:r>
            <w:r>
              <w:rPr>
                <w:sz w:val="28"/>
                <w:szCs w:val="28"/>
                <w:lang w:val="uk-UA"/>
              </w:rPr>
              <w:t xml:space="preserve">Новосанжарської </w:t>
            </w:r>
            <w:r w:rsidRPr="007A4C2D">
              <w:rPr>
                <w:sz w:val="28"/>
                <w:szCs w:val="28"/>
              </w:rPr>
              <w:t>се</w:t>
            </w:r>
            <w:proofErr w:type="spellStart"/>
            <w:r>
              <w:rPr>
                <w:sz w:val="28"/>
                <w:szCs w:val="28"/>
                <w:lang w:val="uk-UA"/>
              </w:rPr>
              <w:t>лищної</w:t>
            </w:r>
            <w:proofErr w:type="spellEnd"/>
            <w:r>
              <w:rPr>
                <w:sz w:val="28"/>
                <w:szCs w:val="28"/>
                <w:lang w:val="uk-UA"/>
              </w:rPr>
              <w:t xml:space="preserve"> ради</w:t>
            </w:r>
            <w:r>
              <w:rPr>
                <w:sz w:val="28"/>
                <w:szCs w:val="28"/>
                <w:bdr w:val="none" w:sz="0" w:space="0" w:color="auto" w:frame="1"/>
              </w:rPr>
              <w:t xml:space="preserve"> за адресою: </w:t>
            </w:r>
            <w:proofErr w:type="spellStart"/>
            <w:r>
              <w:rPr>
                <w:sz w:val="28"/>
                <w:szCs w:val="28"/>
                <w:bdr w:val="none" w:sz="0" w:space="0" w:color="auto" w:frame="1"/>
              </w:rPr>
              <w:t>смт</w:t>
            </w:r>
            <w:proofErr w:type="spellEnd"/>
            <w:r>
              <w:rPr>
                <w:sz w:val="28"/>
                <w:szCs w:val="28"/>
                <w:bdr w:val="none" w:sz="0" w:space="0" w:color="auto" w:frame="1"/>
              </w:rPr>
              <w:t xml:space="preserve"> </w:t>
            </w:r>
            <w:proofErr w:type="spellStart"/>
            <w:r>
              <w:rPr>
                <w:sz w:val="28"/>
                <w:szCs w:val="28"/>
                <w:bdr w:val="none" w:sz="0" w:space="0" w:color="auto" w:frame="1"/>
              </w:rPr>
              <w:t>Нові</w:t>
            </w:r>
            <w:proofErr w:type="spellEnd"/>
            <w:r>
              <w:rPr>
                <w:sz w:val="28"/>
                <w:szCs w:val="28"/>
                <w:bdr w:val="none" w:sz="0" w:space="0" w:color="auto" w:frame="1"/>
              </w:rPr>
              <w:t xml:space="preserve"> </w:t>
            </w:r>
            <w:proofErr w:type="spellStart"/>
            <w:r>
              <w:rPr>
                <w:sz w:val="28"/>
                <w:szCs w:val="28"/>
                <w:bdr w:val="none" w:sz="0" w:space="0" w:color="auto" w:frame="1"/>
              </w:rPr>
              <w:t>Санжари</w:t>
            </w:r>
            <w:proofErr w:type="spellEnd"/>
            <w:r>
              <w:rPr>
                <w:sz w:val="28"/>
                <w:szCs w:val="28"/>
                <w:bdr w:val="none" w:sz="0" w:space="0" w:color="auto" w:frame="1"/>
              </w:rPr>
              <w:t xml:space="preserve">, </w:t>
            </w:r>
            <w:proofErr w:type="spellStart"/>
            <w:r>
              <w:rPr>
                <w:sz w:val="28"/>
                <w:szCs w:val="28"/>
                <w:bdr w:val="none" w:sz="0" w:space="0" w:color="auto" w:frame="1"/>
              </w:rPr>
              <w:t>вул</w:t>
            </w:r>
            <w:proofErr w:type="spellEnd"/>
            <w:r>
              <w:rPr>
                <w:sz w:val="28"/>
                <w:szCs w:val="28"/>
                <w:bdr w:val="none" w:sz="0" w:space="0" w:color="auto" w:frame="1"/>
              </w:rPr>
              <w:t xml:space="preserve">. </w:t>
            </w:r>
            <w:proofErr w:type="gramStart"/>
            <w:r>
              <w:rPr>
                <w:sz w:val="28"/>
                <w:szCs w:val="28"/>
                <w:bdr w:val="none" w:sz="0" w:space="0" w:color="auto" w:frame="1"/>
              </w:rPr>
              <w:t>Ц</w:t>
            </w:r>
            <w:proofErr w:type="spellStart"/>
            <w:r>
              <w:rPr>
                <w:sz w:val="28"/>
                <w:szCs w:val="28"/>
                <w:bdr w:val="none" w:sz="0" w:space="0" w:color="auto" w:frame="1"/>
                <w:lang w:val="uk-UA"/>
              </w:rPr>
              <w:t>ентральна</w:t>
            </w:r>
            <w:proofErr w:type="spellEnd"/>
            <w:r w:rsidRPr="007A4C2D">
              <w:rPr>
                <w:sz w:val="28"/>
                <w:szCs w:val="28"/>
                <w:bdr w:val="none" w:sz="0" w:space="0" w:color="auto" w:frame="1"/>
              </w:rPr>
              <w:t>,</w:t>
            </w:r>
            <w:r>
              <w:rPr>
                <w:sz w:val="28"/>
                <w:szCs w:val="28"/>
                <w:bdr w:val="none" w:sz="0" w:space="0" w:color="auto" w:frame="1"/>
                <w:lang w:val="uk-UA"/>
              </w:rPr>
              <w:t xml:space="preserve">   </w:t>
            </w:r>
            <w:proofErr w:type="gramEnd"/>
            <w:r>
              <w:rPr>
                <w:sz w:val="28"/>
                <w:szCs w:val="28"/>
                <w:bdr w:val="none" w:sz="0" w:space="0" w:color="auto" w:frame="1"/>
                <w:lang w:val="uk-UA"/>
              </w:rPr>
              <w:t>2</w:t>
            </w:r>
            <w:r w:rsidRPr="007A4C2D">
              <w:rPr>
                <w:sz w:val="28"/>
                <w:szCs w:val="28"/>
                <w:bdr w:val="none" w:sz="0" w:space="0" w:color="auto" w:frame="1"/>
              </w:rPr>
              <w:t>3</w:t>
            </w:r>
            <w:r>
              <w:rPr>
                <w:sz w:val="28"/>
                <w:szCs w:val="28"/>
                <w:bdr w:val="none" w:sz="0" w:space="0" w:color="auto" w:frame="1"/>
                <w:lang w:val="uk-UA"/>
              </w:rPr>
              <w:t xml:space="preserve"> </w:t>
            </w:r>
            <w:r>
              <w:rPr>
                <w:bCs/>
                <w:sz w:val="28"/>
                <w:szCs w:val="28"/>
                <w:bdr w:val="none" w:sz="0" w:space="0" w:color="auto" w:frame="1"/>
                <w:lang w:val="uk-UA"/>
              </w:rPr>
              <w:t>за результатами:</w:t>
            </w:r>
          </w:p>
          <w:p w:rsidR="0099660E" w:rsidRPr="007A4C2D" w:rsidRDefault="0099660E" w:rsidP="0099660E">
            <w:pPr>
              <w:numPr>
                <w:ilvl w:val="0"/>
                <w:numId w:val="4"/>
              </w:numPr>
              <w:spacing w:before="105" w:after="105"/>
              <w:ind w:left="225" w:right="225"/>
              <w:rPr>
                <w:sz w:val="28"/>
                <w:szCs w:val="28"/>
              </w:rPr>
            </w:pPr>
            <w:proofErr w:type="spellStart"/>
            <w:r>
              <w:rPr>
                <w:sz w:val="28"/>
                <w:szCs w:val="28"/>
              </w:rPr>
              <w:t>перевірк</w:t>
            </w:r>
            <w:proofErr w:type="spellEnd"/>
            <w:r>
              <w:rPr>
                <w:sz w:val="28"/>
                <w:szCs w:val="28"/>
                <w:lang w:val="uk-UA"/>
              </w:rPr>
              <w:t>и</w:t>
            </w:r>
            <w:r w:rsidRPr="007A4C2D">
              <w:rPr>
                <w:sz w:val="28"/>
                <w:szCs w:val="28"/>
              </w:rPr>
              <w:t xml:space="preserve"> </w:t>
            </w:r>
            <w:proofErr w:type="spellStart"/>
            <w:r w:rsidRPr="007A4C2D">
              <w:rPr>
                <w:sz w:val="28"/>
                <w:szCs w:val="28"/>
              </w:rPr>
              <w:t>знання</w:t>
            </w:r>
            <w:proofErr w:type="spellEnd"/>
            <w:r w:rsidRPr="007A4C2D">
              <w:rPr>
                <w:sz w:val="28"/>
                <w:szCs w:val="28"/>
              </w:rPr>
              <w:t xml:space="preserve"> </w:t>
            </w:r>
            <w:proofErr w:type="gramStart"/>
            <w:r w:rsidRPr="007A4C2D">
              <w:rPr>
                <w:sz w:val="28"/>
                <w:szCs w:val="28"/>
              </w:rPr>
              <w:t>законодавства  у</w:t>
            </w:r>
            <w:proofErr w:type="gramEnd"/>
            <w:r w:rsidRPr="007A4C2D">
              <w:rPr>
                <w:sz w:val="28"/>
                <w:szCs w:val="28"/>
              </w:rPr>
              <w:t xml:space="preserve"> сфері загальної середньої освіти;</w:t>
            </w:r>
          </w:p>
          <w:p w:rsidR="0099660E" w:rsidRPr="007A4C2D" w:rsidRDefault="0099660E" w:rsidP="0099660E">
            <w:pPr>
              <w:numPr>
                <w:ilvl w:val="0"/>
                <w:numId w:val="4"/>
              </w:numPr>
              <w:spacing w:before="105" w:after="105"/>
              <w:ind w:left="225" w:right="225"/>
              <w:rPr>
                <w:sz w:val="28"/>
                <w:szCs w:val="28"/>
              </w:rPr>
            </w:pPr>
            <w:proofErr w:type="spellStart"/>
            <w:r>
              <w:rPr>
                <w:sz w:val="28"/>
                <w:szCs w:val="28"/>
              </w:rPr>
              <w:t>перевірк</w:t>
            </w:r>
            <w:proofErr w:type="spellEnd"/>
            <w:r>
              <w:rPr>
                <w:sz w:val="28"/>
                <w:szCs w:val="28"/>
                <w:lang w:val="uk-UA"/>
              </w:rPr>
              <w:t>и</w:t>
            </w:r>
            <w:r w:rsidRPr="007A4C2D">
              <w:rPr>
                <w:sz w:val="28"/>
                <w:szCs w:val="28"/>
              </w:rPr>
              <w:t> </w:t>
            </w:r>
            <w:proofErr w:type="spellStart"/>
            <w:r w:rsidRPr="007A4C2D">
              <w:rPr>
                <w:sz w:val="28"/>
                <w:szCs w:val="28"/>
              </w:rPr>
              <w:t>професійних</w:t>
            </w:r>
            <w:proofErr w:type="spellEnd"/>
            <w:r w:rsidRPr="007A4C2D">
              <w:rPr>
                <w:sz w:val="28"/>
                <w:szCs w:val="28"/>
              </w:rPr>
              <w:t xml:space="preserve"> компетентностей шляхом </w:t>
            </w:r>
            <w:proofErr w:type="spellStart"/>
            <w:r w:rsidRPr="007A4C2D">
              <w:rPr>
                <w:sz w:val="28"/>
                <w:szCs w:val="28"/>
              </w:rPr>
              <w:t>письмового</w:t>
            </w:r>
            <w:proofErr w:type="spellEnd"/>
            <w:r w:rsidRPr="007A4C2D">
              <w:rPr>
                <w:sz w:val="28"/>
                <w:szCs w:val="28"/>
              </w:rPr>
              <w:t xml:space="preserve"> виконання </w:t>
            </w:r>
            <w:proofErr w:type="spellStart"/>
            <w:r w:rsidRPr="007A4C2D">
              <w:rPr>
                <w:sz w:val="28"/>
                <w:szCs w:val="28"/>
              </w:rPr>
              <w:t>ситуаційного</w:t>
            </w:r>
            <w:proofErr w:type="spellEnd"/>
            <w:r w:rsidRPr="007A4C2D">
              <w:rPr>
                <w:sz w:val="28"/>
                <w:szCs w:val="28"/>
              </w:rPr>
              <w:t xml:space="preserve"> завдання</w:t>
            </w:r>
            <w:r>
              <w:rPr>
                <w:sz w:val="28"/>
                <w:szCs w:val="28"/>
                <w:lang w:val="uk-UA"/>
              </w:rPr>
              <w:t>;</w:t>
            </w:r>
          </w:p>
          <w:p w:rsidR="0099660E" w:rsidRPr="007A4C2D" w:rsidRDefault="0099660E" w:rsidP="0099660E">
            <w:pPr>
              <w:numPr>
                <w:ilvl w:val="0"/>
                <w:numId w:val="4"/>
              </w:numPr>
              <w:spacing w:before="105" w:after="105"/>
              <w:ind w:left="225" w:right="225"/>
              <w:rPr>
                <w:sz w:val="28"/>
                <w:szCs w:val="28"/>
              </w:rPr>
            </w:pPr>
            <w:proofErr w:type="spellStart"/>
            <w:r>
              <w:rPr>
                <w:sz w:val="28"/>
                <w:szCs w:val="28"/>
              </w:rPr>
              <w:t>публічн</w:t>
            </w:r>
            <w:r>
              <w:rPr>
                <w:sz w:val="28"/>
                <w:szCs w:val="28"/>
                <w:lang w:val="uk-UA"/>
              </w:rPr>
              <w:t>ої</w:t>
            </w:r>
            <w:proofErr w:type="spellEnd"/>
            <w:r>
              <w:rPr>
                <w:sz w:val="28"/>
                <w:szCs w:val="28"/>
              </w:rPr>
              <w:t xml:space="preserve"> та </w:t>
            </w:r>
            <w:proofErr w:type="spellStart"/>
            <w:r>
              <w:rPr>
                <w:sz w:val="28"/>
                <w:szCs w:val="28"/>
              </w:rPr>
              <w:t>відкрит</w:t>
            </w:r>
            <w:r>
              <w:rPr>
                <w:sz w:val="28"/>
                <w:szCs w:val="28"/>
                <w:lang w:val="uk-UA"/>
              </w:rPr>
              <w:t>ої</w:t>
            </w:r>
            <w:proofErr w:type="spellEnd"/>
            <w:r w:rsidRPr="007A4C2D">
              <w:rPr>
                <w:sz w:val="28"/>
                <w:szCs w:val="28"/>
              </w:rPr>
              <w:t> </w:t>
            </w:r>
            <w:proofErr w:type="spellStart"/>
            <w:r w:rsidRPr="007A4C2D">
              <w:rPr>
                <w:sz w:val="28"/>
                <w:szCs w:val="28"/>
              </w:rPr>
              <w:t>презентації</w:t>
            </w:r>
            <w:proofErr w:type="spellEnd"/>
            <w:r w:rsidRPr="007A4C2D">
              <w:rPr>
                <w:sz w:val="28"/>
                <w:szCs w:val="28"/>
              </w:rPr>
              <w:t xml:space="preserve"> державною </w:t>
            </w:r>
            <w:proofErr w:type="spellStart"/>
            <w:r w:rsidRPr="007A4C2D">
              <w:rPr>
                <w:sz w:val="28"/>
                <w:szCs w:val="28"/>
              </w:rPr>
              <w:t>мовою</w:t>
            </w:r>
            <w:proofErr w:type="spellEnd"/>
            <w:r w:rsidRPr="007A4C2D">
              <w:rPr>
                <w:sz w:val="28"/>
                <w:szCs w:val="28"/>
              </w:rPr>
              <w:t xml:space="preserve"> перспективного плану розвитку закладу загальної середньої освіти, а також надання </w:t>
            </w:r>
            <w:proofErr w:type="spellStart"/>
            <w:r w:rsidRPr="007A4C2D">
              <w:rPr>
                <w:sz w:val="28"/>
                <w:szCs w:val="28"/>
              </w:rPr>
              <w:t>відповідей</w:t>
            </w:r>
            <w:proofErr w:type="spellEnd"/>
            <w:r w:rsidRPr="007A4C2D">
              <w:rPr>
                <w:sz w:val="28"/>
                <w:szCs w:val="28"/>
              </w:rPr>
              <w:t xml:space="preserve"> на </w:t>
            </w:r>
            <w:proofErr w:type="spellStart"/>
            <w:r w:rsidRPr="007A4C2D">
              <w:rPr>
                <w:sz w:val="28"/>
                <w:szCs w:val="28"/>
              </w:rPr>
              <w:t>запитання</w:t>
            </w:r>
            <w:proofErr w:type="spellEnd"/>
            <w:r w:rsidRPr="007A4C2D">
              <w:rPr>
                <w:sz w:val="28"/>
                <w:szCs w:val="28"/>
              </w:rPr>
              <w:t xml:space="preserve"> членів </w:t>
            </w:r>
            <w:proofErr w:type="spellStart"/>
            <w:r w:rsidRPr="007A4C2D">
              <w:rPr>
                <w:sz w:val="28"/>
                <w:szCs w:val="28"/>
              </w:rPr>
              <w:t>конкурсної</w:t>
            </w:r>
            <w:proofErr w:type="spellEnd"/>
            <w:r w:rsidRPr="007A4C2D">
              <w:rPr>
                <w:sz w:val="28"/>
                <w:szCs w:val="28"/>
              </w:rPr>
              <w:t xml:space="preserve"> </w:t>
            </w:r>
            <w:proofErr w:type="spellStart"/>
            <w:r w:rsidRPr="007A4C2D">
              <w:rPr>
                <w:sz w:val="28"/>
                <w:szCs w:val="28"/>
              </w:rPr>
              <w:t>комісії</w:t>
            </w:r>
            <w:proofErr w:type="spellEnd"/>
            <w:r w:rsidRPr="007A4C2D">
              <w:rPr>
                <w:sz w:val="28"/>
                <w:szCs w:val="28"/>
              </w:rPr>
              <w:t xml:space="preserve"> в межах </w:t>
            </w:r>
            <w:proofErr w:type="spellStart"/>
            <w:r w:rsidRPr="007A4C2D">
              <w:rPr>
                <w:sz w:val="28"/>
                <w:szCs w:val="28"/>
              </w:rPr>
              <w:t>змісту</w:t>
            </w:r>
            <w:proofErr w:type="spellEnd"/>
            <w:r w:rsidRPr="007A4C2D">
              <w:rPr>
                <w:sz w:val="28"/>
                <w:szCs w:val="28"/>
              </w:rPr>
              <w:t xml:space="preserve"> конкурсного </w:t>
            </w:r>
            <w:proofErr w:type="spellStart"/>
            <w:r w:rsidRPr="007A4C2D">
              <w:rPr>
                <w:sz w:val="28"/>
                <w:szCs w:val="28"/>
              </w:rPr>
              <w:t>випробування</w:t>
            </w:r>
            <w:proofErr w:type="spellEnd"/>
            <w:r w:rsidRPr="007A4C2D">
              <w:rPr>
                <w:sz w:val="28"/>
                <w:szCs w:val="28"/>
              </w:rPr>
              <w:t>.</w:t>
            </w:r>
          </w:p>
          <w:p w:rsidR="0099660E" w:rsidRDefault="0099660E" w:rsidP="0099660E">
            <w:pPr>
              <w:spacing w:beforeAutospacing="1" w:afterAutospacing="1"/>
              <w:rPr>
                <w:bCs/>
                <w:sz w:val="28"/>
                <w:szCs w:val="28"/>
                <w:bdr w:val="none" w:sz="0" w:space="0" w:color="auto" w:frame="1"/>
                <w:lang w:val="uk-UA"/>
              </w:rPr>
            </w:pPr>
            <w:r>
              <w:rPr>
                <w:bCs/>
                <w:sz w:val="28"/>
                <w:szCs w:val="28"/>
                <w:bdr w:val="none" w:sz="0" w:space="0" w:color="auto" w:frame="1"/>
                <w:lang w:val="uk-UA"/>
              </w:rPr>
              <w:t>Інформація про дату та час проведення етапів</w:t>
            </w:r>
          </w:p>
          <w:p w:rsidR="0099660E" w:rsidRDefault="0099660E" w:rsidP="0099660E">
            <w:pPr>
              <w:spacing w:beforeAutospacing="1" w:afterAutospacing="1"/>
              <w:rPr>
                <w:bCs/>
                <w:sz w:val="28"/>
                <w:szCs w:val="28"/>
                <w:bdr w:val="none" w:sz="0" w:space="0" w:color="auto" w:frame="1"/>
                <w:lang w:val="uk-UA"/>
              </w:rPr>
            </w:pPr>
            <w:r>
              <w:rPr>
                <w:bCs/>
                <w:sz w:val="28"/>
                <w:szCs w:val="28"/>
                <w:bdr w:val="none" w:sz="0" w:space="0" w:color="auto" w:frame="1"/>
                <w:lang w:val="uk-UA"/>
              </w:rPr>
              <w:t xml:space="preserve"> конкурсного відбору буде розміщуватися </w:t>
            </w:r>
            <w:r w:rsidR="00737A68">
              <w:rPr>
                <w:bCs/>
                <w:sz w:val="28"/>
                <w:szCs w:val="28"/>
                <w:bdr w:val="none" w:sz="0" w:space="0" w:color="auto" w:frame="1"/>
                <w:lang w:val="uk-UA"/>
              </w:rPr>
              <w:t xml:space="preserve">додатково </w:t>
            </w:r>
            <w:r>
              <w:rPr>
                <w:bCs/>
                <w:sz w:val="28"/>
                <w:szCs w:val="28"/>
                <w:bdr w:val="none" w:sz="0" w:space="0" w:color="auto" w:frame="1"/>
                <w:lang w:val="uk-UA"/>
              </w:rPr>
              <w:t xml:space="preserve">на офіційному </w:t>
            </w:r>
            <w:proofErr w:type="spellStart"/>
            <w:r>
              <w:rPr>
                <w:bCs/>
                <w:sz w:val="28"/>
                <w:szCs w:val="28"/>
                <w:bdr w:val="none" w:sz="0" w:space="0" w:color="auto" w:frame="1"/>
                <w:lang w:val="uk-UA"/>
              </w:rPr>
              <w:t>вебсайті</w:t>
            </w:r>
            <w:proofErr w:type="spellEnd"/>
            <w:r>
              <w:rPr>
                <w:bCs/>
                <w:sz w:val="28"/>
                <w:szCs w:val="28"/>
                <w:bdr w:val="none" w:sz="0" w:space="0" w:color="auto" w:frame="1"/>
                <w:lang w:val="uk-UA"/>
              </w:rPr>
              <w:t xml:space="preserve"> Новосанжарської селищної ради.</w:t>
            </w:r>
          </w:p>
          <w:p w:rsidR="00675C75" w:rsidRPr="007A4C2D" w:rsidRDefault="0099660E" w:rsidP="0099660E">
            <w:pPr>
              <w:spacing w:beforeAutospacing="1" w:afterAutospacing="1"/>
              <w:rPr>
                <w:sz w:val="28"/>
                <w:szCs w:val="28"/>
              </w:rPr>
            </w:pPr>
            <w:r>
              <w:rPr>
                <w:bCs/>
                <w:sz w:val="28"/>
                <w:szCs w:val="28"/>
                <w:bdr w:val="none" w:sz="0" w:space="0" w:color="auto" w:frame="1"/>
                <w:lang w:val="uk-UA"/>
              </w:rPr>
              <w:t>Про дату й час проведення конкурсного відбору претенденти будуть додатково повідомлені за вказаними контактними номерами телефону</w:t>
            </w:r>
            <w:r w:rsidR="006C3382">
              <w:rPr>
                <w:bCs/>
                <w:sz w:val="28"/>
                <w:szCs w:val="28"/>
                <w:bdr w:val="none" w:sz="0" w:space="0" w:color="auto" w:frame="1"/>
                <w:lang w:val="uk-UA"/>
              </w:rPr>
              <w:t xml:space="preserve">  та адрес</w:t>
            </w:r>
            <w:r w:rsidR="00A743C0">
              <w:rPr>
                <w:bCs/>
                <w:sz w:val="28"/>
                <w:szCs w:val="28"/>
                <w:bdr w:val="none" w:sz="0" w:space="0" w:color="auto" w:frame="1"/>
                <w:lang w:val="uk-UA"/>
              </w:rPr>
              <w:t>ою електронної</w:t>
            </w:r>
            <w:r w:rsidR="006C3382">
              <w:rPr>
                <w:bCs/>
                <w:sz w:val="28"/>
                <w:szCs w:val="28"/>
                <w:bdr w:val="none" w:sz="0" w:space="0" w:color="auto" w:frame="1"/>
                <w:lang w:val="uk-UA"/>
              </w:rPr>
              <w:t xml:space="preserve"> пошти</w:t>
            </w:r>
            <w:r>
              <w:rPr>
                <w:bCs/>
                <w:sz w:val="28"/>
                <w:szCs w:val="28"/>
                <w:bdr w:val="none" w:sz="0" w:space="0" w:color="auto" w:frame="1"/>
                <w:lang w:val="uk-UA"/>
              </w:rPr>
              <w:t>.</w:t>
            </w:r>
          </w:p>
        </w:tc>
      </w:tr>
      <w:tr w:rsidR="00EE1199" w:rsidRPr="007A4C2D" w:rsidTr="00635330">
        <w:tc>
          <w:tcPr>
            <w:tcW w:w="3461"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1199" w:rsidRPr="007A4C2D" w:rsidRDefault="00EE1199" w:rsidP="00EE1199">
            <w:pPr>
              <w:rPr>
                <w:sz w:val="28"/>
                <w:szCs w:val="28"/>
              </w:rPr>
            </w:pPr>
            <w:proofErr w:type="spellStart"/>
            <w:r w:rsidRPr="007A4C2D">
              <w:rPr>
                <w:sz w:val="28"/>
                <w:szCs w:val="28"/>
                <w:bdr w:val="none" w:sz="0" w:space="0" w:color="auto" w:frame="1"/>
              </w:rPr>
              <w:t>Прізвище</w:t>
            </w:r>
            <w:proofErr w:type="spellEnd"/>
            <w:r w:rsidRPr="007A4C2D">
              <w:rPr>
                <w:sz w:val="28"/>
                <w:szCs w:val="28"/>
                <w:bdr w:val="none" w:sz="0" w:space="0" w:color="auto" w:frame="1"/>
              </w:rPr>
              <w:t xml:space="preserve"> та ім’я, номер телефону та адрес електронної </w:t>
            </w:r>
            <w:proofErr w:type="spellStart"/>
            <w:r w:rsidRPr="007A4C2D">
              <w:rPr>
                <w:sz w:val="28"/>
                <w:szCs w:val="28"/>
                <w:bdr w:val="none" w:sz="0" w:space="0" w:color="auto" w:frame="1"/>
              </w:rPr>
              <w:t>пошти</w:t>
            </w:r>
            <w:proofErr w:type="spellEnd"/>
            <w:r w:rsidRPr="007A4C2D">
              <w:rPr>
                <w:sz w:val="28"/>
                <w:szCs w:val="28"/>
                <w:bdr w:val="none" w:sz="0" w:space="0" w:color="auto" w:frame="1"/>
              </w:rPr>
              <w:t xml:space="preserve"> особи, яка уповноважена </w:t>
            </w:r>
            <w:proofErr w:type="spellStart"/>
            <w:r w:rsidRPr="007A4C2D">
              <w:rPr>
                <w:sz w:val="28"/>
                <w:szCs w:val="28"/>
                <w:bdr w:val="none" w:sz="0" w:space="0" w:color="auto" w:frame="1"/>
              </w:rPr>
              <w:t>надавати</w:t>
            </w:r>
            <w:proofErr w:type="spellEnd"/>
            <w:r w:rsidRPr="007A4C2D">
              <w:rPr>
                <w:sz w:val="28"/>
                <w:szCs w:val="28"/>
                <w:bdr w:val="none" w:sz="0" w:space="0" w:color="auto" w:frame="1"/>
              </w:rPr>
              <w:t xml:space="preserve"> інформацію про конкурс та </w:t>
            </w:r>
            <w:proofErr w:type="spellStart"/>
            <w:r w:rsidRPr="007A4C2D">
              <w:rPr>
                <w:sz w:val="28"/>
                <w:szCs w:val="28"/>
                <w:bdr w:val="none" w:sz="0" w:space="0" w:color="auto" w:frame="1"/>
              </w:rPr>
              <w:t>приймати</w:t>
            </w:r>
            <w:proofErr w:type="spellEnd"/>
            <w:r w:rsidRPr="007A4C2D">
              <w:rPr>
                <w:sz w:val="28"/>
                <w:szCs w:val="28"/>
                <w:bdr w:val="none" w:sz="0" w:space="0" w:color="auto" w:frame="1"/>
              </w:rPr>
              <w:t xml:space="preserve"> </w:t>
            </w:r>
            <w:proofErr w:type="spellStart"/>
            <w:r w:rsidRPr="007A4C2D">
              <w:rPr>
                <w:sz w:val="28"/>
                <w:szCs w:val="28"/>
                <w:bdr w:val="none" w:sz="0" w:space="0" w:color="auto" w:frame="1"/>
              </w:rPr>
              <w:t>документи</w:t>
            </w:r>
            <w:proofErr w:type="spellEnd"/>
            <w:r w:rsidRPr="007A4C2D">
              <w:rPr>
                <w:sz w:val="28"/>
                <w:szCs w:val="28"/>
                <w:bdr w:val="none" w:sz="0" w:space="0" w:color="auto" w:frame="1"/>
              </w:rPr>
              <w:t xml:space="preserve"> для </w:t>
            </w:r>
            <w:proofErr w:type="spellStart"/>
            <w:r w:rsidRPr="007A4C2D">
              <w:rPr>
                <w:sz w:val="28"/>
                <w:szCs w:val="28"/>
                <w:bdr w:val="none" w:sz="0" w:space="0" w:color="auto" w:frame="1"/>
              </w:rPr>
              <w:t>участі</w:t>
            </w:r>
            <w:proofErr w:type="spellEnd"/>
            <w:r w:rsidRPr="007A4C2D">
              <w:rPr>
                <w:sz w:val="28"/>
                <w:szCs w:val="28"/>
                <w:bdr w:val="none" w:sz="0" w:space="0" w:color="auto" w:frame="1"/>
              </w:rPr>
              <w:t xml:space="preserve"> у </w:t>
            </w:r>
            <w:proofErr w:type="spellStart"/>
            <w:r w:rsidRPr="007A4C2D">
              <w:rPr>
                <w:sz w:val="28"/>
                <w:szCs w:val="28"/>
                <w:bdr w:val="none" w:sz="0" w:space="0" w:color="auto" w:frame="1"/>
              </w:rPr>
              <w:t>конкурсі</w:t>
            </w:r>
            <w:proofErr w:type="spellEnd"/>
          </w:p>
        </w:tc>
        <w:tc>
          <w:tcPr>
            <w:tcW w:w="6003"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1199" w:rsidRPr="00C10905" w:rsidRDefault="00C31320" w:rsidP="00EE1199">
            <w:pPr>
              <w:rPr>
                <w:sz w:val="28"/>
                <w:szCs w:val="28"/>
              </w:rPr>
            </w:pPr>
            <w:r w:rsidRPr="00C10905">
              <w:rPr>
                <w:sz w:val="28"/>
                <w:szCs w:val="28"/>
                <w:bdr w:val="none" w:sz="0" w:space="0" w:color="auto" w:frame="1"/>
                <w:lang w:val="uk-UA"/>
              </w:rPr>
              <w:t>Носова Вікторія Олегівна</w:t>
            </w:r>
            <w:r w:rsidR="00EE1199" w:rsidRPr="00C10905">
              <w:rPr>
                <w:sz w:val="28"/>
                <w:szCs w:val="28"/>
                <w:bdr w:val="none" w:sz="0" w:space="0" w:color="auto" w:frame="1"/>
              </w:rPr>
              <w:t xml:space="preserve">, </w:t>
            </w:r>
            <w:r w:rsidRPr="00C10905">
              <w:rPr>
                <w:sz w:val="28"/>
                <w:szCs w:val="28"/>
                <w:bdr w:val="none" w:sz="0" w:space="0" w:color="auto" w:frame="1"/>
                <w:lang w:val="uk-UA"/>
              </w:rPr>
              <w:t xml:space="preserve">головний </w:t>
            </w:r>
            <w:r w:rsidR="00EE1199" w:rsidRPr="00C10905">
              <w:rPr>
                <w:sz w:val="28"/>
                <w:szCs w:val="28"/>
                <w:bdr w:val="none" w:sz="0" w:space="0" w:color="auto" w:frame="1"/>
              </w:rPr>
              <w:t xml:space="preserve">спеціаліст відділу </w:t>
            </w:r>
            <w:r w:rsidRPr="00C10905">
              <w:rPr>
                <w:sz w:val="28"/>
                <w:szCs w:val="28"/>
                <w:bdr w:val="none" w:sz="0" w:space="0" w:color="auto" w:frame="1"/>
                <w:lang w:val="uk-UA"/>
              </w:rPr>
              <w:t xml:space="preserve">організаційної роботи та управління персоналом виконавчого комітету </w:t>
            </w:r>
            <w:proofErr w:type="spellStart"/>
            <w:r w:rsidRPr="00C10905">
              <w:rPr>
                <w:sz w:val="28"/>
                <w:szCs w:val="28"/>
                <w:bdr w:val="none" w:sz="0" w:space="0" w:color="auto" w:frame="1"/>
                <w:lang w:val="uk-UA"/>
              </w:rPr>
              <w:t>Новосасанжарської</w:t>
            </w:r>
            <w:proofErr w:type="spellEnd"/>
            <w:r w:rsidRPr="00C10905">
              <w:rPr>
                <w:sz w:val="28"/>
                <w:szCs w:val="28"/>
                <w:bdr w:val="none" w:sz="0" w:space="0" w:color="auto" w:frame="1"/>
                <w:lang w:val="uk-UA"/>
              </w:rPr>
              <w:t xml:space="preserve"> селищної ради</w:t>
            </w:r>
            <w:r w:rsidR="005E7462" w:rsidRPr="00C10905">
              <w:rPr>
                <w:sz w:val="28"/>
                <w:szCs w:val="28"/>
                <w:bdr w:val="none" w:sz="0" w:space="0" w:color="auto" w:frame="1"/>
                <w:lang w:val="uk-UA"/>
              </w:rPr>
              <w:t>, тел.3-40-80</w:t>
            </w:r>
          </w:p>
          <w:p w:rsidR="00EE1199" w:rsidRPr="005E7462" w:rsidRDefault="005E7462" w:rsidP="00EE1199">
            <w:pPr>
              <w:rPr>
                <w:sz w:val="28"/>
                <w:szCs w:val="28"/>
              </w:rPr>
            </w:pPr>
            <w:r w:rsidRPr="00C10905">
              <w:rPr>
                <w:sz w:val="28"/>
                <w:szCs w:val="28"/>
              </w:rPr>
              <w:t>mega-upravlinnya@ukr.net</w:t>
            </w:r>
            <w:bookmarkStart w:id="0" w:name="_GoBack"/>
            <w:bookmarkEnd w:id="0"/>
          </w:p>
        </w:tc>
      </w:tr>
    </w:tbl>
    <w:p w:rsidR="006879A4" w:rsidRDefault="006879A4">
      <w:pPr>
        <w:rPr>
          <w:sz w:val="28"/>
          <w:szCs w:val="28"/>
        </w:rPr>
      </w:pPr>
    </w:p>
    <w:p w:rsidR="00635330" w:rsidRDefault="00635330">
      <w:pPr>
        <w:rPr>
          <w:sz w:val="28"/>
          <w:szCs w:val="28"/>
        </w:rPr>
      </w:pPr>
    </w:p>
    <w:p w:rsidR="000B234B" w:rsidRPr="007A4C2D" w:rsidRDefault="000B234B">
      <w:pPr>
        <w:rPr>
          <w:sz w:val="28"/>
          <w:szCs w:val="28"/>
        </w:rPr>
      </w:pPr>
    </w:p>
    <w:sectPr w:rsidR="000B234B" w:rsidRPr="007A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3740"/>
    <w:multiLevelType w:val="multilevel"/>
    <w:tmpl w:val="8C2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119B5"/>
    <w:multiLevelType w:val="multilevel"/>
    <w:tmpl w:val="B61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33436"/>
    <w:multiLevelType w:val="multilevel"/>
    <w:tmpl w:val="6A14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7161D"/>
    <w:multiLevelType w:val="multilevel"/>
    <w:tmpl w:val="28B2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36"/>
    <w:rsid w:val="0007760D"/>
    <w:rsid w:val="000B234B"/>
    <w:rsid w:val="001C07D7"/>
    <w:rsid w:val="001E4CBA"/>
    <w:rsid w:val="00277D7E"/>
    <w:rsid w:val="004911C7"/>
    <w:rsid w:val="005E7462"/>
    <w:rsid w:val="00615F83"/>
    <w:rsid w:val="00635330"/>
    <w:rsid w:val="00675C75"/>
    <w:rsid w:val="006879A4"/>
    <w:rsid w:val="006B7BCD"/>
    <w:rsid w:val="006C3382"/>
    <w:rsid w:val="00737A68"/>
    <w:rsid w:val="007A4C2D"/>
    <w:rsid w:val="0082052A"/>
    <w:rsid w:val="00825A12"/>
    <w:rsid w:val="008663ED"/>
    <w:rsid w:val="008C2136"/>
    <w:rsid w:val="0099660E"/>
    <w:rsid w:val="00A33EA2"/>
    <w:rsid w:val="00A743C0"/>
    <w:rsid w:val="00AF615F"/>
    <w:rsid w:val="00B140DE"/>
    <w:rsid w:val="00B30850"/>
    <w:rsid w:val="00B94A3C"/>
    <w:rsid w:val="00C10905"/>
    <w:rsid w:val="00C31320"/>
    <w:rsid w:val="00C5322E"/>
    <w:rsid w:val="00D76695"/>
    <w:rsid w:val="00D8495D"/>
    <w:rsid w:val="00D9206D"/>
    <w:rsid w:val="00E94DEB"/>
    <w:rsid w:val="00EE1199"/>
    <w:rsid w:val="00F06BDA"/>
    <w:rsid w:val="00F26409"/>
    <w:rsid w:val="00F36D89"/>
    <w:rsid w:val="00F4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A3A0"/>
  <w15:docId w15:val="{3DF09F09-1B22-4E76-8FBE-7C96DC2C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6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9206D"/>
    <w:pPr>
      <w:spacing w:before="100" w:beforeAutospacing="1" w:after="100" w:afterAutospacing="1"/>
    </w:pPr>
    <w:rPr>
      <w:sz w:val="24"/>
      <w:szCs w:val="24"/>
    </w:rPr>
  </w:style>
  <w:style w:type="character" w:customStyle="1" w:styleId="rvts9">
    <w:name w:val="rvts9"/>
    <w:basedOn w:val="a0"/>
    <w:rsid w:val="00D9206D"/>
  </w:style>
  <w:style w:type="character" w:customStyle="1" w:styleId="rvts11">
    <w:name w:val="rvts11"/>
    <w:basedOn w:val="a0"/>
    <w:rsid w:val="00D9206D"/>
  </w:style>
  <w:style w:type="character" w:styleId="a3">
    <w:name w:val="Hyperlink"/>
    <w:basedOn w:val="a0"/>
    <w:uiPriority w:val="99"/>
    <w:semiHidden/>
    <w:unhideWhenUsed/>
    <w:rsid w:val="00D9206D"/>
    <w:rPr>
      <w:color w:val="0000FF"/>
      <w:u w:val="single"/>
    </w:rPr>
  </w:style>
  <w:style w:type="character" w:customStyle="1" w:styleId="rvts46">
    <w:name w:val="rvts46"/>
    <w:basedOn w:val="a0"/>
    <w:rsid w:val="00D9206D"/>
  </w:style>
  <w:style w:type="paragraph" w:styleId="a4">
    <w:name w:val="Balloon Text"/>
    <w:basedOn w:val="a"/>
    <w:link w:val="a5"/>
    <w:uiPriority w:val="99"/>
    <w:semiHidden/>
    <w:unhideWhenUsed/>
    <w:rsid w:val="00D9206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D9206D"/>
    <w:rPr>
      <w:rFonts w:ascii="Segoe UI" w:hAnsi="Segoe UI" w:cs="Segoe UI"/>
      <w:sz w:val="18"/>
      <w:szCs w:val="18"/>
    </w:rPr>
  </w:style>
  <w:style w:type="paragraph" w:styleId="a6">
    <w:name w:val="Normal (Web)"/>
    <w:basedOn w:val="a"/>
    <w:uiPriority w:val="99"/>
    <w:rsid w:val="00D766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6977">
      <w:bodyDiv w:val="1"/>
      <w:marLeft w:val="0"/>
      <w:marRight w:val="0"/>
      <w:marTop w:val="0"/>
      <w:marBottom w:val="0"/>
      <w:divBdr>
        <w:top w:val="none" w:sz="0" w:space="0" w:color="auto"/>
        <w:left w:val="none" w:sz="0" w:space="0" w:color="auto"/>
        <w:bottom w:val="none" w:sz="0" w:space="0" w:color="auto"/>
        <w:right w:val="none" w:sz="0" w:space="0" w:color="auto"/>
      </w:divBdr>
    </w:div>
    <w:div w:id="368071137">
      <w:bodyDiv w:val="1"/>
      <w:marLeft w:val="0"/>
      <w:marRight w:val="0"/>
      <w:marTop w:val="0"/>
      <w:marBottom w:val="0"/>
      <w:divBdr>
        <w:top w:val="none" w:sz="0" w:space="0" w:color="auto"/>
        <w:left w:val="none" w:sz="0" w:space="0" w:color="auto"/>
        <w:bottom w:val="none" w:sz="0" w:space="0" w:color="auto"/>
        <w:right w:val="none" w:sz="0" w:space="0" w:color="auto"/>
      </w:divBdr>
      <w:divsChild>
        <w:div w:id="1537886300">
          <w:marLeft w:val="0"/>
          <w:marRight w:val="0"/>
          <w:marTop w:val="0"/>
          <w:marBottom w:val="0"/>
          <w:divBdr>
            <w:top w:val="none" w:sz="0" w:space="0" w:color="auto"/>
            <w:left w:val="none" w:sz="0" w:space="0" w:color="auto"/>
            <w:bottom w:val="none" w:sz="0" w:space="0" w:color="auto"/>
            <w:right w:val="none" w:sz="0" w:space="0" w:color="auto"/>
          </w:divBdr>
        </w:div>
      </w:divsChild>
    </w:div>
    <w:div w:id="17310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26</cp:revision>
  <cp:lastPrinted>2021-08-28T07:13:00Z</cp:lastPrinted>
  <dcterms:created xsi:type="dcterms:W3CDTF">2021-08-28T06:32:00Z</dcterms:created>
  <dcterms:modified xsi:type="dcterms:W3CDTF">2021-08-30T11:27:00Z</dcterms:modified>
</cp:coreProperties>
</file>