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D3112" w:rsidTr="00F97A2C">
        <w:trPr>
          <w:trHeight w:hRule="exact" w:val="4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1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6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ind w:left="60"/>
              <w:jc w:val="center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r>
              <w:t>19.07.2021 р. № 161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6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3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4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3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3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b/>
              </w:rPr>
              <w:t>0213242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3242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7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3112" w:rsidRDefault="00CD1A4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554000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554000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3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6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статус і </w:t>
            </w:r>
            <w:proofErr w:type="spellStart"/>
            <w:r>
              <w:t>сорціальний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"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позачерговох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24.12.2020 року,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сьомої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04.03.2021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малозахищеним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опинилися</w:t>
            </w:r>
            <w:proofErr w:type="spellEnd"/>
            <w:r>
              <w:t xml:space="preserve"> в </w:t>
            </w:r>
            <w:proofErr w:type="spellStart"/>
            <w:r>
              <w:t>складних</w:t>
            </w:r>
            <w:proofErr w:type="spellEnd"/>
            <w:r>
              <w:t xml:space="preserve"> </w:t>
            </w:r>
            <w:proofErr w:type="spellStart"/>
            <w:r>
              <w:t>життєвих</w:t>
            </w:r>
            <w:proofErr w:type="spellEnd"/>
            <w:r>
              <w:t xml:space="preserve"> </w:t>
            </w:r>
            <w:proofErr w:type="spellStart"/>
            <w:r>
              <w:t>обставинах</w:t>
            </w:r>
            <w:proofErr w:type="spellEnd"/>
            <w:r>
              <w:t xml:space="preserve"> та </w:t>
            </w:r>
            <w:proofErr w:type="spellStart"/>
            <w:r>
              <w:t>іншим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D3112" w:rsidRDefault="00CD1A4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4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256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32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00"/>
        </w:trPr>
        <w:tc>
          <w:tcPr>
            <w:tcW w:w="400" w:type="dxa"/>
          </w:tcPr>
          <w:p w:rsidR="00FD3112" w:rsidRDefault="00FD311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5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5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554 000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554 000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rPr>
                <w:b/>
              </w:rPr>
              <w:t>554 000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rPr>
                <w:b/>
              </w:rPr>
              <w:t>554 000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5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4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70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 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об"єднаних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544 000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544 000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rPr>
                <w:b/>
              </w:rPr>
              <w:t>544 000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rPr>
                <w:b/>
              </w:rPr>
              <w:t>544 000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5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одержувачів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340,00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340,00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одноразової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1 507,00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1 507,00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3112" w:rsidRDefault="00CD1A4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FD311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року </w:t>
            </w:r>
            <w:proofErr w:type="spellStart"/>
            <w:r>
              <w:t>надано</w:t>
            </w:r>
            <w:proofErr w:type="spellEnd"/>
            <w:r>
              <w:t xml:space="preserve"> </w:t>
            </w:r>
            <w:proofErr w:type="spellStart"/>
            <w:r>
              <w:t>одноразову</w:t>
            </w:r>
            <w:proofErr w:type="spellEnd"/>
            <w:r>
              <w:t xml:space="preserve"> </w:t>
            </w:r>
            <w:proofErr w:type="spellStart"/>
            <w:r>
              <w:t>фінансову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(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минулим</w:t>
            </w:r>
            <w:proofErr w:type="spellEnd"/>
            <w:r>
              <w:t xml:space="preserve"> роком)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19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00"/>
        </w:trPr>
        <w:tc>
          <w:tcPr>
            <w:tcW w:w="400" w:type="dxa"/>
          </w:tcPr>
          <w:p w:rsidR="00FD3112" w:rsidRDefault="00FD311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1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97A2C" w:rsidTr="00F97A2C">
        <w:trPr>
          <w:trHeight w:hRule="exact" w:val="460"/>
        </w:trPr>
        <w:tc>
          <w:tcPr>
            <w:tcW w:w="400" w:type="dxa"/>
          </w:tcPr>
          <w:p w:rsidR="00F97A2C" w:rsidRDefault="00F97A2C" w:rsidP="00F97A2C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F97A2C" w:rsidRDefault="00F97A2C" w:rsidP="00F97A2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A2C" w:rsidRDefault="00F97A2C" w:rsidP="00F97A2C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F97A2C" w:rsidRDefault="00F97A2C" w:rsidP="00F97A2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97A2C" w:rsidRDefault="00F97A2C" w:rsidP="00F97A2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7A2C" w:rsidRDefault="00F97A2C" w:rsidP="00F97A2C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F97A2C" w:rsidRDefault="00F97A2C" w:rsidP="00F97A2C">
            <w:pPr>
              <w:pStyle w:val="EMPTYCELLSTYLE"/>
            </w:pPr>
          </w:p>
        </w:tc>
        <w:tc>
          <w:tcPr>
            <w:tcW w:w="400" w:type="dxa"/>
          </w:tcPr>
          <w:p w:rsidR="00F97A2C" w:rsidRDefault="00F97A2C" w:rsidP="00F97A2C">
            <w:pPr>
              <w:pStyle w:val="EMPTYCELLSTYLE"/>
            </w:pPr>
          </w:p>
        </w:tc>
      </w:tr>
      <w:bookmarkEnd w:id="0"/>
      <w:tr w:rsidR="00FD3112" w:rsidTr="00F97A2C">
        <w:trPr>
          <w:trHeight w:hRule="exact" w:val="14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6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112" w:rsidRDefault="00CD1A4D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14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42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3112" w:rsidRDefault="00CD1A4D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  <w:tr w:rsidR="00FD3112" w:rsidTr="00F97A2C">
        <w:trPr>
          <w:trHeight w:hRule="exact" w:val="280"/>
        </w:trPr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112" w:rsidRDefault="00CD1A4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D3112" w:rsidRDefault="00FD311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D3112" w:rsidRDefault="00FD3112">
            <w:pPr>
              <w:pStyle w:val="EMPTYCELLSTYLE"/>
            </w:pPr>
          </w:p>
        </w:tc>
        <w:tc>
          <w:tcPr>
            <w:tcW w:w="1800" w:type="dxa"/>
          </w:tcPr>
          <w:p w:rsidR="00FD3112" w:rsidRDefault="00FD3112">
            <w:pPr>
              <w:pStyle w:val="EMPTYCELLSTYLE"/>
            </w:pPr>
          </w:p>
        </w:tc>
        <w:tc>
          <w:tcPr>
            <w:tcW w:w="400" w:type="dxa"/>
          </w:tcPr>
          <w:p w:rsidR="00FD3112" w:rsidRDefault="00FD3112">
            <w:pPr>
              <w:pStyle w:val="EMPTYCELLSTYLE"/>
            </w:pPr>
          </w:p>
        </w:tc>
      </w:tr>
    </w:tbl>
    <w:p w:rsidR="00CD1A4D" w:rsidRDefault="00CD1A4D"/>
    <w:sectPr w:rsidR="00CD1A4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12"/>
    <w:rsid w:val="0048621B"/>
    <w:rsid w:val="00CD1A4D"/>
    <w:rsid w:val="00F97A2C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A81B-AAE4-4FDE-8E7D-F3E60F1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4</cp:revision>
  <dcterms:created xsi:type="dcterms:W3CDTF">2021-07-27T12:54:00Z</dcterms:created>
  <dcterms:modified xsi:type="dcterms:W3CDTF">2021-07-27T13:37:00Z</dcterms:modified>
</cp:coreProperties>
</file>