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7BE" w:rsidRPr="001157BE" w:rsidRDefault="001157BE" w:rsidP="001157BE">
      <w:pPr>
        <w:pStyle w:val="2"/>
        <w:spacing w:after="0"/>
        <w:jc w:val="right"/>
        <w:rPr>
          <w:rFonts w:ascii="Times New Roman" w:hAnsi="Times New Roman"/>
          <w:bCs w:val="0"/>
          <w:sz w:val="24"/>
          <w:lang w:val="uk-UA"/>
        </w:rPr>
      </w:pPr>
      <w:r w:rsidRPr="001157BE"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2871470</wp:posOffset>
            </wp:positionH>
            <wp:positionV relativeFrom="paragraph">
              <wp:posOffset>-299720</wp:posOffset>
            </wp:positionV>
            <wp:extent cx="571500" cy="762000"/>
            <wp:effectExtent l="0" t="0" r="0" b="0"/>
            <wp:wrapNone/>
            <wp:docPr id="2" name="Рисунок 2" descr="\\rada-1b83d7ba49\документы\герб та прапор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ada-1b83d7ba49\документы\герб та прапор\gerb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1157BE">
        <w:rPr>
          <w:rFonts w:ascii="Times New Roman" w:hAnsi="Times New Roman"/>
          <w:bCs w:val="0"/>
          <w:sz w:val="24"/>
        </w:rPr>
        <w:tab/>
      </w:r>
      <w:r w:rsidRPr="001157BE">
        <w:rPr>
          <w:rFonts w:ascii="Times New Roman" w:hAnsi="Times New Roman"/>
          <w:bCs w:val="0"/>
          <w:sz w:val="24"/>
        </w:rPr>
        <w:tab/>
      </w:r>
    </w:p>
    <w:p w:rsidR="001157BE" w:rsidRPr="001157BE" w:rsidRDefault="001157BE" w:rsidP="001157BE">
      <w:pPr>
        <w:spacing w:after="0" w:line="240" w:lineRule="auto"/>
        <w:ind w:hanging="284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1157BE" w:rsidRPr="001157BE" w:rsidRDefault="001157BE" w:rsidP="001157BE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1157BE">
        <w:rPr>
          <w:rFonts w:ascii="Times New Roman" w:hAnsi="Times New Roman" w:cs="Times New Roman"/>
          <w:b/>
          <w:bCs/>
          <w:sz w:val="36"/>
          <w:szCs w:val="36"/>
        </w:rPr>
        <w:t>Новосанжарська</w:t>
      </w:r>
      <w:proofErr w:type="spellEnd"/>
      <w:r w:rsidRPr="001157B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157BE">
        <w:rPr>
          <w:rFonts w:ascii="Times New Roman" w:hAnsi="Times New Roman" w:cs="Times New Roman"/>
          <w:b/>
          <w:bCs/>
          <w:sz w:val="36"/>
          <w:szCs w:val="36"/>
          <w:lang w:val="uk-UA"/>
        </w:rPr>
        <w:t>селищна</w:t>
      </w:r>
      <w:r w:rsidRPr="001157BE">
        <w:rPr>
          <w:rFonts w:ascii="Times New Roman" w:hAnsi="Times New Roman" w:cs="Times New Roman"/>
          <w:b/>
          <w:bCs/>
          <w:sz w:val="36"/>
          <w:szCs w:val="36"/>
        </w:rPr>
        <w:t xml:space="preserve"> рада</w:t>
      </w:r>
    </w:p>
    <w:p w:rsidR="001157BE" w:rsidRPr="001157BE" w:rsidRDefault="001157BE" w:rsidP="001157BE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157BE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Полтавського району </w:t>
      </w:r>
      <w:proofErr w:type="spellStart"/>
      <w:r w:rsidRPr="001157BE">
        <w:rPr>
          <w:rFonts w:ascii="Times New Roman" w:hAnsi="Times New Roman" w:cs="Times New Roman"/>
          <w:b/>
          <w:bCs/>
          <w:sz w:val="36"/>
          <w:szCs w:val="36"/>
        </w:rPr>
        <w:t>Полтавської</w:t>
      </w:r>
      <w:proofErr w:type="spellEnd"/>
      <w:r w:rsidRPr="001157B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1157BE">
        <w:rPr>
          <w:rFonts w:ascii="Times New Roman" w:hAnsi="Times New Roman" w:cs="Times New Roman"/>
          <w:b/>
          <w:bCs/>
          <w:sz w:val="36"/>
          <w:szCs w:val="36"/>
        </w:rPr>
        <w:t>області</w:t>
      </w:r>
      <w:proofErr w:type="spellEnd"/>
    </w:p>
    <w:p w:rsidR="001157BE" w:rsidRPr="001157BE" w:rsidRDefault="001157BE" w:rsidP="001157B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1157BE" w:rsidRPr="001157BE" w:rsidRDefault="001157BE" w:rsidP="001157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157BE">
        <w:rPr>
          <w:rFonts w:ascii="Times New Roman" w:hAnsi="Times New Roman" w:cs="Times New Roman"/>
          <w:b/>
          <w:sz w:val="32"/>
          <w:szCs w:val="32"/>
          <w:lang w:val="uk-UA"/>
        </w:rPr>
        <w:t>ВИКОНАВЧИЙ КОМІТЕТ</w:t>
      </w:r>
    </w:p>
    <w:p w:rsidR="001157BE" w:rsidRPr="001157BE" w:rsidRDefault="001157BE" w:rsidP="00115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7BE" w:rsidRPr="001157BE" w:rsidRDefault="001157BE" w:rsidP="001157B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157BE">
        <w:rPr>
          <w:rFonts w:ascii="Times New Roman" w:hAnsi="Times New Roman" w:cs="Times New Roman"/>
          <w:b/>
          <w:sz w:val="36"/>
          <w:szCs w:val="36"/>
        </w:rPr>
        <w:t>Р</w:t>
      </w:r>
      <w:r w:rsidRPr="001157BE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І Ш Е Н </w:t>
      </w:r>
      <w:proofErr w:type="spellStart"/>
      <w:r w:rsidRPr="001157BE">
        <w:rPr>
          <w:rFonts w:ascii="Times New Roman" w:hAnsi="Times New Roman" w:cs="Times New Roman"/>
          <w:b/>
          <w:sz w:val="36"/>
          <w:szCs w:val="36"/>
          <w:lang w:val="uk-UA"/>
        </w:rPr>
        <w:t>Н</w:t>
      </w:r>
      <w:proofErr w:type="spellEnd"/>
      <w:r w:rsidRPr="001157BE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Я</w:t>
      </w:r>
    </w:p>
    <w:p w:rsidR="001157BE" w:rsidRDefault="001157BE" w:rsidP="001157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57BE" w:rsidRPr="001157BE" w:rsidRDefault="001157BE" w:rsidP="001157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 березня</w:t>
      </w:r>
      <w:r w:rsidRPr="001157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7BE">
        <w:rPr>
          <w:rFonts w:ascii="Times New Roman" w:hAnsi="Times New Roman" w:cs="Times New Roman"/>
          <w:sz w:val="28"/>
          <w:szCs w:val="28"/>
        </w:rPr>
        <w:t>20</w:t>
      </w:r>
      <w:r w:rsidRPr="001157BE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1157BE">
        <w:rPr>
          <w:rFonts w:ascii="Times New Roman" w:hAnsi="Times New Roman" w:cs="Times New Roman"/>
          <w:sz w:val="28"/>
          <w:szCs w:val="28"/>
        </w:rPr>
        <w:t xml:space="preserve"> року               </w:t>
      </w:r>
      <w:r w:rsidRPr="001157B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157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1157B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1157BE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115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7BE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115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7BE">
        <w:rPr>
          <w:rFonts w:ascii="Times New Roman" w:hAnsi="Times New Roman" w:cs="Times New Roman"/>
          <w:sz w:val="28"/>
          <w:szCs w:val="28"/>
        </w:rPr>
        <w:t>Санжари</w:t>
      </w:r>
      <w:proofErr w:type="spellEnd"/>
      <w:r w:rsidRPr="001157B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157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7BE">
        <w:rPr>
          <w:rFonts w:ascii="Times New Roman" w:hAnsi="Times New Roman" w:cs="Times New Roman"/>
          <w:sz w:val="28"/>
          <w:szCs w:val="28"/>
        </w:rPr>
        <w:t>№</w:t>
      </w:r>
      <w:r w:rsidR="001543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612E">
        <w:rPr>
          <w:rFonts w:ascii="Times New Roman" w:hAnsi="Times New Roman" w:cs="Times New Roman"/>
          <w:sz w:val="28"/>
          <w:szCs w:val="28"/>
          <w:lang w:val="uk-UA"/>
        </w:rPr>
        <w:t>25</w:t>
      </w:r>
    </w:p>
    <w:p w:rsidR="001157BE" w:rsidRDefault="001157BE" w:rsidP="00115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57BE" w:rsidRPr="001157BE" w:rsidRDefault="001157BE" w:rsidP="00115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D4CA5" w:rsidTr="001157BE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1157BE" w:rsidRPr="001157BE" w:rsidRDefault="004D4CA5" w:rsidP="001157BE">
            <w:pPr>
              <w:autoSpaceDE w:val="0"/>
              <w:autoSpaceDN w:val="0"/>
              <w:adjustRightInd w:val="0"/>
              <w:ind w:right="-674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157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 затвердження Плану основних</w:t>
            </w:r>
            <w:r w:rsidR="001157BE" w:rsidRPr="001157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157B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заходів цивільного захисту Новосанжарської </w:t>
            </w:r>
          </w:p>
          <w:p w:rsidR="001157BE" w:rsidRPr="001157BE" w:rsidRDefault="004D4CA5" w:rsidP="001157BE">
            <w:pPr>
              <w:autoSpaceDE w:val="0"/>
              <w:autoSpaceDN w:val="0"/>
              <w:adjustRightInd w:val="0"/>
              <w:ind w:right="-674"/>
              <w:rPr>
                <w:rFonts w:ascii="Times New Roman" w:hAnsi="Times New Roman"/>
                <w:b/>
                <w:sz w:val="28"/>
                <w:szCs w:val="28"/>
              </w:rPr>
            </w:pPr>
            <w:r w:rsidRPr="001157BE">
              <w:rPr>
                <w:rFonts w:ascii="Times New Roman" w:hAnsi="Times New Roman"/>
                <w:b/>
                <w:sz w:val="28"/>
                <w:szCs w:val="28"/>
              </w:rPr>
              <w:t xml:space="preserve">місцевої ланки територіальної підсистеми єдиної державної системи цивільного </w:t>
            </w:r>
          </w:p>
          <w:p w:rsidR="004D4CA5" w:rsidRPr="001157BE" w:rsidRDefault="004D4CA5" w:rsidP="001157BE">
            <w:pPr>
              <w:autoSpaceDE w:val="0"/>
              <w:autoSpaceDN w:val="0"/>
              <w:adjustRightInd w:val="0"/>
              <w:ind w:right="-674"/>
              <w:rPr>
                <w:rFonts w:ascii="Times New Roman" w:hAnsi="Times New Roman"/>
                <w:b/>
                <w:sz w:val="28"/>
                <w:szCs w:val="28"/>
              </w:rPr>
            </w:pPr>
            <w:r w:rsidRPr="001157BE">
              <w:rPr>
                <w:rFonts w:ascii="Times New Roman" w:hAnsi="Times New Roman"/>
                <w:b/>
                <w:sz w:val="28"/>
                <w:szCs w:val="28"/>
              </w:rPr>
              <w:t>захисту Полтавської області на 2021 рі</w:t>
            </w:r>
            <w:r w:rsidR="001157BE" w:rsidRPr="001157BE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</w:p>
          <w:p w:rsidR="001157BE" w:rsidRDefault="001157BE" w:rsidP="004D4CA5">
            <w:pPr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F5721" w:rsidRDefault="003F5721" w:rsidP="004D4CA5">
            <w:pPr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8026C8" w:rsidRPr="001A4082" w:rsidRDefault="00DD6B10" w:rsidP="003F57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Керуючись статт</w:t>
      </w:r>
      <w:r w:rsidR="004D4CA5">
        <w:rPr>
          <w:rFonts w:ascii="Times New Roman" w:hAnsi="Times New Roman" w:cs="Times New Roman"/>
          <w:color w:val="000000"/>
          <w:sz w:val="28"/>
          <w:szCs w:val="28"/>
          <w:lang w:val="uk-UA"/>
        </w:rPr>
        <w:t>ями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30</w:t>
      </w:r>
      <w:r w:rsidR="004D4CA5">
        <w:rPr>
          <w:rFonts w:ascii="Times New Roman" w:hAnsi="Times New Roman" w:cs="Times New Roman"/>
          <w:color w:val="000000"/>
          <w:sz w:val="28"/>
          <w:szCs w:val="28"/>
          <w:lang w:val="uk-UA"/>
        </w:rPr>
        <w:t>, 38</w:t>
      </w:r>
      <w:r w:rsidR="00396D9B" w:rsidRPr="001A40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частиною 2 </w:t>
      </w:r>
      <w:r w:rsidR="00396D9B" w:rsidRPr="001A4082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статт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396D9B" w:rsidRPr="001A40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19</w:t>
      </w:r>
      <w:r w:rsidR="00396D9B" w:rsidRPr="001A40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Кодексу цивільного захисту України</w:t>
      </w:r>
      <w:r w:rsidR="00396D9B" w:rsidRPr="001A40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396D9B" w:rsidRPr="001A408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виконавчий </w:t>
      </w:r>
      <w:r w:rsidR="008026C8" w:rsidRPr="001A408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комітет </w:t>
      </w:r>
      <w:r w:rsidR="00444B83" w:rsidRPr="001A408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Новосанжарської селищної ради</w:t>
      </w:r>
    </w:p>
    <w:p w:rsidR="008363E7" w:rsidRPr="008363E7" w:rsidRDefault="008363E7" w:rsidP="003F5721">
      <w:pPr>
        <w:contextualSpacing/>
        <w:jc w:val="both"/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DD16B4" w:rsidRDefault="00DD16B4" w:rsidP="003F5721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4082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3D07E1" w:rsidRPr="00C43D5A" w:rsidRDefault="00DD6B10" w:rsidP="003F5721">
      <w:pPr>
        <w:pStyle w:val="a9"/>
        <w:spacing w:before="0" w:after="200"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Затвердити </w:t>
      </w:r>
      <w:r w:rsidR="00C43D5A">
        <w:rPr>
          <w:rFonts w:ascii="Times New Roman" w:hAnsi="Times New Roman"/>
          <w:color w:val="000000"/>
          <w:sz w:val="28"/>
          <w:szCs w:val="28"/>
        </w:rPr>
        <w:t xml:space="preserve">План </w:t>
      </w:r>
      <w:r w:rsidR="00C43D5A" w:rsidRPr="000C3561">
        <w:rPr>
          <w:rFonts w:ascii="Times New Roman" w:hAnsi="Times New Roman"/>
          <w:sz w:val="28"/>
          <w:szCs w:val="28"/>
        </w:rPr>
        <w:t>основних заходів цивільного захисту Новосанжарської</w:t>
      </w:r>
      <w:r w:rsidR="00C43D5A">
        <w:rPr>
          <w:rFonts w:ascii="Times New Roman" w:hAnsi="Times New Roman"/>
          <w:sz w:val="28"/>
          <w:szCs w:val="28"/>
        </w:rPr>
        <w:t xml:space="preserve"> місцевої </w:t>
      </w:r>
      <w:r w:rsidR="00C43D5A" w:rsidRPr="000C3561">
        <w:rPr>
          <w:rFonts w:ascii="Times New Roman" w:hAnsi="Times New Roman"/>
          <w:sz w:val="28"/>
          <w:szCs w:val="28"/>
        </w:rPr>
        <w:t>ланки територіальної підсистеми єдиної державної системи цивільного захисту Полтавської області на 2021 рік</w:t>
      </w:r>
      <w:r w:rsidR="00C43D5A" w:rsidRPr="001A40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07E1" w:rsidRPr="001A4082">
        <w:rPr>
          <w:rFonts w:ascii="Times New Roman" w:hAnsi="Times New Roman"/>
          <w:color w:val="000000"/>
          <w:sz w:val="28"/>
          <w:szCs w:val="28"/>
        </w:rPr>
        <w:t>(до</w:t>
      </w:r>
      <w:r>
        <w:rPr>
          <w:rFonts w:ascii="Times New Roman" w:hAnsi="Times New Roman"/>
          <w:color w:val="000000"/>
          <w:sz w:val="28"/>
          <w:szCs w:val="28"/>
        </w:rPr>
        <w:t>дається</w:t>
      </w:r>
      <w:r w:rsidR="003D07E1" w:rsidRPr="001A4082">
        <w:rPr>
          <w:rFonts w:ascii="Times New Roman" w:hAnsi="Times New Roman"/>
          <w:color w:val="000000"/>
          <w:sz w:val="28"/>
          <w:szCs w:val="28"/>
        </w:rPr>
        <w:t>).</w:t>
      </w:r>
    </w:p>
    <w:p w:rsidR="00396D9B" w:rsidRPr="001A4082" w:rsidRDefault="003D07E1" w:rsidP="003F57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A4082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396D9B" w:rsidRPr="001A4082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1157B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Контроль за виконанням цьо</w:t>
      </w:r>
      <w:r w:rsidR="009924C0" w:rsidRPr="001A40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 рішення </w:t>
      </w:r>
      <w:r w:rsidR="007527E8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залишаю за собою</w:t>
      </w:r>
      <w:r w:rsidR="00396D9B" w:rsidRPr="001A4082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026C8" w:rsidRPr="001A4082" w:rsidRDefault="008026C8" w:rsidP="00115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026C8" w:rsidRPr="001A4082" w:rsidRDefault="008026C8" w:rsidP="00115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026C8" w:rsidRPr="001A4082" w:rsidRDefault="008026C8" w:rsidP="00115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026C8" w:rsidRPr="001A4082" w:rsidRDefault="008026C8" w:rsidP="00396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026C8" w:rsidRDefault="00DD16B4" w:rsidP="001157BE">
      <w:pPr>
        <w:pStyle w:val="a9"/>
        <w:spacing w:after="120"/>
        <w:jc w:val="both"/>
        <w:rPr>
          <w:rFonts w:ascii="Times New Roman" w:hAnsi="Times New Roman"/>
          <w:color w:val="000000"/>
          <w:sz w:val="28"/>
          <w:szCs w:val="28"/>
        </w:rPr>
      </w:pPr>
      <w:r w:rsidRPr="001A4082">
        <w:rPr>
          <w:rFonts w:ascii="Times New Roman" w:hAnsi="Times New Roman"/>
          <w:b/>
          <w:sz w:val="28"/>
          <w:szCs w:val="28"/>
        </w:rPr>
        <w:t xml:space="preserve">Селищний голова       </w:t>
      </w:r>
      <w:r w:rsidRPr="001A4082">
        <w:rPr>
          <w:rFonts w:ascii="Times New Roman" w:hAnsi="Times New Roman"/>
          <w:b/>
          <w:sz w:val="28"/>
          <w:szCs w:val="28"/>
        </w:rPr>
        <w:tab/>
      </w:r>
      <w:r w:rsidRPr="001A4082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Г.І. СУПРУН</w:t>
      </w:r>
    </w:p>
    <w:p w:rsidR="004D4CA5" w:rsidRDefault="004D4CA5" w:rsidP="008026C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  <w:sectPr w:rsidR="004D4CA5" w:rsidSect="001157BE">
          <w:pgSz w:w="11906" w:h="16838"/>
          <w:pgMar w:top="851" w:right="567" w:bottom="567" w:left="1418" w:header="709" w:footer="709" w:gutter="0"/>
          <w:cols w:space="708"/>
          <w:docGrid w:linePitch="360"/>
        </w:sectPr>
      </w:pPr>
    </w:p>
    <w:tbl>
      <w:tblPr>
        <w:tblStyle w:val="a4"/>
        <w:tblW w:w="4536" w:type="dxa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4D4CA5" w:rsidTr="004D4CA5">
        <w:trPr>
          <w:trHeight w:val="1418"/>
        </w:trPr>
        <w:tc>
          <w:tcPr>
            <w:tcW w:w="4536" w:type="dxa"/>
          </w:tcPr>
          <w:p w:rsidR="004D4CA5" w:rsidRPr="00BA51EE" w:rsidRDefault="004D4CA5" w:rsidP="00416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51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Додаток </w:t>
            </w:r>
          </w:p>
          <w:p w:rsidR="004D4CA5" w:rsidRDefault="004D4CA5" w:rsidP="00416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4082">
              <w:rPr>
                <w:rFonts w:ascii="Times New Roman" w:hAnsi="Times New Roman" w:cs="Times New Roman"/>
                <w:sz w:val="28"/>
                <w:szCs w:val="28"/>
              </w:rPr>
              <w:t xml:space="preserve">до рішення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виконавчого комітету</w:t>
            </w:r>
          </w:p>
          <w:p w:rsidR="004D4CA5" w:rsidRDefault="004D4CA5" w:rsidP="004D4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4082">
              <w:rPr>
                <w:rFonts w:ascii="Times New Roman" w:hAnsi="Times New Roman" w:cs="Times New Roman"/>
                <w:sz w:val="28"/>
                <w:szCs w:val="28"/>
              </w:rPr>
              <w:t>Новосанжарської селищної ради</w:t>
            </w:r>
          </w:p>
          <w:p w:rsidR="004D4CA5" w:rsidRDefault="004D4CA5" w:rsidP="0056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4082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51EE">
              <w:rPr>
                <w:rFonts w:ascii="Times New Roman" w:hAnsi="Times New Roman" w:cs="Times New Roman"/>
                <w:sz w:val="28"/>
                <w:szCs w:val="28"/>
              </w:rPr>
              <w:t>31 березня 2021 року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408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6612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4D4CA5" w:rsidRPr="00BA51EE" w:rsidRDefault="004D4CA5" w:rsidP="004D4CA5">
      <w:pPr>
        <w:spacing w:after="0" w:line="240" w:lineRule="auto"/>
        <w:ind w:left="10" w:hanging="1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4CA5" w:rsidRPr="00BA51EE" w:rsidRDefault="004D4CA5" w:rsidP="004D4CA5">
      <w:pPr>
        <w:pStyle w:val="a9"/>
        <w:spacing w:before="0"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A51EE">
        <w:rPr>
          <w:rFonts w:ascii="Times New Roman" w:hAnsi="Times New Roman"/>
          <w:b/>
          <w:sz w:val="28"/>
          <w:szCs w:val="28"/>
        </w:rPr>
        <w:t>ПЛАН</w:t>
      </w:r>
    </w:p>
    <w:p w:rsidR="004D4CA5" w:rsidRPr="00BA51EE" w:rsidRDefault="004D4CA5" w:rsidP="004D4CA5">
      <w:pPr>
        <w:pStyle w:val="a9"/>
        <w:spacing w:before="0"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A51EE">
        <w:rPr>
          <w:rFonts w:ascii="Times New Roman" w:hAnsi="Times New Roman"/>
          <w:b/>
          <w:sz w:val="28"/>
          <w:szCs w:val="28"/>
        </w:rPr>
        <w:t xml:space="preserve">основних заходів цивільного захисту Новосанжарської місцевої ланки </w:t>
      </w:r>
    </w:p>
    <w:p w:rsidR="004D4CA5" w:rsidRPr="00BA51EE" w:rsidRDefault="004D4CA5" w:rsidP="004D4CA5">
      <w:pPr>
        <w:pStyle w:val="a9"/>
        <w:spacing w:before="0"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A51EE">
        <w:rPr>
          <w:rFonts w:ascii="Times New Roman" w:hAnsi="Times New Roman"/>
          <w:b/>
          <w:sz w:val="28"/>
          <w:szCs w:val="28"/>
        </w:rPr>
        <w:t xml:space="preserve">територіальної підсистеми єдиної державної системи цивільного захисту Полтавської області </w:t>
      </w:r>
    </w:p>
    <w:p w:rsidR="004D4CA5" w:rsidRPr="00BA51EE" w:rsidRDefault="004D4CA5" w:rsidP="004D4CA5">
      <w:pPr>
        <w:pStyle w:val="a9"/>
        <w:spacing w:before="0"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A51EE">
        <w:rPr>
          <w:rFonts w:ascii="Times New Roman" w:hAnsi="Times New Roman"/>
          <w:b/>
          <w:sz w:val="28"/>
          <w:szCs w:val="28"/>
        </w:rPr>
        <w:t>на 2021 рік</w:t>
      </w:r>
    </w:p>
    <w:p w:rsidR="004D4CA5" w:rsidRPr="000C3561" w:rsidRDefault="004D4CA5" w:rsidP="004D4CA5">
      <w:pPr>
        <w:rPr>
          <w:sz w:val="16"/>
          <w:szCs w:val="16"/>
          <w:lang w:val="uk-UA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"/>
        <w:gridCol w:w="5556"/>
        <w:gridCol w:w="3828"/>
        <w:gridCol w:w="4110"/>
        <w:gridCol w:w="1560"/>
      </w:tblGrid>
      <w:tr w:rsidR="004D4CA5" w:rsidRPr="004D4CA5" w:rsidTr="00252D39">
        <w:trPr>
          <w:tblHeader/>
        </w:trPr>
        <w:tc>
          <w:tcPr>
            <w:tcW w:w="534" w:type="dxa"/>
            <w:vAlign w:val="center"/>
          </w:tcPr>
          <w:p w:rsidR="004D4CA5" w:rsidRPr="004D4CA5" w:rsidRDefault="004D4CA5" w:rsidP="003A03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4D4CA5" w:rsidRPr="004D4CA5" w:rsidRDefault="004D4CA5" w:rsidP="003A03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562" w:type="dxa"/>
            <w:gridSpan w:val="2"/>
            <w:vAlign w:val="center"/>
          </w:tcPr>
          <w:p w:rsidR="004D4CA5" w:rsidRPr="004D4CA5" w:rsidRDefault="004D4CA5" w:rsidP="003A03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3828" w:type="dxa"/>
            <w:vAlign w:val="center"/>
          </w:tcPr>
          <w:p w:rsidR="004D4CA5" w:rsidRPr="004D4CA5" w:rsidRDefault="004D4CA5" w:rsidP="003A03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 за проведення</w:t>
            </w:r>
          </w:p>
        </w:tc>
        <w:tc>
          <w:tcPr>
            <w:tcW w:w="4110" w:type="dxa"/>
            <w:vAlign w:val="center"/>
          </w:tcPr>
          <w:p w:rsidR="004D4CA5" w:rsidRPr="004D4CA5" w:rsidRDefault="004D4CA5" w:rsidP="003A03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Залучаються</w:t>
            </w:r>
          </w:p>
        </w:tc>
        <w:tc>
          <w:tcPr>
            <w:tcW w:w="1560" w:type="dxa"/>
            <w:vAlign w:val="center"/>
          </w:tcPr>
          <w:p w:rsidR="004D4CA5" w:rsidRPr="004D4CA5" w:rsidRDefault="004D4CA5" w:rsidP="003A03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проведення</w:t>
            </w:r>
          </w:p>
        </w:tc>
      </w:tr>
      <w:tr w:rsidR="004D4CA5" w:rsidRPr="004D4CA5" w:rsidTr="003A03D5">
        <w:tc>
          <w:tcPr>
            <w:tcW w:w="15594" w:type="dxa"/>
            <w:gridSpan w:val="6"/>
          </w:tcPr>
          <w:p w:rsidR="004D4CA5" w:rsidRPr="004D4CA5" w:rsidRDefault="004D4CA5" w:rsidP="003A03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Заходи щодо удосконалення районної ланки територіальної підсистеми єдиної державної системи цивільного захисту </w:t>
            </w:r>
          </w:p>
        </w:tc>
      </w:tr>
      <w:tr w:rsidR="004D4CA5" w:rsidRPr="004D4CA5" w:rsidTr="00252D39">
        <w:tc>
          <w:tcPr>
            <w:tcW w:w="534" w:type="dxa"/>
          </w:tcPr>
          <w:p w:rsidR="004D4CA5" w:rsidRPr="004D4CA5" w:rsidRDefault="004D4CA5" w:rsidP="003A03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562" w:type="dxa"/>
            <w:gridSpan w:val="2"/>
          </w:tcPr>
          <w:p w:rsidR="004D4CA5" w:rsidRPr="004D4CA5" w:rsidRDefault="004D4CA5" w:rsidP="00BA51EE">
            <w:pPr>
              <w:pStyle w:val="aa"/>
              <w:spacing w:before="0" w:beforeAutospacing="0" w:after="0" w:afterAutospacing="0"/>
              <w:jc w:val="both"/>
              <w:rPr>
                <w:lang w:val="uk-UA"/>
              </w:rPr>
            </w:pPr>
            <w:r w:rsidRPr="004D4CA5">
              <w:rPr>
                <w:lang w:val="uk-UA"/>
              </w:rPr>
              <w:t>Здійснення реконструкції (будівництво нових) місцевих автоматизованих систем централізов</w:t>
            </w:r>
            <w:r w:rsidR="000255E2">
              <w:rPr>
                <w:lang w:val="uk-UA"/>
              </w:rPr>
              <w:t>аного оповіщення «Сигнал-М»</w:t>
            </w:r>
          </w:p>
        </w:tc>
        <w:tc>
          <w:tcPr>
            <w:tcW w:w="3828" w:type="dxa"/>
          </w:tcPr>
          <w:p w:rsidR="004D4CA5" w:rsidRPr="004D4CA5" w:rsidRDefault="004D4CA5" w:rsidP="00BA51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CA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Головний спеціаліст </w:t>
            </w: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питань цивільного захисту</w:t>
            </w:r>
            <w:r w:rsidRPr="004D4CA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 старости</w:t>
            </w:r>
          </w:p>
        </w:tc>
        <w:tc>
          <w:tcPr>
            <w:tcW w:w="4110" w:type="dxa"/>
          </w:tcPr>
          <w:p w:rsidR="004D4CA5" w:rsidRPr="004D4CA5" w:rsidRDefault="004D4CA5" w:rsidP="00C43D5A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</w:pPr>
            <w:proofErr w:type="spellStart"/>
            <w:r w:rsidRPr="004D4CA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Новосанжарський</w:t>
            </w:r>
            <w:proofErr w:type="spellEnd"/>
            <w:r w:rsidRPr="004D4CA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РС Г</w:t>
            </w: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BA5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ДСНС України у Полтавській області,</w:t>
            </w:r>
          </w:p>
          <w:p w:rsidR="004D4CA5" w:rsidRPr="004D4CA5" w:rsidRDefault="004D4CA5" w:rsidP="00BA51E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4CA5"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  <w:t>станційно</w:t>
            </w:r>
            <w:proofErr w:type="spellEnd"/>
            <w:r w:rsidRPr="004D4CA5"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  <w:t>-лінійна дільниця № 4 комбінованого центру телекомунікацій № 335 Полтавської філії ПАТ «Укртелеком»</w:t>
            </w:r>
            <w:r w:rsidR="000255E2"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  <w:t xml:space="preserve"> (далі – філія ПАТ «Укртелеком»)</w:t>
            </w: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органи місцевого самовряду</w:t>
            </w:r>
            <w:r w:rsidRPr="004D4CA5"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  <w:t xml:space="preserve">вання, </w:t>
            </w: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проектувальні та підрядні організації</w:t>
            </w:r>
          </w:p>
        </w:tc>
        <w:tc>
          <w:tcPr>
            <w:tcW w:w="1560" w:type="dxa"/>
          </w:tcPr>
          <w:p w:rsidR="004D4CA5" w:rsidRPr="004D4CA5" w:rsidRDefault="004D4CA5" w:rsidP="003A03D5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15 грудня</w:t>
            </w:r>
          </w:p>
        </w:tc>
      </w:tr>
      <w:tr w:rsidR="004D4CA5" w:rsidRPr="004D4CA5" w:rsidTr="00252D39">
        <w:tc>
          <w:tcPr>
            <w:tcW w:w="534" w:type="dxa"/>
          </w:tcPr>
          <w:p w:rsidR="004D4CA5" w:rsidRPr="004D4CA5" w:rsidRDefault="004D4CA5" w:rsidP="003A03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562" w:type="dxa"/>
            <w:gridSpan w:val="2"/>
          </w:tcPr>
          <w:p w:rsidR="004D4CA5" w:rsidRPr="004D4CA5" w:rsidRDefault="004D4CA5" w:rsidP="00252D39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A5">
              <w:rPr>
                <w:rFonts w:ascii="Times New Roman" w:hAnsi="Times New Roman"/>
                <w:sz w:val="24"/>
                <w:szCs w:val="24"/>
              </w:rPr>
              <w:t xml:space="preserve">Надання методичної допомоги </w:t>
            </w:r>
            <w:r w:rsidR="00252D39">
              <w:rPr>
                <w:rFonts w:ascii="Times New Roman" w:hAnsi="Times New Roman"/>
                <w:sz w:val="24"/>
                <w:szCs w:val="24"/>
              </w:rPr>
              <w:t>структурним підрозділам виконавчого комітету селищної ради, виконавчим органам селищної ради</w:t>
            </w:r>
            <w:r w:rsidRPr="004D4CA5">
              <w:rPr>
                <w:rFonts w:ascii="Times New Roman" w:hAnsi="Times New Roman"/>
                <w:sz w:val="24"/>
                <w:szCs w:val="24"/>
              </w:rPr>
              <w:t>, підприємствам, установам та організаціям щодо підготовки до осінньо-зимового періоду</w:t>
            </w:r>
          </w:p>
        </w:tc>
        <w:tc>
          <w:tcPr>
            <w:tcW w:w="3828" w:type="dxa"/>
          </w:tcPr>
          <w:p w:rsidR="004D4CA5" w:rsidRPr="004D4CA5" w:rsidRDefault="004D4CA5" w:rsidP="00BA51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CA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Головний спеціаліст </w:t>
            </w: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питань цивільного захисту</w:t>
            </w:r>
            <w:r w:rsidRPr="004D4CA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 старости</w:t>
            </w:r>
          </w:p>
        </w:tc>
        <w:tc>
          <w:tcPr>
            <w:tcW w:w="4110" w:type="dxa"/>
          </w:tcPr>
          <w:p w:rsidR="004D4CA5" w:rsidRPr="004D4CA5" w:rsidRDefault="00252D39" w:rsidP="00252D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труктурн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підрозділ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виконавчого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комітету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селищної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ради,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виконавч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селищної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ради</w:t>
            </w:r>
            <w:r w:rsidR="004D4CA5"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підприємства, установи та організації</w:t>
            </w:r>
          </w:p>
        </w:tc>
        <w:tc>
          <w:tcPr>
            <w:tcW w:w="1560" w:type="dxa"/>
          </w:tcPr>
          <w:p w:rsidR="004D4CA5" w:rsidRPr="004D4CA5" w:rsidRDefault="004D4CA5" w:rsidP="003A03D5">
            <w:pPr>
              <w:pStyle w:val="NormalTex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CA5">
              <w:rPr>
                <w:rFonts w:ascii="Times New Roman" w:hAnsi="Times New Roman"/>
                <w:color w:val="000000"/>
                <w:sz w:val="24"/>
                <w:szCs w:val="24"/>
              </w:rPr>
              <w:t>вересень–</w:t>
            </w:r>
          </w:p>
          <w:p w:rsidR="004D4CA5" w:rsidRPr="004D4CA5" w:rsidRDefault="004D4CA5" w:rsidP="003A03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C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жовтень</w:t>
            </w:r>
          </w:p>
        </w:tc>
      </w:tr>
      <w:tr w:rsidR="004D4CA5" w:rsidRPr="004D4CA5" w:rsidTr="00252D39">
        <w:tc>
          <w:tcPr>
            <w:tcW w:w="534" w:type="dxa"/>
          </w:tcPr>
          <w:p w:rsidR="004D4CA5" w:rsidRPr="004D4CA5" w:rsidRDefault="004D4CA5" w:rsidP="003A03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562" w:type="dxa"/>
            <w:gridSpan w:val="2"/>
          </w:tcPr>
          <w:p w:rsidR="004D4CA5" w:rsidRPr="004D4CA5" w:rsidRDefault="004D4CA5" w:rsidP="00252D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Продовження проведення технічної інвентаризації захисних споруд цивільного захисту</w:t>
            </w:r>
          </w:p>
        </w:tc>
        <w:tc>
          <w:tcPr>
            <w:tcW w:w="3828" w:type="dxa"/>
          </w:tcPr>
          <w:p w:rsidR="004D4CA5" w:rsidRPr="004D4CA5" w:rsidRDefault="004D4CA5" w:rsidP="00252D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CA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Головний спеціаліст </w:t>
            </w: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питань цивільного захисту</w:t>
            </w:r>
            <w:r w:rsidRPr="004D4CA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 старости</w:t>
            </w:r>
          </w:p>
        </w:tc>
        <w:tc>
          <w:tcPr>
            <w:tcW w:w="4110" w:type="dxa"/>
          </w:tcPr>
          <w:p w:rsidR="004D4CA5" w:rsidRPr="004D4CA5" w:rsidRDefault="004D4CA5" w:rsidP="00C43D5A">
            <w:pPr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</w:pP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Підприємства (установи, організації) та фізичні особи, які є власниками, (уповноваженими особами) захисних споруд цивільного захисту.</w:t>
            </w:r>
          </w:p>
        </w:tc>
        <w:tc>
          <w:tcPr>
            <w:tcW w:w="1560" w:type="dxa"/>
          </w:tcPr>
          <w:p w:rsidR="004D4CA5" w:rsidRPr="004D4CA5" w:rsidRDefault="004D4CA5" w:rsidP="003A03D5">
            <w:pPr>
              <w:spacing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15 жовтня</w:t>
            </w:r>
          </w:p>
        </w:tc>
      </w:tr>
      <w:tr w:rsidR="004D4CA5" w:rsidRPr="004D4CA5" w:rsidTr="00252D39">
        <w:tc>
          <w:tcPr>
            <w:tcW w:w="534" w:type="dxa"/>
          </w:tcPr>
          <w:p w:rsidR="004D4CA5" w:rsidRPr="004D4CA5" w:rsidRDefault="004D4CA5" w:rsidP="003A03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562" w:type="dxa"/>
            <w:gridSpan w:val="2"/>
          </w:tcPr>
          <w:p w:rsidR="004D4CA5" w:rsidRPr="004D4CA5" w:rsidRDefault="004D4CA5" w:rsidP="003A03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роботи щодо зняття з обліку захисних споруд цивільного захисту (протирадіаційних </w:t>
            </w: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укриттів) комунальної та приватної форми власності, що підлягають списанню (тобто зруйновані, ліквідовані, відсутні за фактом тощо)</w:t>
            </w:r>
          </w:p>
        </w:tc>
        <w:tc>
          <w:tcPr>
            <w:tcW w:w="3828" w:type="dxa"/>
          </w:tcPr>
          <w:p w:rsidR="004D4CA5" w:rsidRPr="004D4CA5" w:rsidRDefault="004D4CA5" w:rsidP="00252D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CA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Головний спеціаліст </w:t>
            </w: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питань </w:t>
            </w: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цивільного захисту</w:t>
            </w:r>
            <w:r w:rsidRPr="004D4CA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 старости</w:t>
            </w:r>
          </w:p>
        </w:tc>
        <w:tc>
          <w:tcPr>
            <w:tcW w:w="4110" w:type="dxa"/>
          </w:tcPr>
          <w:p w:rsidR="004D4CA5" w:rsidRPr="004D4CA5" w:rsidRDefault="004D4CA5" w:rsidP="00252D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Підприємства (установи, організації) та фізичні особи, які є власниками, </w:t>
            </w: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(уповноваженими особами) захисних споруд цивільного захисту</w:t>
            </w:r>
          </w:p>
        </w:tc>
        <w:tc>
          <w:tcPr>
            <w:tcW w:w="1560" w:type="dxa"/>
          </w:tcPr>
          <w:p w:rsidR="004D4CA5" w:rsidRPr="00252D39" w:rsidRDefault="004D4CA5" w:rsidP="00252D39">
            <w:pPr>
              <w:spacing w:line="240" w:lineRule="auto"/>
              <w:ind w:right="-107"/>
              <w:rPr>
                <w:rFonts w:ascii="Times New Roman" w:hAnsi="Times New Roman" w:cs="Times New Roman"/>
                <w:lang w:val="uk-UA"/>
              </w:rPr>
            </w:pPr>
            <w:r w:rsidRPr="00252D39">
              <w:rPr>
                <w:rFonts w:ascii="Times New Roman" w:hAnsi="Times New Roman" w:cs="Times New Roman"/>
                <w:lang w:val="uk-UA"/>
              </w:rPr>
              <w:lastRenderedPageBreak/>
              <w:t xml:space="preserve">до 1 грудня (за умови </w:t>
            </w:r>
            <w:r w:rsidRPr="00252D39">
              <w:rPr>
                <w:rFonts w:ascii="Times New Roman" w:hAnsi="Times New Roman" w:cs="Times New Roman"/>
                <w:lang w:val="uk-UA"/>
              </w:rPr>
              <w:lastRenderedPageBreak/>
              <w:t>прийняття відповідного нормативного документу)</w:t>
            </w:r>
          </w:p>
        </w:tc>
      </w:tr>
      <w:tr w:rsidR="004D4CA5" w:rsidRPr="004D4CA5" w:rsidTr="00252D39">
        <w:trPr>
          <w:trHeight w:val="1433"/>
        </w:trPr>
        <w:tc>
          <w:tcPr>
            <w:tcW w:w="534" w:type="dxa"/>
          </w:tcPr>
          <w:p w:rsidR="004D4CA5" w:rsidRPr="004D4CA5" w:rsidRDefault="004D4CA5" w:rsidP="003A03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5562" w:type="dxa"/>
            <w:gridSpan w:val="2"/>
          </w:tcPr>
          <w:p w:rsidR="004D4CA5" w:rsidRPr="004D4CA5" w:rsidRDefault="004D4CA5" w:rsidP="003A03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уточнення та коригування інформації щодо місць розташування готових та обмежено готових захисних споруд, які призначені для укриття населення, на офіційних веб-ресурсах</w:t>
            </w:r>
          </w:p>
        </w:tc>
        <w:tc>
          <w:tcPr>
            <w:tcW w:w="3828" w:type="dxa"/>
          </w:tcPr>
          <w:p w:rsidR="004D4CA5" w:rsidRPr="004D4CA5" w:rsidRDefault="004D4CA5" w:rsidP="00252D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CA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Головний спеціаліст </w:t>
            </w: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питань цивільного захисту</w:t>
            </w:r>
            <w:r w:rsidRPr="004D4CA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 старости</w:t>
            </w:r>
          </w:p>
        </w:tc>
        <w:tc>
          <w:tcPr>
            <w:tcW w:w="4110" w:type="dxa"/>
          </w:tcPr>
          <w:p w:rsidR="004D4CA5" w:rsidRPr="004D4CA5" w:rsidRDefault="004D4CA5" w:rsidP="00252D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4CA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Новосанжарський</w:t>
            </w:r>
            <w:proofErr w:type="spellEnd"/>
            <w:r w:rsidRPr="004D4CA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РС Г</w:t>
            </w: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ДСНС України у Полтавській області</w:t>
            </w:r>
          </w:p>
        </w:tc>
        <w:tc>
          <w:tcPr>
            <w:tcW w:w="1560" w:type="dxa"/>
          </w:tcPr>
          <w:p w:rsidR="004D4CA5" w:rsidRPr="004D4CA5" w:rsidRDefault="004D4CA5" w:rsidP="003A03D5">
            <w:pPr>
              <w:spacing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 грудня</w:t>
            </w:r>
          </w:p>
        </w:tc>
      </w:tr>
      <w:tr w:rsidR="004D4CA5" w:rsidRPr="004D4CA5" w:rsidTr="00252D39">
        <w:tc>
          <w:tcPr>
            <w:tcW w:w="534" w:type="dxa"/>
          </w:tcPr>
          <w:p w:rsidR="004D4CA5" w:rsidRPr="004D4CA5" w:rsidRDefault="004D4CA5" w:rsidP="003A03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562" w:type="dxa"/>
            <w:gridSpan w:val="2"/>
          </w:tcPr>
          <w:p w:rsidR="004D4CA5" w:rsidRPr="004D4CA5" w:rsidRDefault="004D4CA5" w:rsidP="003A03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Коригування планів цивільного захисту на особливий період у частині евакуації населення, матеріальних та культурних цінностей у разі виникнення збройних конфліктів</w:t>
            </w:r>
          </w:p>
        </w:tc>
        <w:tc>
          <w:tcPr>
            <w:tcW w:w="3828" w:type="dxa"/>
          </w:tcPr>
          <w:p w:rsidR="004D4CA5" w:rsidRPr="004D4CA5" w:rsidRDefault="004D4CA5" w:rsidP="00252D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CA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Головний спеціаліст </w:t>
            </w: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питань цивільного захисту</w:t>
            </w:r>
            <w:r w:rsidRPr="004D4CA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 старости</w:t>
            </w:r>
          </w:p>
        </w:tc>
        <w:tc>
          <w:tcPr>
            <w:tcW w:w="4110" w:type="dxa"/>
          </w:tcPr>
          <w:p w:rsidR="004D4CA5" w:rsidRPr="004D4CA5" w:rsidRDefault="004D4CA5" w:rsidP="003A03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Підприємства, установи та організації</w:t>
            </w:r>
          </w:p>
        </w:tc>
        <w:tc>
          <w:tcPr>
            <w:tcW w:w="1560" w:type="dxa"/>
          </w:tcPr>
          <w:p w:rsidR="004D4CA5" w:rsidRPr="004D4CA5" w:rsidRDefault="004D4CA5" w:rsidP="003A03D5">
            <w:pPr>
              <w:spacing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 грудня</w:t>
            </w:r>
          </w:p>
        </w:tc>
      </w:tr>
      <w:tr w:rsidR="004D4CA5" w:rsidRPr="004D4CA5" w:rsidTr="003A03D5">
        <w:tc>
          <w:tcPr>
            <w:tcW w:w="15594" w:type="dxa"/>
            <w:gridSpan w:val="6"/>
            <w:vAlign w:val="center"/>
          </w:tcPr>
          <w:p w:rsidR="004D4CA5" w:rsidRPr="004D4CA5" w:rsidRDefault="004D4CA5" w:rsidP="003A03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Заходи щодо запобігання виникненню надзвичайних ситуацій та зменшення ризику їх виникнення </w:t>
            </w:r>
          </w:p>
        </w:tc>
      </w:tr>
      <w:tr w:rsidR="004D4CA5" w:rsidRPr="004D4CA5" w:rsidTr="00252D39">
        <w:tc>
          <w:tcPr>
            <w:tcW w:w="534" w:type="dxa"/>
          </w:tcPr>
          <w:p w:rsidR="004D4CA5" w:rsidRPr="004D4CA5" w:rsidRDefault="004D4CA5" w:rsidP="003A03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562" w:type="dxa"/>
            <w:gridSpan w:val="2"/>
          </w:tcPr>
          <w:p w:rsidR="004D4CA5" w:rsidRPr="004D4CA5" w:rsidRDefault="004D4CA5" w:rsidP="003A03D5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A5">
              <w:rPr>
                <w:rFonts w:ascii="Times New Roman" w:hAnsi="Times New Roman"/>
                <w:sz w:val="24"/>
                <w:szCs w:val="24"/>
              </w:rPr>
              <w:t xml:space="preserve">Здійснення організаційних заходів щодо впровадження суб’єктами господарювання автоматизованих </w:t>
            </w:r>
            <w:bookmarkStart w:id="1" w:name="w22"/>
            <w:r w:rsidRPr="004D4CA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D4CA5">
              <w:rPr>
                <w:rFonts w:ascii="Times New Roman" w:hAnsi="Times New Roman"/>
                <w:sz w:val="24"/>
                <w:szCs w:val="24"/>
              </w:rPr>
              <w:instrText xml:space="preserve"> HYPERLINK "http://zakon4.rada.gov.ua/laws/show/5403-17/page3?text=%F6%E5%ED%F2%F0%E0%EB%B3%E7%EE%E2%E0%ED+%F1%E8%F1%F2%E5%EC%E8" \l "w23" </w:instrText>
            </w:r>
            <w:r w:rsidRPr="004D4CA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D4CA5">
              <w:rPr>
                <w:rFonts w:ascii="Times New Roman" w:hAnsi="Times New Roman"/>
                <w:sz w:val="24"/>
                <w:szCs w:val="24"/>
              </w:rPr>
              <w:t>систем</w:t>
            </w:r>
            <w:r w:rsidRPr="004D4CA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  <w:r w:rsidRPr="004D4CA5">
              <w:rPr>
                <w:rFonts w:ascii="Times New Roman" w:hAnsi="Times New Roman"/>
                <w:sz w:val="24"/>
                <w:szCs w:val="24"/>
              </w:rPr>
              <w:t xml:space="preserve"> раннього виявлення загрози виникнення надзвичайних ситуацій на об’єктах підвищеної небезпеки та оповіщення населення в зонах можливого ураження і персоналу таких об’єктів</w:t>
            </w:r>
          </w:p>
        </w:tc>
        <w:tc>
          <w:tcPr>
            <w:tcW w:w="3828" w:type="dxa"/>
          </w:tcPr>
          <w:p w:rsidR="004D4CA5" w:rsidRPr="004D4CA5" w:rsidRDefault="004D4CA5" w:rsidP="003A03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CA5"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  <w:t>К</w:t>
            </w: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ерівники об’єктів підвищеної небезпеки, </w:t>
            </w:r>
            <w:proofErr w:type="spellStart"/>
            <w:r w:rsidRPr="004D4CA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Новосанжарський</w:t>
            </w:r>
            <w:proofErr w:type="spellEnd"/>
            <w:r w:rsidRPr="004D4CA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РС Г</w:t>
            </w: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252D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ДСНС України у Полтавській області</w:t>
            </w:r>
          </w:p>
        </w:tc>
        <w:tc>
          <w:tcPr>
            <w:tcW w:w="4110" w:type="dxa"/>
          </w:tcPr>
          <w:p w:rsidR="004D4CA5" w:rsidRPr="004D4CA5" w:rsidRDefault="004D4CA5" w:rsidP="003A03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Підприємства, установи та організації</w:t>
            </w:r>
          </w:p>
          <w:p w:rsidR="004D4CA5" w:rsidRPr="004D4CA5" w:rsidRDefault="004D4CA5" w:rsidP="003A03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D4CA5" w:rsidRPr="004D4CA5" w:rsidRDefault="004D4CA5" w:rsidP="003A03D5">
            <w:pPr>
              <w:spacing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15 грудня</w:t>
            </w:r>
          </w:p>
        </w:tc>
      </w:tr>
      <w:tr w:rsidR="004D4CA5" w:rsidRPr="004D4CA5" w:rsidTr="00252D39">
        <w:tc>
          <w:tcPr>
            <w:tcW w:w="534" w:type="dxa"/>
          </w:tcPr>
          <w:p w:rsidR="004D4CA5" w:rsidRPr="00C43D5A" w:rsidRDefault="004D4CA5" w:rsidP="003A03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D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562" w:type="dxa"/>
            <w:gridSpan w:val="2"/>
          </w:tcPr>
          <w:p w:rsidR="004D4CA5" w:rsidRPr="00C43D5A" w:rsidRDefault="004D4CA5" w:rsidP="000255E2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3D5A">
              <w:rPr>
                <w:rFonts w:ascii="Times New Roman" w:hAnsi="Times New Roman"/>
                <w:sz w:val="24"/>
                <w:szCs w:val="24"/>
              </w:rPr>
              <w:t>Здійснення експлуатаційно-технічного обслуговування апаратури територіальної системи централізованого оповіщення «Сигнал-ВО»</w:t>
            </w:r>
          </w:p>
        </w:tc>
        <w:tc>
          <w:tcPr>
            <w:tcW w:w="3828" w:type="dxa"/>
          </w:tcPr>
          <w:p w:rsidR="004D4CA5" w:rsidRPr="00C43D5A" w:rsidRDefault="004D4CA5" w:rsidP="00252D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D5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Головний спеціаліст </w:t>
            </w:r>
            <w:r w:rsidRPr="00C43D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питань цивільного захисту</w:t>
            </w:r>
            <w:r w:rsidRPr="00C43D5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</w:t>
            </w:r>
            <w:r w:rsidR="000255E2"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  <w:t xml:space="preserve"> філія</w:t>
            </w:r>
            <w:r w:rsidRPr="00C43D5A"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  <w:t xml:space="preserve"> ПАТ «Укртелеком»</w:t>
            </w:r>
            <w:r w:rsidRPr="00C43D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110" w:type="dxa"/>
          </w:tcPr>
          <w:p w:rsidR="004D4CA5" w:rsidRPr="00C43D5A" w:rsidRDefault="004D4CA5" w:rsidP="003A03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D5A"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  <w:t xml:space="preserve">Підприємства, установи та організації </w:t>
            </w:r>
          </w:p>
        </w:tc>
        <w:tc>
          <w:tcPr>
            <w:tcW w:w="1560" w:type="dxa"/>
          </w:tcPr>
          <w:p w:rsidR="004D4CA5" w:rsidRPr="00C43D5A" w:rsidRDefault="004D4CA5" w:rsidP="003A03D5">
            <w:pPr>
              <w:spacing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D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15 грудня</w:t>
            </w:r>
          </w:p>
        </w:tc>
      </w:tr>
      <w:tr w:rsidR="004D4CA5" w:rsidRPr="004D4CA5" w:rsidTr="00252D39">
        <w:tc>
          <w:tcPr>
            <w:tcW w:w="534" w:type="dxa"/>
            <w:vMerge w:val="restart"/>
          </w:tcPr>
          <w:p w:rsidR="004D4CA5" w:rsidRPr="004D4CA5" w:rsidRDefault="00252D39" w:rsidP="00252D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4D4CA5"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562" w:type="dxa"/>
            <w:gridSpan w:val="2"/>
          </w:tcPr>
          <w:p w:rsidR="004D4CA5" w:rsidRPr="004D4CA5" w:rsidRDefault="004D4CA5" w:rsidP="003A03D5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A5">
              <w:rPr>
                <w:rFonts w:ascii="Times New Roman" w:hAnsi="Times New Roman"/>
                <w:sz w:val="24"/>
                <w:szCs w:val="24"/>
              </w:rPr>
              <w:t>Здійснення комплексу заходів щодо запобігання виникненню:</w:t>
            </w:r>
          </w:p>
        </w:tc>
        <w:tc>
          <w:tcPr>
            <w:tcW w:w="3828" w:type="dxa"/>
          </w:tcPr>
          <w:p w:rsidR="004D4CA5" w:rsidRPr="004D4CA5" w:rsidRDefault="004D4CA5" w:rsidP="003A03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4D4CA5" w:rsidRPr="004D4CA5" w:rsidRDefault="004D4CA5" w:rsidP="003A03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D4CA5" w:rsidRPr="004D4CA5" w:rsidRDefault="004D4CA5" w:rsidP="003A03D5">
            <w:pPr>
              <w:spacing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4CA5" w:rsidRPr="004D4CA5" w:rsidTr="00252D39">
        <w:tc>
          <w:tcPr>
            <w:tcW w:w="534" w:type="dxa"/>
            <w:vMerge/>
          </w:tcPr>
          <w:p w:rsidR="004D4CA5" w:rsidRPr="004D4CA5" w:rsidRDefault="004D4CA5" w:rsidP="003A03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62" w:type="dxa"/>
            <w:gridSpan w:val="2"/>
          </w:tcPr>
          <w:p w:rsidR="004D4CA5" w:rsidRPr="004D4CA5" w:rsidRDefault="004D4CA5" w:rsidP="003A03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надзвичайних ситуацій під час пропуску льодоходу, повені та паводків;</w:t>
            </w:r>
          </w:p>
        </w:tc>
        <w:tc>
          <w:tcPr>
            <w:tcW w:w="3828" w:type="dxa"/>
          </w:tcPr>
          <w:p w:rsidR="004D4CA5" w:rsidRPr="004D4CA5" w:rsidRDefault="004D4CA5" w:rsidP="00252D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D4CA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Новосанжарський РС Г</w:t>
            </w: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ДСНС України у Полтавській області</w:t>
            </w:r>
            <w:r w:rsidRPr="004D4CA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="00252D3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Новосанжарська</w:t>
            </w:r>
            <w:proofErr w:type="spellEnd"/>
            <w:r w:rsidR="00252D3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4D4CA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МПО</w:t>
            </w:r>
          </w:p>
        </w:tc>
        <w:tc>
          <w:tcPr>
            <w:tcW w:w="4110" w:type="dxa"/>
          </w:tcPr>
          <w:p w:rsidR="004D4CA5" w:rsidRPr="004D4CA5" w:rsidRDefault="00252D39" w:rsidP="00252D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селищної ради</w:t>
            </w:r>
            <w:r w:rsidR="004D4CA5"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сили і засоби оперативного реагування</w:t>
            </w:r>
          </w:p>
        </w:tc>
        <w:tc>
          <w:tcPr>
            <w:tcW w:w="1560" w:type="dxa"/>
          </w:tcPr>
          <w:p w:rsidR="004D4CA5" w:rsidRPr="004D4CA5" w:rsidRDefault="000B22F9" w:rsidP="00252D39">
            <w:pPr>
              <w:spacing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  <w:r w:rsidR="00252D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4D4CA5"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</w:tr>
      <w:tr w:rsidR="004D4CA5" w:rsidRPr="004D4CA5" w:rsidTr="00252D39">
        <w:tc>
          <w:tcPr>
            <w:tcW w:w="534" w:type="dxa"/>
            <w:vMerge/>
          </w:tcPr>
          <w:p w:rsidR="004D4CA5" w:rsidRPr="004D4CA5" w:rsidRDefault="004D4CA5" w:rsidP="003A03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62" w:type="dxa"/>
            <w:gridSpan w:val="2"/>
          </w:tcPr>
          <w:p w:rsidR="004D4CA5" w:rsidRPr="004D4CA5" w:rsidRDefault="004D4CA5" w:rsidP="003A03D5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A5">
              <w:rPr>
                <w:rFonts w:ascii="Times New Roman" w:hAnsi="Times New Roman"/>
                <w:sz w:val="24"/>
                <w:szCs w:val="24"/>
              </w:rPr>
              <w:t xml:space="preserve">2) пожеж у лісах, на торфовищах та сільськогосподарських угіддях протягом </w:t>
            </w:r>
            <w:r w:rsidRPr="004D4CA5">
              <w:rPr>
                <w:rFonts w:ascii="Times New Roman" w:hAnsi="Times New Roman"/>
                <w:sz w:val="24"/>
                <w:szCs w:val="24"/>
              </w:rPr>
              <w:lastRenderedPageBreak/>
              <w:t>пожежонебезпечного періоду;</w:t>
            </w:r>
          </w:p>
        </w:tc>
        <w:tc>
          <w:tcPr>
            <w:tcW w:w="3828" w:type="dxa"/>
          </w:tcPr>
          <w:p w:rsidR="004D4CA5" w:rsidRPr="004D4CA5" w:rsidRDefault="004D4CA5" w:rsidP="00252D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CA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Новосанжарський РС Г</w:t>
            </w: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ДСНС України у Полтавській області</w:t>
            </w:r>
            <w:r w:rsidRPr="004D4CA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ДП </w:t>
            </w: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«Новосанжарське лісове господарство» </w:t>
            </w:r>
          </w:p>
        </w:tc>
        <w:tc>
          <w:tcPr>
            <w:tcW w:w="4110" w:type="dxa"/>
          </w:tcPr>
          <w:p w:rsidR="004D4CA5" w:rsidRPr="004D4CA5" w:rsidRDefault="00252D39" w:rsidP="00252D39">
            <w:pPr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Виконавчий комітет селищної ради</w:t>
            </w:r>
            <w:r w:rsidR="004D4CA5" w:rsidRPr="004D4CA5"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  <w:t xml:space="preserve">, підприємства, установи та </w:t>
            </w:r>
            <w:r w:rsidR="004D4CA5" w:rsidRPr="004D4CA5"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  <w:lastRenderedPageBreak/>
              <w:t>організації району</w:t>
            </w:r>
          </w:p>
        </w:tc>
        <w:tc>
          <w:tcPr>
            <w:tcW w:w="1560" w:type="dxa"/>
          </w:tcPr>
          <w:p w:rsidR="004D4CA5" w:rsidRPr="004D4CA5" w:rsidRDefault="004D4CA5" w:rsidP="003A03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Квітень-</w:t>
            </w: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жовтень</w:t>
            </w:r>
          </w:p>
        </w:tc>
      </w:tr>
      <w:tr w:rsidR="004D4CA5" w:rsidRPr="004D4CA5" w:rsidTr="00252D39">
        <w:tc>
          <w:tcPr>
            <w:tcW w:w="534" w:type="dxa"/>
            <w:vMerge/>
          </w:tcPr>
          <w:p w:rsidR="004D4CA5" w:rsidRPr="004D4CA5" w:rsidRDefault="004D4CA5" w:rsidP="003A03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62" w:type="dxa"/>
            <w:gridSpan w:val="2"/>
          </w:tcPr>
          <w:p w:rsidR="004D4CA5" w:rsidRPr="004D4CA5" w:rsidRDefault="004D4CA5" w:rsidP="003A03D5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A5">
              <w:rPr>
                <w:rFonts w:ascii="Times New Roman" w:hAnsi="Times New Roman"/>
                <w:sz w:val="24"/>
                <w:szCs w:val="24"/>
              </w:rPr>
              <w:t>3) нещасних випадків із людьми на водних об’єктах;</w:t>
            </w:r>
          </w:p>
        </w:tc>
        <w:tc>
          <w:tcPr>
            <w:tcW w:w="3828" w:type="dxa"/>
          </w:tcPr>
          <w:p w:rsidR="004D4CA5" w:rsidRPr="004D4CA5" w:rsidRDefault="004D4CA5" w:rsidP="003A03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CA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Новосанжарський РС Г</w:t>
            </w: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ДСНС України у Полтавській області</w:t>
            </w:r>
            <w:r w:rsidRPr="004D4CA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4110" w:type="dxa"/>
          </w:tcPr>
          <w:p w:rsidR="004D4CA5" w:rsidRPr="004D4CA5" w:rsidRDefault="00252D39" w:rsidP="00252D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селищної ради</w:t>
            </w:r>
          </w:p>
        </w:tc>
        <w:tc>
          <w:tcPr>
            <w:tcW w:w="1560" w:type="dxa"/>
          </w:tcPr>
          <w:p w:rsidR="004D4CA5" w:rsidRPr="004D4CA5" w:rsidRDefault="00252D39" w:rsidP="003A03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Травень-вересень</w:t>
            </w:r>
          </w:p>
          <w:p w:rsidR="004D4CA5" w:rsidRPr="004D4CA5" w:rsidRDefault="004D4CA5" w:rsidP="003A03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4CA5" w:rsidRPr="004D4CA5" w:rsidTr="00252D39">
        <w:trPr>
          <w:trHeight w:val="1062"/>
        </w:trPr>
        <w:tc>
          <w:tcPr>
            <w:tcW w:w="534" w:type="dxa"/>
          </w:tcPr>
          <w:p w:rsidR="004D4CA5" w:rsidRPr="004D4CA5" w:rsidRDefault="004D4CA5" w:rsidP="003A03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5562" w:type="dxa"/>
            <w:gridSpan w:val="2"/>
          </w:tcPr>
          <w:p w:rsidR="004D4CA5" w:rsidRPr="004D4CA5" w:rsidRDefault="004D4CA5" w:rsidP="00252D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виконання робіт з очищення території </w:t>
            </w:r>
            <w:proofErr w:type="spellStart"/>
            <w:r w:rsidR="00252D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Новосанжарської</w:t>
            </w:r>
            <w:proofErr w:type="spellEnd"/>
            <w:r w:rsidR="00252D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територіальної громади</w:t>
            </w: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вибухонебезпечних предметів</w:t>
            </w:r>
          </w:p>
        </w:tc>
        <w:tc>
          <w:tcPr>
            <w:tcW w:w="3828" w:type="dxa"/>
          </w:tcPr>
          <w:p w:rsidR="004D4CA5" w:rsidRPr="004D4CA5" w:rsidRDefault="004D4CA5" w:rsidP="00252D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D4CA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Новосанжарський РС Г</w:t>
            </w: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ДСНС України у Полтавській області,</w:t>
            </w:r>
            <w:r w:rsidRPr="004D4C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Новосанжарське</w:t>
            </w:r>
            <w:proofErr w:type="spellEnd"/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відділення поліції ГУ</w:t>
            </w:r>
            <w:r w:rsidR="00252D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НП України в Полтавській області</w:t>
            </w:r>
          </w:p>
        </w:tc>
        <w:tc>
          <w:tcPr>
            <w:tcW w:w="4110" w:type="dxa"/>
          </w:tcPr>
          <w:p w:rsidR="004D4CA5" w:rsidRPr="004D4CA5" w:rsidRDefault="00252D39" w:rsidP="003A03D5">
            <w:pPr>
              <w:shd w:val="clear" w:color="auto" w:fill="FFFFFF"/>
              <w:spacing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селищної ради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D4CA5" w:rsidRPr="004D4CA5" w:rsidRDefault="004D4CA5" w:rsidP="003A03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31 грудня</w:t>
            </w:r>
          </w:p>
        </w:tc>
      </w:tr>
      <w:tr w:rsidR="004D4CA5" w:rsidRPr="00965B73" w:rsidTr="003A03D5">
        <w:trPr>
          <w:trHeight w:val="385"/>
        </w:trPr>
        <w:tc>
          <w:tcPr>
            <w:tcW w:w="15594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4CA5" w:rsidRPr="004D4CA5" w:rsidRDefault="004D4CA5" w:rsidP="003A03D5">
            <w:pPr>
              <w:pStyle w:val="a9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CA5">
              <w:rPr>
                <w:rFonts w:ascii="Times New Roman" w:hAnsi="Times New Roman"/>
                <w:sz w:val="24"/>
                <w:szCs w:val="24"/>
              </w:rPr>
              <w:t>Заходи щодо підготовки та визначення стану готовності органів управління,</w:t>
            </w:r>
          </w:p>
          <w:p w:rsidR="004D4CA5" w:rsidRPr="004D4CA5" w:rsidRDefault="004D4CA5" w:rsidP="00252D3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сил та засобів Новосанжарської місцевої ланки територіальної підсистеми єдиної державної системи цивільного захисту</w:t>
            </w:r>
            <w:r w:rsidR="00252D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Полтавської області</w:t>
            </w: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D4CA5" w:rsidRPr="004D4CA5" w:rsidTr="00252D39">
        <w:trPr>
          <w:trHeight w:val="398"/>
        </w:trPr>
        <w:tc>
          <w:tcPr>
            <w:tcW w:w="534" w:type="dxa"/>
            <w:tcBorders>
              <w:left w:val="single" w:sz="4" w:space="0" w:color="auto"/>
            </w:tcBorders>
          </w:tcPr>
          <w:p w:rsidR="004D4CA5" w:rsidRPr="004D4CA5" w:rsidRDefault="004D4CA5" w:rsidP="003A03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5562" w:type="dxa"/>
            <w:gridSpan w:val="2"/>
          </w:tcPr>
          <w:p w:rsidR="004D4CA5" w:rsidRPr="004D4CA5" w:rsidRDefault="004D4CA5" w:rsidP="003A03D5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A5">
              <w:rPr>
                <w:rFonts w:ascii="Times New Roman" w:hAnsi="Times New Roman"/>
                <w:sz w:val="24"/>
                <w:szCs w:val="24"/>
              </w:rPr>
              <w:t>Уточнення планів реагування на надзвичайні ситуації (регіонального, місцевого та об’єктового рівнів), інструкцій щодо дій персоналу суб’єкта господарювання у разі загрози або виникнення надзвичайних ситуацій для суб’єктів господарювання з чисельністю персоналу 50 осіб і менше</w:t>
            </w:r>
          </w:p>
        </w:tc>
        <w:tc>
          <w:tcPr>
            <w:tcW w:w="3828" w:type="dxa"/>
          </w:tcPr>
          <w:p w:rsidR="004D4CA5" w:rsidRPr="004D4CA5" w:rsidRDefault="004D4CA5" w:rsidP="003A03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D4CA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Новосанжарський РС Г</w:t>
            </w: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ДСНС України у Полтавській області</w:t>
            </w:r>
            <w:r w:rsidRPr="004D4CA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4D4CA5" w:rsidRPr="004D4CA5" w:rsidRDefault="004D4CA5" w:rsidP="003A03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Спеціалізовані служби цивільного захисту, суб’єкти господарювання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D4CA5" w:rsidRPr="004D4CA5" w:rsidRDefault="00397D3C" w:rsidP="00397D3C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0B22F9">
              <w:rPr>
                <w:rFonts w:ascii="Times New Roman" w:hAnsi="Times New Roman"/>
                <w:sz w:val="24"/>
                <w:szCs w:val="24"/>
              </w:rPr>
              <w:t>ерезень</w:t>
            </w:r>
          </w:p>
        </w:tc>
      </w:tr>
      <w:tr w:rsidR="004D4CA5" w:rsidRPr="004D4CA5" w:rsidTr="00252D39">
        <w:trPr>
          <w:trHeight w:val="398"/>
        </w:trPr>
        <w:tc>
          <w:tcPr>
            <w:tcW w:w="534" w:type="dxa"/>
            <w:tcBorders>
              <w:left w:val="single" w:sz="4" w:space="0" w:color="auto"/>
            </w:tcBorders>
          </w:tcPr>
          <w:p w:rsidR="004D4CA5" w:rsidRPr="004D4CA5" w:rsidRDefault="004D4CA5" w:rsidP="003A03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5562" w:type="dxa"/>
            <w:gridSpan w:val="2"/>
          </w:tcPr>
          <w:p w:rsidR="004D4CA5" w:rsidRPr="004D4CA5" w:rsidRDefault="004D4CA5" w:rsidP="003A03D5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A5">
              <w:rPr>
                <w:rFonts w:ascii="Times New Roman" w:hAnsi="Times New Roman"/>
                <w:sz w:val="24"/>
                <w:szCs w:val="24"/>
              </w:rPr>
              <w:t>Прийняття участі у проведенні штабного тренування з органами управління територіальної підсистеми єдиної державної системи цивільного захисту щодо виконання завдань у складних умовах осінньо-зимового періоду</w:t>
            </w:r>
          </w:p>
        </w:tc>
        <w:tc>
          <w:tcPr>
            <w:tcW w:w="3828" w:type="dxa"/>
          </w:tcPr>
          <w:p w:rsidR="004D4CA5" w:rsidRPr="004D4CA5" w:rsidRDefault="004D4CA5" w:rsidP="003A03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D4CA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Новосанжарський РС Г</w:t>
            </w: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ДСНС України у Полтавській області</w:t>
            </w:r>
            <w:r w:rsidRPr="004D4CA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4D4CA5" w:rsidRPr="004D4CA5" w:rsidRDefault="004D4CA5" w:rsidP="003A03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Територіальні спеціалізовані служби цивільного захисту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D4CA5" w:rsidRPr="004D4CA5" w:rsidRDefault="004D4CA5" w:rsidP="003A03D5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D4CA5">
              <w:rPr>
                <w:rFonts w:ascii="Times New Roman" w:hAnsi="Times New Roman"/>
                <w:sz w:val="24"/>
                <w:szCs w:val="24"/>
              </w:rPr>
              <w:t>Жовтень</w:t>
            </w:r>
          </w:p>
        </w:tc>
      </w:tr>
      <w:tr w:rsidR="004D4CA5" w:rsidRPr="004D4CA5" w:rsidTr="00252D39">
        <w:trPr>
          <w:trHeight w:val="398"/>
        </w:trPr>
        <w:tc>
          <w:tcPr>
            <w:tcW w:w="534" w:type="dxa"/>
            <w:tcBorders>
              <w:left w:val="single" w:sz="4" w:space="0" w:color="auto"/>
            </w:tcBorders>
          </w:tcPr>
          <w:p w:rsidR="004D4CA5" w:rsidRPr="004D4CA5" w:rsidRDefault="004D4CA5" w:rsidP="003A03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5562" w:type="dxa"/>
            <w:gridSpan w:val="2"/>
          </w:tcPr>
          <w:p w:rsidR="004D4CA5" w:rsidRPr="004D4CA5" w:rsidRDefault="004D4CA5" w:rsidP="003A03D5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A5">
              <w:rPr>
                <w:rFonts w:ascii="Times New Roman" w:hAnsi="Times New Roman"/>
                <w:sz w:val="24"/>
                <w:szCs w:val="24"/>
              </w:rPr>
              <w:t>Прийняття участі у проведенні штабного тренування з органами управління цивільного захисту територіальної підсистеми єдиної державної системи цивільного захисту щодо переведення з режиму функціонування в мирний час на режим функціонування в особливий період</w:t>
            </w:r>
          </w:p>
        </w:tc>
        <w:tc>
          <w:tcPr>
            <w:tcW w:w="3828" w:type="dxa"/>
          </w:tcPr>
          <w:p w:rsidR="004D4CA5" w:rsidRPr="004D4CA5" w:rsidRDefault="004D4CA5" w:rsidP="003A03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D4CA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Новосанжарський РС Г</w:t>
            </w: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ДСНС України у Полтавській області</w:t>
            </w:r>
            <w:r w:rsidRPr="004D4CA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4D4CA5" w:rsidRPr="004D4CA5" w:rsidRDefault="004D4CA5" w:rsidP="003A03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Територіальні спеціалізовані служби цивільного захисту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D4CA5" w:rsidRPr="004D4CA5" w:rsidRDefault="004D4CA5" w:rsidP="003A03D5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D4CA5">
              <w:rPr>
                <w:rFonts w:ascii="Times New Roman" w:hAnsi="Times New Roman"/>
                <w:sz w:val="24"/>
                <w:szCs w:val="24"/>
              </w:rPr>
              <w:t>Листопад</w:t>
            </w:r>
          </w:p>
        </w:tc>
      </w:tr>
      <w:tr w:rsidR="004D4CA5" w:rsidRPr="004D4CA5" w:rsidTr="00252D39">
        <w:trPr>
          <w:trHeight w:val="398"/>
        </w:trPr>
        <w:tc>
          <w:tcPr>
            <w:tcW w:w="534" w:type="dxa"/>
            <w:tcBorders>
              <w:left w:val="single" w:sz="4" w:space="0" w:color="auto"/>
            </w:tcBorders>
          </w:tcPr>
          <w:p w:rsidR="004D4CA5" w:rsidRPr="004D4CA5" w:rsidRDefault="004D4CA5" w:rsidP="003A03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14.</w:t>
            </w:r>
          </w:p>
        </w:tc>
        <w:tc>
          <w:tcPr>
            <w:tcW w:w="5562" w:type="dxa"/>
            <w:gridSpan w:val="2"/>
          </w:tcPr>
          <w:p w:rsidR="004D4CA5" w:rsidRPr="004D4CA5" w:rsidRDefault="004D4CA5" w:rsidP="003A03D5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A5">
              <w:rPr>
                <w:rFonts w:ascii="Times New Roman" w:hAnsi="Times New Roman"/>
                <w:sz w:val="24"/>
                <w:szCs w:val="24"/>
              </w:rPr>
              <w:t xml:space="preserve">Проведення спеціальних об’єктових тренувань з питань цивільного захисту       </w:t>
            </w:r>
          </w:p>
          <w:p w:rsidR="004D4CA5" w:rsidRPr="004D4CA5" w:rsidRDefault="004D4CA5" w:rsidP="003A03D5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D4CA5" w:rsidRPr="004D4CA5" w:rsidRDefault="004D4CA5" w:rsidP="00397D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Керівний склад органів управління та сил цивільного захисту районної ланки територіальної підсистеми єдиної державної системи цивільного захисту, спеціалізованих служб цивільного захисту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4D4CA5" w:rsidRPr="004D4CA5" w:rsidRDefault="004D4CA5" w:rsidP="003A03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Керівний склад і фахівці, діяльність яких пов’язана з організацією і здійсненням заходів з цивільного захисту суб’єкта господарювання, відповідні спеціалізовані служби цивільного захисту, формування цивільного захисту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D4CA5" w:rsidRPr="004D4CA5" w:rsidRDefault="004D4CA5" w:rsidP="003A03D5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D4CA5">
              <w:rPr>
                <w:rFonts w:ascii="Times New Roman" w:hAnsi="Times New Roman"/>
                <w:sz w:val="24"/>
                <w:szCs w:val="24"/>
              </w:rPr>
              <w:t>Вересень-жовтень</w:t>
            </w:r>
          </w:p>
        </w:tc>
      </w:tr>
      <w:tr w:rsidR="004D4CA5" w:rsidRPr="004D4CA5" w:rsidTr="003A03D5">
        <w:trPr>
          <w:trHeight w:val="398"/>
        </w:trPr>
        <w:tc>
          <w:tcPr>
            <w:tcW w:w="15594" w:type="dxa"/>
            <w:gridSpan w:val="6"/>
            <w:tcBorders>
              <w:left w:val="single" w:sz="4" w:space="0" w:color="auto"/>
            </w:tcBorders>
          </w:tcPr>
          <w:p w:rsidR="004D4CA5" w:rsidRPr="004D4CA5" w:rsidRDefault="004D4CA5" w:rsidP="003A03D5">
            <w:pPr>
              <w:pStyle w:val="a9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CA5">
              <w:rPr>
                <w:rFonts w:ascii="Times New Roman" w:hAnsi="Times New Roman"/>
                <w:sz w:val="24"/>
                <w:szCs w:val="24"/>
              </w:rPr>
              <w:t>Заходи щодо державного нагляду (контролю) у сфері техногенної і пожежної безпеки</w:t>
            </w:r>
          </w:p>
        </w:tc>
      </w:tr>
      <w:tr w:rsidR="004D4CA5" w:rsidRPr="004D4CA5" w:rsidTr="00252D39">
        <w:trPr>
          <w:trHeight w:val="398"/>
        </w:trPr>
        <w:tc>
          <w:tcPr>
            <w:tcW w:w="534" w:type="dxa"/>
            <w:tcBorders>
              <w:left w:val="single" w:sz="4" w:space="0" w:color="auto"/>
            </w:tcBorders>
          </w:tcPr>
          <w:p w:rsidR="004D4CA5" w:rsidRPr="004D4CA5" w:rsidRDefault="004D4CA5" w:rsidP="003A03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5562" w:type="dxa"/>
            <w:gridSpan w:val="2"/>
          </w:tcPr>
          <w:p w:rsidR="004D4CA5" w:rsidRPr="004D4CA5" w:rsidRDefault="004D4CA5" w:rsidP="00397D3C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A5">
              <w:rPr>
                <w:rFonts w:ascii="Times New Roman" w:hAnsi="Times New Roman"/>
                <w:sz w:val="24"/>
                <w:szCs w:val="24"/>
              </w:rPr>
              <w:t>Підготовка до комплексної перевірки Державною службою України з надзвичайних ситуацій виконання вимог законів та інших нормативно-правових актів з питань цивільного захисту</w:t>
            </w:r>
            <w:r w:rsidR="00397D3C">
              <w:rPr>
                <w:rFonts w:ascii="Times New Roman" w:hAnsi="Times New Roman"/>
                <w:sz w:val="24"/>
                <w:szCs w:val="24"/>
              </w:rPr>
              <w:t>,</w:t>
            </w:r>
            <w:r w:rsidRPr="004D4CA5">
              <w:rPr>
                <w:rFonts w:ascii="Times New Roman" w:hAnsi="Times New Roman"/>
                <w:sz w:val="24"/>
                <w:szCs w:val="24"/>
              </w:rPr>
              <w:t xml:space="preserve"> техногенної та пожежної безпеки і діяльності аварійно-рятувальних служб</w:t>
            </w:r>
          </w:p>
        </w:tc>
        <w:tc>
          <w:tcPr>
            <w:tcW w:w="3828" w:type="dxa"/>
          </w:tcPr>
          <w:p w:rsidR="004D4CA5" w:rsidRPr="004D4CA5" w:rsidRDefault="004D4CA5" w:rsidP="003A03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CA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Новосанжарський РС Г</w:t>
            </w: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ДСНС України у Полтавській області</w:t>
            </w:r>
            <w:r w:rsidRPr="004D4CA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4D4CA5" w:rsidRPr="004D4CA5" w:rsidRDefault="004D4CA5" w:rsidP="00397D3C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D4CA5">
              <w:rPr>
                <w:rFonts w:ascii="Times New Roman" w:hAnsi="Times New Roman"/>
                <w:sz w:val="24"/>
                <w:szCs w:val="24"/>
              </w:rPr>
              <w:t>Виконавчий комітет Новосанжарської селищної ради, підприємства, установи, організації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D4CA5" w:rsidRPr="004D4CA5" w:rsidRDefault="00397D3C" w:rsidP="000B22F9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D4CA5" w:rsidRPr="004D4CA5">
              <w:rPr>
                <w:rFonts w:ascii="Times New Roman" w:hAnsi="Times New Roman"/>
                <w:sz w:val="24"/>
                <w:szCs w:val="24"/>
              </w:rPr>
              <w:t>ічень-</w:t>
            </w:r>
            <w:r w:rsidR="000B22F9">
              <w:rPr>
                <w:rFonts w:ascii="Times New Roman" w:hAnsi="Times New Roman"/>
                <w:sz w:val="24"/>
                <w:szCs w:val="24"/>
              </w:rPr>
              <w:t>квітень</w:t>
            </w:r>
          </w:p>
        </w:tc>
      </w:tr>
      <w:tr w:rsidR="004D4CA5" w:rsidRPr="004D4CA5" w:rsidTr="00252D39">
        <w:trPr>
          <w:trHeight w:val="398"/>
        </w:trPr>
        <w:tc>
          <w:tcPr>
            <w:tcW w:w="534" w:type="dxa"/>
            <w:tcBorders>
              <w:left w:val="single" w:sz="4" w:space="0" w:color="auto"/>
            </w:tcBorders>
          </w:tcPr>
          <w:p w:rsidR="004D4CA5" w:rsidRPr="004D4CA5" w:rsidRDefault="004D4CA5" w:rsidP="003A03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5562" w:type="dxa"/>
            <w:gridSpan w:val="2"/>
          </w:tcPr>
          <w:p w:rsidR="004D4CA5" w:rsidRPr="004D4CA5" w:rsidRDefault="004D4CA5" w:rsidP="003A03D5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A5">
              <w:rPr>
                <w:rFonts w:ascii="Times New Roman" w:hAnsi="Times New Roman"/>
                <w:sz w:val="24"/>
                <w:szCs w:val="24"/>
              </w:rPr>
              <w:t xml:space="preserve">Підготовка до комплексної перевірки Головним управлінням Державної служби України з надзвичайних ситуацій у Полтавській області, управлінням з питань цивільного захисту облдержадміністрації </w:t>
            </w:r>
            <w:r w:rsidRPr="004D4CA5">
              <w:rPr>
                <w:rStyle w:val="rvts23"/>
                <w:rFonts w:ascii="Times New Roman" w:hAnsi="Times New Roman"/>
                <w:sz w:val="24"/>
                <w:szCs w:val="24"/>
              </w:rPr>
              <w:t>виконання вимог законів та інших нормативно-правових актів з питань техногенної та пожежної безпеки, цивільного захисту</w:t>
            </w:r>
          </w:p>
        </w:tc>
        <w:tc>
          <w:tcPr>
            <w:tcW w:w="3828" w:type="dxa"/>
          </w:tcPr>
          <w:p w:rsidR="004D4CA5" w:rsidRPr="004D4CA5" w:rsidRDefault="004D4CA5" w:rsidP="003A03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D4CA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Новосанжарський РС Г</w:t>
            </w: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ДСНС України у Полтавській області, МПО</w:t>
            </w:r>
            <w:r w:rsidRPr="004D4CA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4D4CA5" w:rsidRPr="004D4CA5" w:rsidRDefault="004D4CA5" w:rsidP="00397D3C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D4CA5">
              <w:rPr>
                <w:rFonts w:ascii="Times New Roman" w:hAnsi="Times New Roman"/>
                <w:sz w:val="24"/>
                <w:szCs w:val="24"/>
              </w:rPr>
              <w:t>Органи управління та сили районної ланки територіальної підсистеми єдиної державної системи цивільного захисту</w:t>
            </w:r>
            <w:r w:rsidR="00397D3C">
              <w:rPr>
                <w:rFonts w:ascii="Times New Roman" w:hAnsi="Times New Roman"/>
                <w:sz w:val="24"/>
                <w:szCs w:val="24"/>
              </w:rPr>
              <w:t xml:space="preserve"> Полтавської області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D4CA5" w:rsidRPr="004D4CA5" w:rsidRDefault="004D4CA5" w:rsidP="003A03D5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A5">
              <w:rPr>
                <w:rFonts w:ascii="Times New Roman" w:hAnsi="Times New Roman"/>
                <w:sz w:val="24"/>
                <w:szCs w:val="24"/>
              </w:rPr>
              <w:t>Січень-травень</w:t>
            </w:r>
          </w:p>
        </w:tc>
      </w:tr>
      <w:tr w:rsidR="004D4CA5" w:rsidRPr="004D4CA5" w:rsidTr="00252D39">
        <w:trPr>
          <w:trHeight w:val="398"/>
        </w:trPr>
        <w:tc>
          <w:tcPr>
            <w:tcW w:w="534" w:type="dxa"/>
            <w:tcBorders>
              <w:right w:val="single" w:sz="4" w:space="0" w:color="auto"/>
            </w:tcBorders>
          </w:tcPr>
          <w:p w:rsidR="004D4CA5" w:rsidRPr="004D4CA5" w:rsidRDefault="004D4CA5" w:rsidP="003A03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55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4CA5" w:rsidRPr="004D4CA5" w:rsidRDefault="004D4CA5" w:rsidP="00397D3C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A5">
              <w:rPr>
                <w:rFonts w:ascii="Times New Roman" w:hAnsi="Times New Roman"/>
                <w:sz w:val="24"/>
                <w:szCs w:val="24"/>
              </w:rPr>
              <w:t>Перевірка місцевих органів виконавчої влади, органів місцевого самоврядування, підприємств, установ та організацій щодо стану готовності до весняного льодоходу, повені та паводків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4D4CA5" w:rsidRPr="004D4CA5" w:rsidRDefault="004D4CA5" w:rsidP="003A03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CA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Новосанжарський РС Г</w:t>
            </w: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ДСНС України у Полтавській області, МПО</w:t>
            </w:r>
            <w:r w:rsidRPr="004D4CA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4D4CA5" w:rsidRPr="004D4CA5" w:rsidRDefault="004D4CA5" w:rsidP="00397D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CA5">
              <w:rPr>
                <w:rFonts w:ascii="Times New Roman" w:hAnsi="Times New Roman" w:cs="Times New Roman"/>
                <w:sz w:val="24"/>
                <w:szCs w:val="24"/>
              </w:rPr>
              <w:t>Виконавчий</w:t>
            </w: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CA5">
              <w:rPr>
                <w:rFonts w:ascii="Times New Roman" w:hAnsi="Times New Roman" w:cs="Times New Roman"/>
                <w:sz w:val="24"/>
                <w:szCs w:val="24"/>
              </w:rPr>
              <w:t>комітет Новосанжарської селищної</w:t>
            </w: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ради</w:t>
            </w:r>
            <w:r w:rsidRPr="004D4CA5"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D4CA5"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  <w:t>Новосанжарське</w:t>
            </w:r>
            <w:proofErr w:type="spellEnd"/>
            <w:r w:rsidRPr="004D4CA5"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  <w:t xml:space="preserve"> МУВГ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D4CA5" w:rsidRPr="004D4CA5" w:rsidRDefault="00397D3C" w:rsidP="003A03D5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4D4CA5" w:rsidRPr="004D4CA5">
              <w:rPr>
                <w:rFonts w:ascii="Times New Roman" w:hAnsi="Times New Roman"/>
                <w:sz w:val="24"/>
                <w:szCs w:val="24"/>
              </w:rPr>
              <w:t>ерезень</w:t>
            </w:r>
          </w:p>
        </w:tc>
      </w:tr>
      <w:tr w:rsidR="004D4CA5" w:rsidRPr="004D4CA5" w:rsidTr="00252D39">
        <w:trPr>
          <w:trHeight w:val="398"/>
        </w:trPr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4D4CA5" w:rsidRPr="004D4CA5" w:rsidRDefault="004D4CA5" w:rsidP="003A03D5">
            <w:pPr>
              <w:pStyle w:val="a9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CA5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556" w:type="dxa"/>
            <w:tcBorders>
              <w:right w:val="single" w:sz="4" w:space="0" w:color="auto"/>
            </w:tcBorders>
          </w:tcPr>
          <w:p w:rsidR="004D4CA5" w:rsidRPr="004D4CA5" w:rsidRDefault="004D4CA5" w:rsidP="00397D3C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A5">
              <w:rPr>
                <w:rFonts w:ascii="Times New Roman" w:hAnsi="Times New Roman"/>
                <w:sz w:val="24"/>
                <w:szCs w:val="24"/>
              </w:rPr>
              <w:t>Перевірка стану місць масового відпочинку та оздоровлення громадян на водних об’єктах до початку сезону відпочинку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4D4CA5" w:rsidRPr="004D4CA5" w:rsidRDefault="004D4CA5" w:rsidP="00397D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CA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Новосанжарський РС Г</w:t>
            </w: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ДСНС України у П</w:t>
            </w:r>
            <w:r w:rsidR="00397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олтавській області, 2 ДПРП (смт </w:t>
            </w: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Нові Санжари)</w:t>
            </w:r>
            <w:r w:rsidR="00397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         </w:t>
            </w: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 ДПРЗ ГУ ДСНС України у Полтавській області, </w:t>
            </w:r>
            <w:proofErr w:type="spellStart"/>
            <w:r w:rsidR="00397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Новосанжарська</w:t>
            </w:r>
            <w:proofErr w:type="spellEnd"/>
            <w:r w:rsidR="00397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МПО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4D4CA5" w:rsidRPr="004D4CA5" w:rsidRDefault="004D4CA5" w:rsidP="00397D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CA5">
              <w:rPr>
                <w:rFonts w:ascii="Times New Roman" w:hAnsi="Times New Roman" w:cs="Times New Roman"/>
                <w:sz w:val="24"/>
                <w:szCs w:val="24"/>
              </w:rPr>
              <w:t>Виконавчий</w:t>
            </w: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CA5">
              <w:rPr>
                <w:rFonts w:ascii="Times New Roman" w:hAnsi="Times New Roman" w:cs="Times New Roman"/>
                <w:sz w:val="24"/>
                <w:szCs w:val="24"/>
              </w:rPr>
              <w:t>комітет Новосанжарської селищної</w:t>
            </w: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ради</w:t>
            </w:r>
            <w:r w:rsidRPr="004D4CA5"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  <w:t>,</w:t>
            </w: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97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омунальне підприємство «</w:t>
            </w:r>
            <w:proofErr w:type="spellStart"/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Рятувально</w:t>
            </w:r>
            <w:proofErr w:type="spellEnd"/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-водолазна служба Полтавської обласної ради»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D4CA5" w:rsidRPr="004D4CA5" w:rsidRDefault="004D4CA5" w:rsidP="003A03D5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D4CA5">
              <w:rPr>
                <w:rFonts w:ascii="Times New Roman" w:hAnsi="Times New Roman"/>
                <w:sz w:val="24"/>
                <w:szCs w:val="24"/>
              </w:rPr>
              <w:t>Травень - червень</w:t>
            </w:r>
          </w:p>
        </w:tc>
      </w:tr>
      <w:tr w:rsidR="004D4CA5" w:rsidRPr="004D4CA5" w:rsidTr="00252D39">
        <w:trPr>
          <w:trHeight w:val="398"/>
        </w:trPr>
        <w:tc>
          <w:tcPr>
            <w:tcW w:w="534" w:type="dxa"/>
            <w:tcBorders>
              <w:right w:val="single" w:sz="4" w:space="0" w:color="auto"/>
            </w:tcBorders>
          </w:tcPr>
          <w:p w:rsidR="004D4CA5" w:rsidRPr="004D4CA5" w:rsidRDefault="004D4CA5" w:rsidP="003A03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19.</w:t>
            </w:r>
          </w:p>
        </w:tc>
        <w:tc>
          <w:tcPr>
            <w:tcW w:w="55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4CA5" w:rsidRPr="004D4CA5" w:rsidRDefault="004D4CA5" w:rsidP="00397D3C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A5">
              <w:rPr>
                <w:rFonts w:ascii="Times New Roman" w:hAnsi="Times New Roman"/>
                <w:sz w:val="24"/>
                <w:szCs w:val="24"/>
              </w:rPr>
              <w:t>Перевірка готовності ДП «Новосанжарське лісове господарство», підприємств, що мають у віданні сільськогосподарські угіддя, до протипожежного захисту лісів і угідь у пожежонебезпечний період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4D4CA5" w:rsidRPr="004D4CA5" w:rsidRDefault="004D4CA5" w:rsidP="003A03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D4CA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Новосанжарський РС Г</w:t>
            </w: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ДСНС України у Полтавській області, </w:t>
            </w:r>
            <w:proofErr w:type="spellStart"/>
            <w:r w:rsidR="00397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Новосанжарська</w:t>
            </w:r>
            <w:proofErr w:type="spellEnd"/>
            <w:r w:rsidR="00397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МПО</w:t>
            </w:r>
            <w:r w:rsidRPr="004D4CA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4D4CA5" w:rsidRPr="004D4CA5" w:rsidRDefault="004D4CA5" w:rsidP="00397D3C">
            <w:pPr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</w:pPr>
            <w:r w:rsidRPr="00115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</w:t>
            </w: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15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комітет </w:t>
            </w:r>
            <w:proofErr w:type="spellStart"/>
            <w:r w:rsidR="000255E2" w:rsidRPr="00115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Новосанжарської</w:t>
            </w:r>
            <w:proofErr w:type="spellEnd"/>
            <w:r w:rsidRPr="00115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</w:t>
            </w: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ради</w:t>
            </w:r>
            <w:r w:rsidRPr="004D4CA5"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  <w:t xml:space="preserve">, </w:t>
            </w: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 «Новосанжарське лісове господарство», підприємств</w:t>
            </w:r>
            <w:r w:rsidR="00025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мають у віданні ліси й сільськогосподарські угіддя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D4CA5" w:rsidRPr="004D4CA5" w:rsidRDefault="004D4CA5" w:rsidP="003A03D5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D4CA5">
              <w:rPr>
                <w:rFonts w:ascii="Times New Roman" w:hAnsi="Times New Roman"/>
                <w:sz w:val="24"/>
                <w:szCs w:val="24"/>
              </w:rPr>
              <w:t>Квітень - червень</w:t>
            </w:r>
          </w:p>
        </w:tc>
      </w:tr>
      <w:tr w:rsidR="004D4CA5" w:rsidRPr="004D4CA5" w:rsidTr="00252D39">
        <w:tc>
          <w:tcPr>
            <w:tcW w:w="534" w:type="dxa"/>
          </w:tcPr>
          <w:p w:rsidR="004D4CA5" w:rsidRPr="004D4CA5" w:rsidRDefault="004D4CA5" w:rsidP="003A03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5562" w:type="dxa"/>
            <w:gridSpan w:val="2"/>
          </w:tcPr>
          <w:p w:rsidR="004D4CA5" w:rsidRPr="004D4CA5" w:rsidRDefault="004D4CA5" w:rsidP="00397D3C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A5">
              <w:rPr>
                <w:rFonts w:ascii="Times New Roman" w:hAnsi="Times New Roman"/>
                <w:sz w:val="24"/>
                <w:szCs w:val="24"/>
              </w:rPr>
              <w:t>Перевірка сільськогосподарських підприємств та господарств у місцях збирання, перероблення і зберігання врожаю, заготівлі кормів, хлібоприймальних підприємств та їх готовності до прийняття і зберігання зернових культур урожаю 2021 року</w:t>
            </w:r>
          </w:p>
        </w:tc>
        <w:tc>
          <w:tcPr>
            <w:tcW w:w="3828" w:type="dxa"/>
          </w:tcPr>
          <w:p w:rsidR="004D4CA5" w:rsidRPr="004D4CA5" w:rsidRDefault="004D4CA5" w:rsidP="00397D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CA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Новосанжарський РС Г</w:t>
            </w: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ДСНС України у Полтавській області</w:t>
            </w:r>
          </w:p>
        </w:tc>
        <w:tc>
          <w:tcPr>
            <w:tcW w:w="4110" w:type="dxa"/>
          </w:tcPr>
          <w:p w:rsidR="004D4CA5" w:rsidRPr="004D4CA5" w:rsidRDefault="004D4CA5" w:rsidP="00397D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Новосанжарський ПДРП 2, МПО, сільськогосподарські підприємства та фермерські господарства </w:t>
            </w:r>
          </w:p>
        </w:tc>
        <w:tc>
          <w:tcPr>
            <w:tcW w:w="1560" w:type="dxa"/>
          </w:tcPr>
          <w:p w:rsidR="004D4CA5" w:rsidRPr="004D4CA5" w:rsidRDefault="004D4CA5" w:rsidP="003A03D5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D4CA5">
              <w:rPr>
                <w:rFonts w:ascii="Times New Roman" w:hAnsi="Times New Roman"/>
                <w:sz w:val="24"/>
                <w:szCs w:val="24"/>
              </w:rPr>
              <w:t>Травень-серпень</w:t>
            </w:r>
          </w:p>
        </w:tc>
      </w:tr>
      <w:tr w:rsidR="004D4CA5" w:rsidRPr="004D4CA5" w:rsidTr="00252D39">
        <w:tc>
          <w:tcPr>
            <w:tcW w:w="534" w:type="dxa"/>
          </w:tcPr>
          <w:p w:rsidR="004D4CA5" w:rsidRPr="004D4CA5" w:rsidRDefault="004D4CA5" w:rsidP="003A03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5562" w:type="dxa"/>
            <w:gridSpan w:val="2"/>
          </w:tcPr>
          <w:p w:rsidR="004D4CA5" w:rsidRPr="004D4CA5" w:rsidRDefault="004D4CA5" w:rsidP="003A03D5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A5">
              <w:rPr>
                <w:rFonts w:ascii="Times New Roman" w:hAnsi="Times New Roman"/>
                <w:sz w:val="24"/>
                <w:szCs w:val="24"/>
              </w:rPr>
              <w:t>Перевірка стану протипожежного захисту закладів освіти та підготовки до 2021-2022 навчального року.</w:t>
            </w:r>
          </w:p>
        </w:tc>
        <w:tc>
          <w:tcPr>
            <w:tcW w:w="3828" w:type="dxa"/>
          </w:tcPr>
          <w:p w:rsidR="004D4CA5" w:rsidRPr="004D4CA5" w:rsidRDefault="004D4CA5" w:rsidP="003A03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CA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Новосанжарський РС Г</w:t>
            </w: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ДСНС України у Полтавській області спільно зі </w:t>
            </w:r>
            <w:r w:rsidRPr="004D4CA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головним спеціалістом </w:t>
            </w: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питань цивільного захисту</w:t>
            </w:r>
          </w:p>
        </w:tc>
        <w:tc>
          <w:tcPr>
            <w:tcW w:w="4110" w:type="dxa"/>
          </w:tcPr>
          <w:p w:rsidR="004D4CA5" w:rsidRPr="004D4CA5" w:rsidRDefault="004D4CA5" w:rsidP="00397D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ДПРП (смт Нові Санжари) 1 ДПРЗ ГУ ДСНС України у Полтавській області, шкільні та дошкільні навчальні заклади</w:t>
            </w:r>
          </w:p>
        </w:tc>
        <w:tc>
          <w:tcPr>
            <w:tcW w:w="1560" w:type="dxa"/>
          </w:tcPr>
          <w:p w:rsidR="004D4CA5" w:rsidRPr="004D4CA5" w:rsidRDefault="004D4CA5" w:rsidP="003A03D5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D4CA5">
              <w:rPr>
                <w:rFonts w:ascii="Times New Roman" w:hAnsi="Times New Roman"/>
                <w:sz w:val="24"/>
                <w:szCs w:val="24"/>
              </w:rPr>
              <w:t>Липень - серпень</w:t>
            </w:r>
          </w:p>
        </w:tc>
      </w:tr>
      <w:tr w:rsidR="004D4CA5" w:rsidRPr="004D4CA5" w:rsidTr="003A03D5">
        <w:tc>
          <w:tcPr>
            <w:tcW w:w="15594" w:type="dxa"/>
            <w:gridSpan w:val="6"/>
          </w:tcPr>
          <w:p w:rsidR="004D4CA5" w:rsidRPr="004D4CA5" w:rsidRDefault="004D4CA5" w:rsidP="003A03D5">
            <w:pPr>
              <w:pStyle w:val="a9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CA5">
              <w:rPr>
                <w:rFonts w:ascii="Times New Roman" w:hAnsi="Times New Roman"/>
                <w:sz w:val="24"/>
                <w:szCs w:val="24"/>
              </w:rPr>
              <w:t>Заходи щодо підготовки керівного складу та фахівців, діяльність яких пов’язана з організацією і здійсненням заходів</w:t>
            </w:r>
          </w:p>
          <w:p w:rsidR="004D4CA5" w:rsidRPr="004D4CA5" w:rsidRDefault="004D4CA5" w:rsidP="003A03D5">
            <w:pPr>
              <w:pStyle w:val="a9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CA5">
              <w:rPr>
                <w:rFonts w:ascii="Times New Roman" w:hAnsi="Times New Roman"/>
                <w:sz w:val="24"/>
                <w:szCs w:val="24"/>
              </w:rPr>
              <w:t>з питань цивільного захисту, та населення до дій у разі виникнення надзвичайних ситуацій</w:t>
            </w:r>
          </w:p>
          <w:p w:rsidR="004D4CA5" w:rsidRPr="004D4CA5" w:rsidRDefault="004D4CA5" w:rsidP="003A03D5">
            <w:pPr>
              <w:pStyle w:val="a9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CA5" w:rsidRPr="004D4CA5" w:rsidTr="00252D39">
        <w:tc>
          <w:tcPr>
            <w:tcW w:w="534" w:type="dxa"/>
          </w:tcPr>
          <w:p w:rsidR="004D4CA5" w:rsidRPr="004D4CA5" w:rsidRDefault="004D4CA5" w:rsidP="003A03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5562" w:type="dxa"/>
            <w:gridSpan w:val="2"/>
          </w:tcPr>
          <w:p w:rsidR="004D4CA5" w:rsidRPr="004D4CA5" w:rsidRDefault="004D4CA5" w:rsidP="00397D3C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A5">
              <w:rPr>
                <w:rFonts w:ascii="Times New Roman" w:hAnsi="Times New Roman"/>
                <w:sz w:val="24"/>
                <w:szCs w:val="24"/>
              </w:rPr>
              <w:t>Організація та проведення у закладах загальної середньої та дошкільної освіти Дня цивільного захисту, Тижня знань з основ безпеки життєдіяльності, Тижня безпеки дитини</w:t>
            </w:r>
          </w:p>
        </w:tc>
        <w:tc>
          <w:tcPr>
            <w:tcW w:w="3828" w:type="dxa"/>
          </w:tcPr>
          <w:p w:rsidR="004D4CA5" w:rsidRPr="004D4CA5" w:rsidRDefault="004D4CA5" w:rsidP="00397D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CA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Головний спеціаліст </w:t>
            </w: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питань цивільного захисту, </w:t>
            </w:r>
            <w:proofErr w:type="spellStart"/>
            <w:r w:rsidRPr="004D4CA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Новосанжарський</w:t>
            </w:r>
            <w:proofErr w:type="spellEnd"/>
            <w:r w:rsidRPr="004D4CA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РС Г</w:t>
            </w: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ДСНС України у Полтавській області, МПО</w:t>
            </w:r>
          </w:p>
        </w:tc>
        <w:tc>
          <w:tcPr>
            <w:tcW w:w="4110" w:type="dxa"/>
          </w:tcPr>
          <w:p w:rsidR="004D4CA5" w:rsidRPr="004D4CA5" w:rsidRDefault="004D4CA5" w:rsidP="00397D3C">
            <w:pPr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</w:pP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Загальноосвітні та дошкільні навчальні заклади</w:t>
            </w:r>
            <w:r w:rsidR="00397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97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Новосанжарської</w:t>
            </w:r>
            <w:proofErr w:type="spellEnd"/>
            <w:r w:rsidR="00397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</w:t>
            </w: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ТГ</w:t>
            </w:r>
          </w:p>
        </w:tc>
        <w:tc>
          <w:tcPr>
            <w:tcW w:w="1560" w:type="dxa"/>
          </w:tcPr>
          <w:p w:rsidR="004D4CA5" w:rsidRPr="004D4CA5" w:rsidRDefault="004D4CA5" w:rsidP="003A03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Квітень- травень</w:t>
            </w: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жовтень-  листопад         </w:t>
            </w:r>
          </w:p>
          <w:p w:rsidR="004D4CA5" w:rsidRPr="004D4CA5" w:rsidRDefault="004D4CA5" w:rsidP="003A03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4CA5" w:rsidRPr="004D4CA5" w:rsidTr="00252D39">
        <w:tc>
          <w:tcPr>
            <w:tcW w:w="534" w:type="dxa"/>
          </w:tcPr>
          <w:p w:rsidR="004D4CA5" w:rsidRPr="004D4CA5" w:rsidRDefault="004D4CA5" w:rsidP="003A03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5562" w:type="dxa"/>
            <w:gridSpan w:val="2"/>
          </w:tcPr>
          <w:p w:rsidR="004D4CA5" w:rsidRPr="004D4CA5" w:rsidRDefault="004D4CA5" w:rsidP="003A03D5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A5">
              <w:rPr>
                <w:rFonts w:ascii="Times New Roman" w:hAnsi="Times New Roman"/>
                <w:sz w:val="24"/>
                <w:szCs w:val="24"/>
              </w:rPr>
              <w:t>Організація та проведення серед населення просвітницької роботи із запобігання виникненню надзвичайних ситуацій, пов’язаних із небезпечними інфекційними захворюваннями, масовими неінфекційними захворюваннями (отруєннями)</w:t>
            </w:r>
          </w:p>
        </w:tc>
        <w:tc>
          <w:tcPr>
            <w:tcW w:w="3828" w:type="dxa"/>
          </w:tcPr>
          <w:p w:rsidR="004D4CA5" w:rsidRPr="004D4CA5" w:rsidRDefault="004D4CA5" w:rsidP="00397D3C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D4CA5">
              <w:rPr>
                <w:rFonts w:ascii="Times New Roman" w:hAnsi="Times New Roman"/>
                <w:sz w:val="24"/>
                <w:szCs w:val="24"/>
              </w:rPr>
              <w:t>КНП «</w:t>
            </w:r>
            <w:proofErr w:type="spellStart"/>
            <w:r w:rsidR="00397D3C">
              <w:rPr>
                <w:rFonts w:ascii="Times New Roman" w:hAnsi="Times New Roman"/>
                <w:sz w:val="24"/>
                <w:szCs w:val="24"/>
              </w:rPr>
              <w:t>Новосанжарська</w:t>
            </w:r>
            <w:proofErr w:type="spellEnd"/>
            <w:r w:rsidR="00397D3C">
              <w:rPr>
                <w:rFonts w:ascii="Times New Roman" w:hAnsi="Times New Roman"/>
                <w:sz w:val="24"/>
                <w:szCs w:val="24"/>
              </w:rPr>
              <w:t xml:space="preserve"> ц</w:t>
            </w:r>
            <w:r w:rsidRPr="004D4CA5">
              <w:rPr>
                <w:rFonts w:ascii="Times New Roman" w:hAnsi="Times New Roman"/>
                <w:sz w:val="24"/>
                <w:szCs w:val="24"/>
              </w:rPr>
              <w:t xml:space="preserve">ентральна лікарня </w:t>
            </w:r>
            <w:proofErr w:type="spellStart"/>
            <w:r w:rsidRPr="004D4CA5">
              <w:rPr>
                <w:rFonts w:ascii="Times New Roman" w:hAnsi="Times New Roman"/>
                <w:sz w:val="24"/>
                <w:szCs w:val="24"/>
              </w:rPr>
              <w:t>Новосанжарської</w:t>
            </w:r>
            <w:proofErr w:type="spellEnd"/>
            <w:r w:rsidRPr="004D4CA5">
              <w:rPr>
                <w:rFonts w:ascii="Times New Roman" w:hAnsi="Times New Roman"/>
                <w:sz w:val="24"/>
                <w:szCs w:val="24"/>
              </w:rPr>
              <w:t xml:space="preserve"> селищної ради», КНП «</w:t>
            </w:r>
            <w:proofErr w:type="spellStart"/>
            <w:r w:rsidR="00397D3C">
              <w:rPr>
                <w:rFonts w:ascii="Times New Roman" w:hAnsi="Times New Roman"/>
                <w:sz w:val="24"/>
                <w:szCs w:val="24"/>
              </w:rPr>
              <w:t>Новосанжарський</w:t>
            </w:r>
            <w:proofErr w:type="spellEnd"/>
            <w:r w:rsidR="00397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CA5"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  <w:r w:rsidR="00397D3C">
              <w:rPr>
                <w:rFonts w:ascii="Times New Roman" w:hAnsi="Times New Roman"/>
                <w:sz w:val="24"/>
                <w:szCs w:val="24"/>
              </w:rPr>
              <w:t xml:space="preserve">надання </w:t>
            </w:r>
            <w:r w:rsidRPr="004D4CA5">
              <w:rPr>
                <w:rFonts w:ascii="Times New Roman" w:hAnsi="Times New Roman"/>
                <w:sz w:val="24"/>
                <w:szCs w:val="24"/>
              </w:rPr>
              <w:t xml:space="preserve">ПМСД </w:t>
            </w:r>
            <w:proofErr w:type="spellStart"/>
            <w:r w:rsidRPr="004D4CA5">
              <w:rPr>
                <w:rFonts w:ascii="Times New Roman" w:hAnsi="Times New Roman"/>
                <w:sz w:val="24"/>
                <w:szCs w:val="24"/>
              </w:rPr>
              <w:t>Новосанжарської</w:t>
            </w:r>
            <w:proofErr w:type="spellEnd"/>
            <w:r w:rsidRPr="004D4CA5">
              <w:rPr>
                <w:rFonts w:ascii="Times New Roman" w:hAnsi="Times New Roman"/>
                <w:sz w:val="24"/>
                <w:szCs w:val="24"/>
              </w:rPr>
              <w:t xml:space="preserve"> селищної ради», </w:t>
            </w:r>
            <w:proofErr w:type="spellStart"/>
            <w:r w:rsidRPr="004D4CA5">
              <w:rPr>
                <w:rFonts w:ascii="Times New Roman" w:hAnsi="Times New Roman"/>
                <w:sz w:val="24"/>
                <w:szCs w:val="24"/>
              </w:rPr>
              <w:t>Новосанжарське</w:t>
            </w:r>
            <w:proofErr w:type="spellEnd"/>
            <w:r w:rsidRPr="004D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55E2">
              <w:rPr>
                <w:rFonts w:ascii="Times New Roman" w:hAnsi="Times New Roman"/>
                <w:sz w:val="24"/>
                <w:szCs w:val="24"/>
              </w:rPr>
              <w:t>РУ</w:t>
            </w:r>
            <w:r w:rsidRPr="004D4CA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0255E2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4D4CA5">
              <w:rPr>
                <w:rFonts w:ascii="Times New Roman" w:hAnsi="Times New Roman"/>
                <w:sz w:val="24"/>
                <w:szCs w:val="24"/>
              </w:rPr>
              <w:t xml:space="preserve">Держпродспоживслужби в Полтавській області, </w:t>
            </w:r>
            <w:r w:rsidRPr="004D4CA5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Новосанжарський РС Г</w:t>
            </w:r>
            <w:r w:rsidRPr="004D4CA5">
              <w:rPr>
                <w:rFonts w:ascii="Times New Roman" w:hAnsi="Times New Roman"/>
                <w:sz w:val="24"/>
                <w:szCs w:val="24"/>
              </w:rPr>
              <w:t>У ДСНС України у Полтавській області</w:t>
            </w:r>
            <w:r w:rsidRPr="004D4CA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10" w:type="dxa"/>
          </w:tcPr>
          <w:p w:rsidR="004D4CA5" w:rsidRPr="004D4CA5" w:rsidRDefault="004D4CA5" w:rsidP="003A03D5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A5">
              <w:rPr>
                <w:rFonts w:ascii="Times New Roman" w:hAnsi="Times New Roman"/>
                <w:sz w:val="24"/>
                <w:szCs w:val="24"/>
              </w:rPr>
              <w:lastRenderedPageBreak/>
              <w:t>Підприємства, установи та організації</w:t>
            </w:r>
          </w:p>
        </w:tc>
        <w:tc>
          <w:tcPr>
            <w:tcW w:w="1560" w:type="dxa"/>
          </w:tcPr>
          <w:p w:rsidR="004D4CA5" w:rsidRPr="004D4CA5" w:rsidRDefault="003F5721" w:rsidP="003A03D5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D4CA5" w:rsidRPr="004D4CA5">
              <w:rPr>
                <w:rFonts w:ascii="Times New Roman" w:hAnsi="Times New Roman"/>
                <w:sz w:val="24"/>
                <w:szCs w:val="24"/>
              </w:rPr>
              <w:t>о 15 грудня</w:t>
            </w:r>
          </w:p>
        </w:tc>
      </w:tr>
      <w:tr w:rsidR="004D4CA5" w:rsidRPr="004D4CA5" w:rsidTr="00252D39">
        <w:tc>
          <w:tcPr>
            <w:tcW w:w="534" w:type="dxa"/>
          </w:tcPr>
          <w:p w:rsidR="004D4CA5" w:rsidRPr="004D4CA5" w:rsidRDefault="004D4CA5" w:rsidP="003A03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5562" w:type="dxa"/>
            <w:gridSpan w:val="2"/>
          </w:tcPr>
          <w:p w:rsidR="004D4CA5" w:rsidRPr="004D4CA5" w:rsidRDefault="004D4CA5" w:rsidP="003A03D5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A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Організація та проведення громадських акцій </w:t>
            </w:r>
            <w:r w:rsidR="000255E2">
              <w:rPr>
                <w:rFonts w:ascii="Times New Roman" w:hAnsi="Times New Roman"/>
                <w:sz w:val="24"/>
                <w:szCs w:val="24"/>
              </w:rPr>
              <w:t>«</w:t>
            </w:r>
            <w:r w:rsidRPr="004D4CA5">
              <w:rPr>
                <w:rFonts w:ascii="Times New Roman" w:hAnsi="Times New Roman"/>
                <w:sz w:val="24"/>
                <w:szCs w:val="24"/>
                <w:highlight w:val="white"/>
              </w:rPr>
              <w:t>Запобігти. Врятувати. Допомогти</w:t>
            </w:r>
            <w:r w:rsidR="000255E2">
              <w:rPr>
                <w:rFonts w:ascii="Times New Roman" w:hAnsi="Times New Roman"/>
                <w:sz w:val="24"/>
                <w:szCs w:val="24"/>
              </w:rPr>
              <w:t>»</w:t>
            </w:r>
            <w:r w:rsidR="000255E2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r w:rsidRPr="004D4CA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та </w:t>
            </w:r>
            <w:r w:rsidR="000255E2">
              <w:rPr>
                <w:rFonts w:ascii="Times New Roman" w:hAnsi="Times New Roman"/>
                <w:sz w:val="24"/>
                <w:szCs w:val="24"/>
              </w:rPr>
              <w:t>«</w:t>
            </w:r>
            <w:r w:rsidRPr="004D4CA5">
              <w:rPr>
                <w:rFonts w:ascii="Times New Roman" w:hAnsi="Times New Roman"/>
                <w:sz w:val="24"/>
                <w:szCs w:val="24"/>
                <w:highlight w:val="white"/>
              </w:rPr>
              <w:t>Герой-рятувальник року</w:t>
            </w:r>
            <w:r w:rsidR="000255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4D4CA5" w:rsidRPr="004D4CA5" w:rsidRDefault="004D4CA5" w:rsidP="003F57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4CA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Новосанжарський</w:t>
            </w:r>
            <w:proofErr w:type="spellEnd"/>
            <w:r w:rsidRPr="004D4CA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РС Г</w:t>
            </w: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ДСНС України у Полтавській області</w:t>
            </w:r>
          </w:p>
        </w:tc>
        <w:tc>
          <w:tcPr>
            <w:tcW w:w="4110" w:type="dxa"/>
          </w:tcPr>
          <w:p w:rsidR="004D4CA5" w:rsidRPr="004D4CA5" w:rsidRDefault="004D4CA5" w:rsidP="003A03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Органи місцевого самоврядування, засоби масової інформації</w:t>
            </w:r>
          </w:p>
        </w:tc>
        <w:tc>
          <w:tcPr>
            <w:tcW w:w="1560" w:type="dxa"/>
          </w:tcPr>
          <w:p w:rsidR="004D4CA5" w:rsidRPr="004D4CA5" w:rsidRDefault="003F5721" w:rsidP="003A03D5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D4CA5" w:rsidRPr="004D4CA5">
              <w:rPr>
                <w:rFonts w:ascii="Times New Roman" w:hAnsi="Times New Roman"/>
                <w:sz w:val="24"/>
                <w:szCs w:val="24"/>
              </w:rPr>
              <w:t>о 15 грудня</w:t>
            </w:r>
          </w:p>
        </w:tc>
      </w:tr>
      <w:tr w:rsidR="004D4CA5" w:rsidRPr="004D4CA5" w:rsidTr="00252D39">
        <w:tc>
          <w:tcPr>
            <w:tcW w:w="534" w:type="dxa"/>
          </w:tcPr>
          <w:p w:rsidR="004D4CA5" w:rsidRPr="004D4CA5" w:rsidRDefault="004D4CA5" w:rsidP="003A03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5562" w:type="dxa"/>
            <w:gridSpan w:val="2"/>
          </w:tcPr>
          <w:p w:rsidR="004D4CA5" w:rsidRPr="004D4CA5" w:rsidRDefault="004D4CA5" w:rsidP="003A03D5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A5">
              <w:rPr>
                <w:rFonts w:ascii="Times New Roman" w:hAnsi="Times New Roman"/>
                <w:sz w:val="24"/>
                <w:szCs w:val="24"/>
              </w:rPr>
              <w:t xml:space="preserve">Проведення шкільного етапу Всеукраїнського фестивалю дружин юних пожежних </w:t>
            </w:r>
          </w:p>
        </w:tc>
        <w:tc>
          <w:tcPr>
            <w:tcW w:w="3828" w:type="dxa"/>
          </w:tcPr>
          <w:p w:rsidR="004D4CA5" w:rsidRPr="004D4CA5" w:rsidRDefault="004D4CA5" w:rsidP="003F5721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A5">
              <w:rPr>
                <w:rFonts w:ascii="Times New Roman" w:hAnsi="Times New Roman"/>
                <w:sz w:val="24"/>
                <w:szCs w:val="24"/>
              </w:rPr>
              <w:t xml:space="preserve">Відділ освіти </w:t>
            </w:r>
            <w:proofErr w:type="spellStart"/>
            <w:r w:rsidR="003F5721">
              <w:rPr>
                <w:rFonts w:ascii="Times New Roman" w:hAnsi="Times New Roman"/>
                <w:sz w:val="24"/>
                <w:szCs w:val="24"/>
              </w:rPr>
              <w:t>Новосанжарської</w:t>
            </w:r>
            <w:proofErr w:type="spellEnd"/>
            <w:r w:rsidRPr="004D4CA5">
              <w:rPr>
                <w:rFonts w:ascii="Times New Roman" w:hAnsi="Times New Roman"/>
                <w:sz w:val="24"/>
                <w:szCs w:val="24"/>
              </w:rPr>
              <w:t xml:space="preserve"> селищної ради, </w:t>
            </w:r>
            <w:proofErr w:type="spellStart"/>
            <w:r w:rsidRPr="004D4CA5">
              <w:rPr>
                <w:rFonts w:ascii="Times New Roman" w:hAnsi="Times New Roman"/>
                <w:sz w:val="24"/>
                <w:szCs w:val="24"/>
                <w:lang w:eastAsia="uk-UA"/>
              </w:rPr>
              <w:t>Новосанжарський</w:t>
            </w:r>
            <w:proofErr w:type="spellEnd"/>
            <w:r w:rsidRPr="004D4CA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РС Г</w:t>
            </w:r>
            <w:r w:rsidRPr="004D4CA5">
              <w:rPr>
                <w:rFonts w:ascii="Times New Roman" w:hAnsi="Times New Roman"/>
                <w:sz w:val="24"/>
                <w:szCs w:val="24"/>
              </w:rPr>
              <w:t>У ДСНС України у Полтавській області</w:t>
            </w:r>
          </w:p>
        </w:tc>
        <w:tc>
          <w:tcPr>
            <w:tcW w:w="4110" w:type="dxa"/>
          </w:tcPr>
          <w:p w:rsidR="004D4CA5" w:rsidRPr="004D4CA5" w:rsidRDefault="004D4CA5" w:rsidP="003A03D5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A5">
              <w:rPr>
                <w:rFonts w:ascii="Times New Roman" w:hAnsi="Times New Roman"/>
                <w:spacing w:val="2"/>
                <w:sz w:val="24"/>
                <w:szCs w:val="24"/>
              </w:rPr>
              <w:t>Підприємства, установи та організації</w:t>
            </w:r>
            <w:r w:rsidRPr="004D4CA5">
              <w:rPr>
                <w:rFonts w:ascii="Times New Roman" w:hAnsi="Times New Roman"/>
                <w:sz w:val="24"/>
                <w:szCs w:val="24"/>
              </w:rPr>
              <w:t>, команди-переможці змагань</w:t>
            </w:r>
          </w:p>
        </w:tc>
        <w:tc>
          <w:tcPr>
            <w:tcW w:w="1560" w:type="dxa"/>
          </w:tcPr>
          <w:p w:rsidR="004D4CA5" w:rsidRPr="004D4CA5" w:rsidRDefault="003F5721" w:rsidP="003F5721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D4CA5" w:rsidRPr="004D4CA5">
              <w:rPr>
                <w:rFonts w:ascii="Times New Roman" w:hAnsi="Times New Roman"/>
                <w:sz w:val="24"/>
                <w:szCs w:val="24"/>
              </w:rPr>
              <w:t>вітень- вересень</w:t>
            </w:r>
          </w:p>
        </w:tc>
      </w:tr>
    </w:tbl>
    <w:p w:rsidR="004D4CA5" w:rsidRDefault="004D4CA5" w:rsidP="004D4CA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F5721" w:rsidRPr="004D4CA5" w:rsidRDefault="003F5721" w:rsidP="004D4CA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F5721" w:rsidRPr="003F5721" w:rsidRDefault="004D4CA5" w:rsidP="003F5721">
      <w:pPr>
        <w:spacing w:after="0" w:line="240" w:lineRule="auto"/>
        <w:ind w:left="127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57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Керуючий справами </w:t>
      </w:r>
    </w:p>
    <w:p w:rsidR="004D4CA5" w:rsidRPr="003F5721" w:rsidRDefault="004D4CA5" w:rsidP="003F5721">
      <w:pPr>
        <w:spacing w:after="0" w:line="240" w:lineRule="auto"/>
        <w:ind w:left="127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57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виконавчого комітету селищної ради </w:t>
      </w:r>
      <w:r w:rsidRPr="003F572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F572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F572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F5721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</w:t>
      </w:r>
      <w:r w:rsidR="003F5721" w:rsidRPr="003F572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F5721" w:rsidRPr="003F572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F5721" w:rsidRPr="003F572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F5721">
        <w:rPr>
          <w:rFonts w:ascii="Times New Roman" w:hAnsi="Times New Roman" w:cs="Times New Roman"/>
          <w:b/>
          <w:sz w:val="28"/>
          <w:szCs w:val="28"/>
          <w:lang w:val="uk-UA"/>
        </w:rPr>
        <w:t>В.М. Василенко</w:t>
      </w:r>
    </w:p>
    <w:p w:rsidR="004D4CA5" w:rsidRDefault="004D4CA5" w:rsidP="003F5721">
      <w:pPr>
        <w:spacing w:after="12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D4CA5" w:rsidSect="003F572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AC5"/>
    <w:multiLevelType w:val="hybridMultilevel"/>
    <w:tmpl w:val="42727BDA"/>
    <w:lvl w:ilvl="0" w:tplc="E80EF47C">
      <w:start w:val="1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36273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A2259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9E7C7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62FCA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2CFE9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9093A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22597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D083A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69667C"/>
    <w:multiLevelType w:val="hybridMultilevel"/>
    <w:tmpl w:val="EF3A4966"/>
    <w:lvl w:ilvl="0" w:tplc="4DDE9CA0">
      <w:start w:val="3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34F08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DA5D7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76F45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68236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B2C76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D01EF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B0A9C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CC6FE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B22041"/>
    <w:multiLevelType w:val="hybridMultilevel"/>
    <w:tmpl w:val="4F283A5E"/>
    <w:lvl w:ilvl="0" w:tplc="AEA230B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106BA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7E25E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2AB73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3C43D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B8D3E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C681C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1AAE8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F075E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95690A"/>
    <w:multiLevelType w:val="hybridMultilevel"/>
    <w:tmpl w:val="FDA09C38"/>
    <w:lvl w:ilvl="0" w:tplc="A4DC200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F2C2D2">
      <w:start w:val="1"/>
      <w:numFmt w:val="lowerLetter"/>
      <w:lvlText w:val="%2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0C40BA">
      <w:start w:val="1"/>
      <w:numFmt w:val="lowerRoman"/>
      <w:lvlText w:val="%3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E47DF0">
      <w:start w:val="1"/>
      <w:numFmt w:val="decimal"/>
      <w:lvlText w:val="%4"/>
      <w:lvlJc w:val="left"/>
      <w:pPr>
        <w:ind w:left="3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34D0BE">
      <w:start w:val="1"/>
      <w:numFmt w:val="lowerLetter"/>
      <w:lvlText w:val="%5"/>
      <w:lvlJc w:val="left"/>
      <w:pPr>
        <w:ind w:left="3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F69940">
      <w:start w:val="1"/>
      <w:numFmt w:val="lowerRoman"/>
      <w:lvlText w:val="%6"/>
      <w:lvlJc w:val="left"/>
      <w:pPr>
        <w:ind w:left="4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0A7230">
      <w:start w:val="1"/>
      <w:numFmt w:val="decimal"/>
      <w:lvlText w:val="%7"/>
      <w:lvlJc w:val="left"/>
      <w:pPr>
        <w:ind w:left="5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32603E">
      <w:start w:val="1"/>
      <w:numFmt w:val="lowerLetter"/>
      <w:lvlText w:val="%8"/>
      <w:lvlJc w:val="left"/>
      <w:pPr>
        <w:ind w:left="6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2A7B02">
      <w:start w:val="1"/>
      <w:numFmt w:val="lowerRoman"/>
      <w:lvlText w:val="%9"/>
      <w:lvlJc w:val="left"/>
      <w:pPr>
        <w:ind w:left="6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2244C3"/>
    <w:multiLevelType w:val="hybridMultilevel"/>
    <w:tmpl w:val="56B48DBA"/>
    <w:lvl w:ilvl="0" w:tplc="95CC4D6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80816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E0F55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A0777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B6046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B0903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9C512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3CC52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3EFE1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646374"/>
    <w:multiLevelType w:val="hybridMultilevel"/>
    <w:tmpl w:val="4094BAD6"/>
    <w:lvl w:ilvl="0" w:tplc="53703ED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EAA2C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A6967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F6219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C87FB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28DDC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D6CBA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400BB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7A9AE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170A03"/>
    <w:multiLevelType w:val="hybridMultilevel"/>
    <w:tmpl w:val="86480A2E"/>
    <w:lvl w:ilvl="0" w:tplc="0410458C">
      <w:start w:val="1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F8E34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D4FA3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1A275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02A8C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AAE57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1EFDB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E87A8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F829F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E51DE8"/>
    <w:multiLevelType w:val="hybridMultilevel"/>
    <w:tmpl w:val="21FE87E2"/>
    <w:lvl w:ilvl="0" w:tplc="7C10D976">
      <w:start w:val="1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6EDD0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BE804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6E966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EC41B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5490A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96AD4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DEFC9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3EC90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0666675"/>
    <w:multiLevelType w:val="hybridMultilevel"/>
    <w:tmpl w:val="E82A1388"/>
    <w:lvl w:ilvl="0" w:tplc="C304F12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EC0A6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2FB3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663FE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8E462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3CB4E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8641E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B0E9F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26E39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29C5740"/>
    <w:multiLevelType w:val="hybridMultilevel"/>
    <w:tmpl w:val="DB54DED2"/>
    <w:lvl w:ilvl="0" w:tplc="A42E14A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463EB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58782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AE232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00700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0CE67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086BE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BEAD5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ECCE3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29D3A24"/>
    <w:multiLevelType w:val="hybridMultilevel"/>
    <w:tmpl w:val="555AF586"/>
    <w:lvl w:ilvl="0" w:tplc="99409D66">
      <w:start w:val="2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B227B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1A801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E0C5C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86591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D07C7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50723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4E243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2CBB7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396D9B"/>
    <w:rsid w:val="000255E2"/>
    <w:rsid w:val="000260A4"/>
    <w:rsid w:val="00042DC7"/>
    <w:rsid w:val="000B22F9"/>
    <w:rsid w:val="001157BE"/>
    <w:rsid w:val="00130CAC"/>
    <w:rsid w:val="00154332"/>
    <w:rsid w:val="001A063B"/>
    <w:rsid w:val="001A4082"/>
    <w:rsid w:val="001D7E44"/>
    <w:rsid w:val="0022078B"/>
    <w:rsid w:val="00231A01"/>
    <w:rsid w:val="00233E72"/>
    <w:rsid w:val="00252D39"/>
    <w:rsid w:val="00296E9E"/>
    <w:rsid w:val="00304394"/>
    <w:rsid w:val="00372093"/>
    <w:rsid w:val="00396D9B"/>
    <w:rsid w:val="00397D3C"/>
    <w:rsid w:val="003C5310"/>
    <w:rsid w:val="003D07E1"/>
    <w:rsid w:val="003F5721"/>
    <w:rsid w:val="003F7C98"/>
    <w:rsid w:val="00412674"/>
    <w:rsid w:val="00444B83"/>
    <w:rsid w:val="00480D83"/>
    <w:rsid w:val="004B1FFC"/>
    <w:rsid w:val="004D4CA5"/>
    <w:rsid w:val="004F6BB9"/>
    <w:rsid w:val="00530F56"/>
    <w:rsid w:val="0056612E"/>
    <w:rsid w:val="00591D66"/>
    <w:rsid w:val="00655BBC"/>
    <w:rsid w:val="006F3FF6"/>
    <w:rsid w:val="007008CC"/>
    <w:rsid w:val="00734E80"/>
    <w:rsid w:val="007413BF"/>
    <w:rsid w:val="007527E8"/>
    <w:rsid w:val="00763548"/>
    <w:rsid w:val="007821E5"/>
    <w:rsid w:val="007C33F0"/>
    <w:rsid w:val="008026C8"/>
    <w:rsid w:val="008363E7"/>
    <w:rsid w:val="00913D53"/>
    <w:rsid w:val="00965B73"/>
    <w:rsid w:val="0098046D"/>
    <w:rsid w:val="009924C0"/>
    <w:rsid w:val="00997AE8"/>
    <w:rsid w:val="009B7B2F"/>
    <w:rsid w:val="00A1584A"/>
    <w:rsid w:val="00A91FD4"/>
    <w:rsid w:val="00AA7136"/>
    <w:rsid w:val="00AD6B00"/>
    <w:rsid w:val="00AE51A0"/>
    <w:rsid w:val="00B06866"/>
    <w:rsid w:val="00B14E1A"/>
    <w:rsid w:val="00B55A8D"/>
    <w:rsid w:val="00B97109"/>
    <w:rsid w:val="00BA34D9"/>
    <w:rsid w:val="00BA51EE"/>
    <w:rsid w:val="00BB4358"/>
    <w:rsid w:val="00BD0913"/>
    <w:rsid w:val="00C10741"/>
    <w:rsid w:val="00C43D5A"/>
    <w:rsid w:val="00C61F97"/>
    <w:rsid w:val="00CA5025"/>
    <w:rsid w:val="00CB1DD0"/>
    <w:rsid w:val="00DD16B4"/>
    <w:rsid w:val="00DD6B10"/>
    <w:rsid w:val="00ED30FE"/>
    <w:rsid w:val="00F25AC2"/>
    <w:rsid w:val="00F6796A"/>
    <w:rsid w:val="00FA6047"/>
    <w:rsid w:val="00FB36A1"/>
    <w:rsid w:val="00FB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5BC76"/>
  <w15:docId w15:val="{06E082D6-BD9A-49BE-8E72-133FB38B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FFC"/>
  </w:style>
  <w:style w:type="paragraph" w:styleId="2">
    <w:name w:val="heading 2"/>
    <w:basedOn w:val="a"/>
    <w:next w:val="a"/>
    <w:link w:val="20"/>
    <w:semiHidden/>
    <w:unhideWhenUsed/>
    <w:qFormat/>
    <w:rsid w:val="001157BE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7E1"/>
    <w:pPr>
      <w:ind w:left="720"/>
      <w:contextualSpacing/>
    </w:pPr>
  </w:style>
  <w:style w:type="character" w:customStyle="1" w:styleId="apple-converted-space">
    <w:name w:val="apple-converted-space"/>
    <w:basedOn w:val="a0"/>
    <w:rsid w:val="009924C0"/>
  </w:style>
  <w:style w:type="table" w:styleId="a4">
    <w:name w:val="Table Grid"/>
    <w:basedOn w:val="a1"/>
    <w:uiPriority w:val="39"/>
    <w:rsid w:val="009924C0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7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796A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0260A4"/>
    <w:rPr>
      <w:b/>
      <w:bCs/>
    </w:rPr>
  </w:style>
  <w:style w:type="paragraph" w:styleId="a8">
    <w:name w:val="Normal (Web)"/>
    <w:basedOn w:val="a"/>
    <w:uiPriority w:val="99"/>
    <w:semiHidden/>
    <w:unhideWhenUsed/>
    <w:rsid w:val="00802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9">
    <w:name w:val="Нормальний текст"/>
    <w:basedOn w:val="a"/>
    <w:rsid w:val="00DD16B4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a">
    <w:name w:val="a"/>
    <w:basedOn w:val="a"/>
    <w:rsid w:val="004D4CA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rmalText">
    <w:name w:val="Normal Text"/>
    <w:basedOn w:val="a"/>
    <w:rsid w:val="004D4CA5"/>
    <w:pPr>
      <w:spacing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rvts23">
    <w:name w:val="rvts23"/>
    <w:basedOn w:val="a0"/>
    <w:rsid w:val="004D4CA5"/>
  </w:style>
  <w:style w:type="character" w:customStyle="1" w:styleId="20">
    <w:name w:val="Заголовок 2 Знак"/>
    <w:basedOn w:val="a0"/>
    <w:link w:val="2"/>
    <w:semiHidden/>
    <w:rsid w:val="001157BE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0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7</Pages>
  <Words>1824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2018-02-09T13:25:00Z</cp:lastPrinted>
  <dcterms:created xsi:type="dcterms:W3CDTF">2021-03-15T18:48:00Z</dcterms:created>
  <dcterms:modified xsi:type="dcterms:W3CDTF">2021-04-06T11:13:00Z</dcterms:modified>
</cp:coreProperties>
</file>