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F2" w:rsidRDefault="00D71815" w:rsidP="00A04BCA">
      <w:pPr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D71815" w:rsidRDefault="00D71815" w:rsidP="00A04BCA">
      <w:pPr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</w:t>
      </w:r>
    </w:p>
    <w:p w:rsidR="00A04BCA" w:rsidRDefault="00A04BCA" w:rsidP="00A04BCA">
      <w:pPr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Новосанжарської селищної ради</w:t>
      </w:r>
    </w:p>
    <w:p w:rsidR="00D71815" w:rsidRPr="00131666" w:rsidRDefault="009F35DA" w:rsidP="00A04BCA">
      <w:pPr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71815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D73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0C2E48">
        <w:rPr>
          <w:rFonts w:ascii="Times New Roman" w:hAnsi="Times New Roman" w:cs="Times New Roman"/>
          <w:sz w:val="28"/>
          <w:szCs w:val="28"/>
          <w:lang w:val="uk-UA"/>
        </w:rPr>
        <w:t xml:space="preserve"> лютого</w:t>
      </w:r>
      <w:r w:rsidR="00D71815">
        <w:rPr>
          <w:rFonts w:ascii="Times New Roman" w:hAnsi="Times New Roman" w:cs="Times New Roman"/>
          <w:sz w:val="28"/>
          <w:szCs w:val="28"/>
          <w:lang w:val="uk-UA"/>
        </w:rPr>
        <w:t xml:space="preserve"> 2021 року № </w:t>
      </w:r>
      <w:r w:rsidR="00F51D73">
        <w:rPr>
          <w:rFonts w:ascii="Times New Roman" w:hAnsi="Times New Roman" w:cs="Times New Roman"/>
          <w:sz w:val="28"/>
          <w:szCs w:val="28"/>
          <w:lang w:val="uk-UA"/>
        </w:rPr>
        <w:t>11</w:t>
      </w:r>
      <w:bookmarkStart w:id="0" w:name="_GoBack"/>
      <w:bookmarkEnd w:id="0"/>
    </w:p>
    <w:p w:rsidR="00D71815" w:rsidRDefault="00D7181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71815" w:rsidRPr="00D71815" w:rsidRDefault="00D71815" w:rsidP="00D718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71815">
        <w:rPr>
          <w:rFonts w:ascii="Times New Roman" w:hAnsi="Times New Roman" w:cs="Times New Roman"/>
          <w:b/>
          <w:sz w:val="32"/>
          <w:szCs w:val="32"/>
          <w:lang w:val="uk-UA"/>
        </w:rPr>
        <w:t>ПЕРЕЛІК</w:t>
      </w:r>
    </w:p>
    <w:p w:rsidR="00D71815" w:rsidRDefault="00D71815" w:rsidP="00D71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видів громадських робіт</w:t>
      </w:r>
    </w:p>
    <w:p w:rsidR="00D71815" w:rsidRDefault="00D71815" w:rsidP="00D71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4722" w:rsidRPr="008B56B7" w:rsidRDefault="00D71815" w:rsidP="008B56B7">
      <w:pPr>
        <w:pStyle w:val="ac"/>
        <w:numPr>
          <w:ilvl w:val="0"/>
          <w:numId w:val="1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6B7">
        <w:rPr>
          <w:rFonts w:ascii="Times New Roman" w:hAnsi="Times New Roman" w:cs="Times New Roman"/>
          <w:sz w:val="28"/>
          <w:szCs w:val="28"/>
          <w:lang w:val="uk-UA"/>
        </w:rPr>
        <w:t>Благоустрій та озеленення територій населених пунктів, установ освіти, охорони здоров’я, кладовищ, зон відпочинку і туризму, придорожніх смуг.</w:t>
      </w:r>
    </w:p>
    <w:p w:rsidR="000C4722" w:rsidRPr="008B56B7" w:rsidRDefault="000C4722" w:rsidP="006D55DF">
      <w:pPr>
        <w:pStyle w:val="ac"/>
        <w:numPr>
          <w:ilvl w:val="0"/>
          <w:numId w:val="1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6B7">
        <w:rPr>
          <w:rFonts w:ascii="Times New Roman" w:hAnsi="Times New Roman" w:cs="Times New Roman"/>
          <w:sz w:val="28"/>
          <w:szCs w:val="28"/>
          <w:lang w:val="uk-UA"/>
        </w:rPr>
        <w:t>Некваліфіковані роботи на будівництві або ремонтні роботи об’єктів</w:t>
      </w:r>
      <w:r w:rsidR="008B5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56B7">
        <w:rPr>
          <w:rFonts w:ascii="Times New Roman" w:hAnsi="Times New Roman" w:cs="Times New Roman"/>
          <w:sz w:val="28"/>
          <w:szCs w:val="28"/>
          <w:lang w:val="uk-UA"/>
        </w:rPr>
        <w:t>соціальної сфери.</w:t>
      </w:r>
    </w:p>
    <w:p w:rsidR="000C4722" w:rsidRPr="008B56B7" w:rsidRDefault="000C4722" w:rsidP="00431E44">
      <w:pPr>
        <w:pStyle w:val="ac"/>
        <w:numPr>
          <w:ilvl w:val="0"/>
          <w:numId w:val="1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6B7">
        <w:rPr>
          <w:rFonts w:ascii="Times New Roman" w:hAnsi="Times New Roman" w:cs="Times New Roman"/>
          <w:sz w:val="28"/>
          <w:szCs w:val="28"/>
          <w:lang w:val="uk-UA"/>
        </w:rPr>
        <w:t>Некваліфіковані роботи на будівництві автомобільних шляхів, каналізаційних, газових, водопровідних та інших транспортних споруд.</w:t>
      </w:r>
    </w:p>
    <w:p w:rsidR="000C4722" w:rsidRPr="008B56B7" w:rsidRDefault="000C4722" w:rsidP="00B50725">
      <w:pPr>
        <w:pStyle w:val="ac"/>
        <w:numPr>
          <w:ilvl w:val="0"/>
          <w:numId w:val="1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6B7">
        <w:rPr>
          <w:rFonts w:ascii="Times New Roman" w:hAnsi="Times New Roman" w:cs="Times New Roman"/>
          <w:sz w:val="28"/>
          <w:szCs w:val="28"/>
          <w:lang w:val="uk-UA"/>
        </w:rPr>
        <w:t>Впорядкування місць меморіального поховання, які мають офіційний статус.</w:t>
      </w:r>
    </w:p>
    <w:p w:rsidR="000C4722" w:rsidRPr="008B56B7" w:rsidRDefault="000C4722" w:rsidP="00FE594D">
      <w:pPr>
        <w:pStyle w:val="ac"/>
        <w:numPr>
          <w:ilvl w:val="0"/>
          <w:numId w:val="1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6B7">
        <w:rPr>
          <w:rFonts w:ascii="Times New Roman" w:hAnsi="Times New Roman" w:cs="Times New Roman"/>
          <w:sz w:val="28"/>
          <w:szCs w:val="28"/>
          <w:lang w:val="uk-UA"/>
        </w:rPr>
        <w:t>Роботи з відновлення заповідників, пам’яток архітектури, історії та культури.</w:t>
      </w:r>
    </w:p>
    <w:p w:rsidR="000C4722" w:rsidRPr="008B56B7" w:rsidRDefault="000C4722" w:rsidP="002A003F">
      <w:pPr>
        <w:pStyle w:val="ac"/>
        <w:numPr>
          <w:ilvl w:val="0"/>
          <w:numId w:val="1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6B7">
        <w:rPr>
          <w:rFonts w:ascii="Times New Roman" w:hAnsi="Times New Roman" w:cs="Times New Roman"/>
          <w:sz w:val="28"/>
          <w:szCs w:val="28"/>
          <w:lang w:val="uk-UA"/>
        </w:rPr>
        <w:t>Інформування</w:t>
      </w:r>
      <w:r w:rsidR="005726F7" w:rsidRPr="008B5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56B7"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  <w:r w:rsidR="005726F7" w:rsidRPr="008B5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56B7">
        <w:rPr>
          <w:rFonts w:ascii="Times New Roman" w:hAnsi="Times New Roman" w:cs="Times New Roman"/>
          <w:sz w:val="28"/>
          <w:szCs w:val="28"/>
          <w:lang w:val="uk-UA"/>
        </w:rPr>
        <w:t>щодо державної політики</w:t>
      </w:r>
      <w:r w:rsidR="005726F7" w:rsidRPr="008B5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56B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726F7" w:rsidRPr="008B5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56B7">
        <w:rPr>
          <w:rFonts w:ascii="Times New Roman" w:hAnsi="Times New Roman" w:cs="Times New Roman"/>
          <w:sz w:val="28"/>
          <w:szCs w:val="28"/>
          <w:lang w:val="uk-UA"/>
        </w:rPr>
        <w:t>сфері законності та правопорядку,</w:t>
      </w:r>
      <w:r w:rsidR="008B5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56B7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5726F7" w:rsidRPr="008B5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56B7">
        <w:rPr>
          <w:rFonts w:ascii="Times New Roman" w:hAnsi="Times New Roman" w:cs="Times New Roman"/>
          <w:sz w:val="28"/>
          <w:szCs w:val="28"/>
          <w:lang w:val="uk-UA"/>
        </w:rPr>
        <w:t>профілактично-роз’яснювальної роботи з запобігання вчинення протиправних діянь.</w:t>
      </w:r>
    </w:p>
    <w:p w:rsidR="000C4722" w:rsidRPr="008B56B7" w:rsidRDefault="005726F7" w:rsidP="009E3C0A">
      <w:pPr>
        <w:pStyle w:val="ac"/>
        <w:numPr>
          <w:ilvl w:val="0"/>
          <w:numId w:val="1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6B7">
        <w:rPr>
          <w:rFonts w:ascii="Times New Roman" w:hAnsi="Times New Roman" w:cs="Times New Roman"/>
          <w:sz w:val="28"/>
          <w:szCs w:val="28"/>
          <w:lang w:val="uk-UA"/>
        </w:rPr>
        <w:t>Інформування населення стосовно порядку отримання житлових</w:t>
      </w:r>
      <w:r w:rsidR="008B56B7" w:rsidRPr="008B5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56B7">
        <w:rPr>
          <w:rFonts w:ascii="Times New Roman" w:hAnsi="Times New Roman" w:cs="Times New Roman"/>
          <w:sz w:val="28"/>
          <w:szCs w:val="28"/>
          <w:lang w:val="uk-UA"/>
        </w:rPr>
        <w:t>субсидій, з кур’єрською доставкою документів та запитів.</w:t>
      </w:r>
    </w:p>
    <w:p w:rsidR="005726F7" w:rsidRPr="008B56B7" w:rsidRDefault="005726F7" w:rsidP="006D09DB">
      <w:pPr>
        <w:pStyle w:val="ac"/>
        <w:numPr>
          <w:ilvl w:val="0"/>
          <w:numId w:val="1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6B7">
        <w:rPr>
          <w:rFonts w:ascii="Times New Roman" w:hAnsi="Times New Roman" w:cs="Times New Roman"/>
          <w:sz w:val="28"/>
          <w:szCs w:val="28"/>
          <w:lang w:val="uk-UA"/>
        </w:rPr>
        <w:t>Роботи, пов’язані з</w:t>
      </w:r>
      <w:r w:rsidR="00A25660" w:rsidRPr="008B5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56B7">
        <w:rPr>
          <w:rFonts w:ascii="Times New Roman" w:hAnsi="Times New Roman" w:cs="Times New Roman"/>
          <w:sz w:val="28"/>
          <w:szCs w:val="28"/>
          <w:lang w:val="uk-UA"/>
        </w:rPr>
        <w:t>наданням</w:t>
      </w:r>
      <w:r w:rsidR="00A25660" w:rsidRPr="008B5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56B7">
        <w:rPr>
          <w:rFonts w:ascii="Times New Roman" w:hAnsi="Times New Roman" w:cs="Times New Roman"/>
          <w:sz w:val="28"/>
          <w:szCs w:val="28"/>
          <w:lang w:val="uk-UA"/>
        </w:rPr>
        <w:t>допомоги учасникам АТО</w:t>
      </w:r>
      <w:r w:rsidR="00A25660" w:rsidRPr="008B5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56B7">
        <w:rPr>
          <w:rFonts w:ascii="Times New Roman" w:hAnsi="Times New Roman" w:cs="Times New Roman"/>
          <w:sz w:val="28"/>
          <w:szCs w:val="28"/>
          <w:lang w:val="uk-UA"/>
        </w:rPr>
        <w:t>та членам їх сімей.</w:t>
      </w:r>
    </w:p>
    <w:p w:rsidR="00A25660" w:rsidRPr="008B56B7" w:rsidRDefault="00A25660" w:rsidP="00FB41AF">
      <w:pPr>
        <w:pStyle w:val="ac"/>
        <w:numPr>
          <w:ilvl w:val="0"/>
          <w:numId w:val="1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6B7">
        <w:rPr>
          <w:rFonts w:ascii="Times New Roman" w:hAnsi="Times New Roman" w:cs="Times New Roman"/>
          <w:sz w:val="28"/>
          <w:szCs w:val="28"/>
          <w:lang w:val="uk-UA"/>
        </w:rPr>
        <w:t>Проведення соціальної роботи з сім’ями, дітьми та молоддю, які потребують сторонньої допомоги, шляхом їх виявлення, обліку та вивчення потреб, планування та визначення методів допомоги, надання соціальних послуг, забезпечення необхідності соціального супроводу.</w:t>
      </w:r>
    </w:p>
    <w:p w:rsidR="00A25660" w:rsidRPr="008B56B7" w:rsidRDefault="00A25660" w:rsidP="00BE1125">
      <w:pPr>
        <w:pStyle w:val="ac"/>
        <w:numPr>
          <w:ilvl w:val="0"/>
          <w:numId w:val="1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6B7">
        <w:rPr>
          <w:rFonts w:ascii="Times New Roman" w:hAnsi="Times New Roman" w:cs="Times New Roman"/>
          <w:sz w:val="28"/>
          <w:szCs w:val="28"/>
          <w:lang w:val="uk-UA"/>
        </w:rPr>
        <w:t>Екологічний захист навколишнього середовища:  упорядкування придорожніх смуг, прибирання берегів річок, несанкціонованих сміттєзвалищ, громадських криниць, очистка канав.</w:t>
      </w:r>
    </w:p>
    <w:p w:rsidR="00A25660" w:rsidRPr="008B56B7" w:rsidRDefault="00A25660" w:rsidP="00AD6E82">
      <w:pPr>
        <w:pStyle w:val="ac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6B7">
        <w:rPr>
          <w:rFonts w:ascii="Times New Roman" w:hAnsi="Times New Roman" w:cs="Times New Roman"/>
          <w:sz w:val="28"/>
          <w:szCs w:val="28"/>
          <w:lang w:val="uk-UA"/>
        </w:rPr>
        <w:t>Упорядкування територій населених пунктів з метою ліквідації наслідків надзвичайних ситуацій, визнаних рішенням органів виконавчої влади.</w:t>
      </w:r>
    </w:p>
    <w:p w:rsidR="00C4614C" w:rsidRDefault="00C4614C" w:rsidP="008B56B7">
      <w:pPr>
        <w:pStyle w:val="ac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доступні види трудової діяльності.</w:t>
      </w:r>
    </w:p>
    <w:p w:rsidR="00A90B33" w:rsidRPr="00C4614C" w:rsidRDefault="00A90B33" w:rsidP="008B56B7">
      <w:pPr>
        <w:pStyle w:val="ac"/>
        <w:spacing w:after="0"/>
        <w:ind w:left="78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614C" w:rsidRPr="000C4722" w:rsidRDefault="00C4614C" w:rsidP="00C4614C">
      <w:pPr>
        <w:pStyle w:val="ac"/>
        <w:spacing w:after="0"/>
        <w:ind w:left="78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722" w:rsidRPr="008B56B7" w:rsidRDefault="00C4614C" w:rsidP="000C472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56B7"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 w:rsidR="00C4614C" w:rsidRPr="008B56B7" w:rsidRDefault="00C4614C" w:rsidP="000C472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5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комітету селищної ради                                                         </w:t>
      </w:r>
      <w:r w:rsidR="008B5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8B5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В.М. Василенко </w:t>
      </w:r>
    </w:p>
    <w:sectPr w:rsidR="00C4614C" w:rsidRPr="008B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AE4" w:rsidRDefault="00615AE4" w:rsidP="004A5BAC">
      <w:pPr>
        <w:spacing w:after="0" w:line="240" w:lineRule="auto"/>
      </w:pPr>
      <w:r>
        <w:separator/>
      </w:r>
    </w:p>
  </w:endnote>
  <w:endnote w:type="continuationSeparator" w:id="0">
    <w:p w:rsidR="00615AE4" w:rsidRDefault="00615AE4" w:rsidP="004A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AE4" w:rsidRDefault="00615AE4" w:rsidP="004A5BAC">
      <w:pPr>
        <w:spacing w:after="0" w:line="240" w:lineRule="auto"/>
      </w:pPr>
      <w:r>
        <w:separator/>
      </w:r>
    </w:p>
  </w:footnote>
  <w:footnote w:type="continuationSeparator" w:id="0">
    <w:p w:rsidR="00615AE4" w:rsidRDefault="00615AE4" w:rsidP="004A5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F6388"/>
    <w:multiLevelType w:val="hybridMultilevel"/>
    <w:tmpl w:val="EF66A96A"/>
    <w:lvl w:ilvl="0" w:tplc="C972B19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F2"/>
    <w:rsid w:val="00062187"/>
    <w:rsid w:val="00066C2E"/>
    <w:rsid w:val="000C2E48"/>
    <w:rsid w:val="000C4722"/>
    <w:rsid w:val="00131666"/>
    <w:rsid w:val="00173875"/>
    <w:rsid w:val="001A216A"/>
    <w:rsid w:val="0026100E"/>
    <w:rsid w:val="002923F2"/>
    <w:rsid w:val="0037242B"/>
    <w:rsid w:val="003F4358"/>
    <w:rsid w:val="004226F2"/>
    <w:rsid w:val="00422C0E"/>
    <w:rsid w:val="00437F1C"/>
    <w:rsid w:val="00491876"/>
    <w:rsid w:val="004A5BAC"/>
    <w:rsid w:val="005159DD"/>
    <w:rsid w:val="005726F7"/>
    <w:rsid w:val="005A6239"/>
    <w:rsid w:val="005C03CA"/>
    <w:rsid w:val="00607DD2"/>
    <w:rsid w:val="00615AE4"/>
    <w:rsid w:val="00753852"/>
    <w:rsid w:val="007A5B62"/>
    <w:rsid w:val="007E7DC6"/>
    <w:rsid w:val="008B56B7"/>
    <w:rsid w:val="008D257D"/>
    <w:rsid w:val="00911C82"/>
    <w:rsid w:val="009B578E"/>
    <w:rsid w:val="009F35DA"/>
    <w:rsid w:val="00A010CC"/>
    <w:rsid w:val="00A04BCA"/>
    <w:rsid w:val="00A14FC5"/>
    <w:rsid w:val="00A25660"/>
    <w:rsid w:val="00A90B33"/>
    <w:rsid w:val="00BA13BD"/>
    <w:rsid w:val="00C3180C"/>
    <w:rsid w:val="00C4614C"/>
    <w:rsid w:val="00C54AD2"/>
    <w:rsid w:val="00D71815"/>
    <w:rsid w:val="00DB1290"/>
    <w:rsid w:val="00E03AB6"/>
    <w:rsid w:val="00EC2E4C"/>
    <w:rsid w:val="00ED09B2"/>
    <w:rsid w:val="00ED7E0A"/>
    <w:rsid w:val="00EE4850"/>
    <w:rsid w:val="00F12BEB"/>
    <w:rsid w:val="00F51D73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4F2E"/>
  <w15:chartTrackingRefBased/>
  <w15:docId w15:val="{5AF04586-26D4-4B58-80EB-6682F94A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9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09B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5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5BAC"/>
  </w:style>
  <w:style w:type="paragraph" w:styleId="a9">
    <w:name w:val="footer"/>
    <w:basedOn w:val="a"/>
    <w:link w:val="aa"/>
    <w:uiPriority w:val="99"/>
    <w:unhideWhenUsed/>
    <w:rsid w:val="004A5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5BAC"/>
  </w:style>
  <w:style w:type="paragraph" w:styleId="ab">
    <w:name w:val="envelope address"/>
    <w:basedOn w:val="a"/>
    <w:uiPriority w:val="99"/>
    <w:unhideWhenUsed/>
    <w:rsid w:val="00A010C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envelope return"/>
    <w:basedOn w:val="a"/>
    <w:uiPriority w:val="99"/>
    <w:unhideWhenUsed/>
    <w:rsid w:val="00A010C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c">
    <w:name w:val="List Paragraph"/>
    <w:basedOn w:val="a"/>
    <w:uiPriority w:val="34"/>
    <w:qFormat/>
    <w:rsid w:val="00D71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3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2020-12-21T06:42:00Z</cp:lastPrinted>
  <dcterms:created xsi:type="dcterms:W3CDTF">2021-01-19T09:46:00Z</dcterms:created>
  <dcterms:modified xsi:type="dcterms:W3CDTF">2021-02-12T12:45:00Z</dcterms:modified>
</cp:coreProperties>
</file>