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A13" w:rsidRPr="00F06898" w:rsidRDefault="005F5A13" w:rsidP="001807F2">
      <w:pPr>
        <w:ind w:left="5245"/>
        <w:jc w:val="both"/>
        <w:rPr>
          <w:sz w:val="28"/>
          <w:szCs w:val="28"/>
          <w:lang w:val="uk-UA"/>
        </w:rPr>
      </w:pPr>
      <w:r w:rsidRPr="00F06898">
        <w:rPr>
          <w:sz w:val="28"/>
          <w:szCs w:val="28"/>
          <w:lang w:val="uk-UA"/>
        </w:rPr>
        <w:t>ЗАТВЕРДЖЕНО</w:t>
      </w:r>
    </w:p>
    <w:p w:rsidR="005F5A13" w:rsidRPr="005F5A13" w:rsidRDefault="005F5A13" w:rsidP="001807F2">
      <w:pPr>
        <w:ind w:left="5245"/>
        <w:jc w:val="both"/>
        <w:rPr>
          <w:sz w:val="28"/>
          <w:szCs w:val="28"/>
          <w:lang w:val="uk-UA"/>
        </w:rPr>
      </w:pPr>
      <w:r w:rsidRPr="005F5A13">
        <w:rPr>
          <w:sz w:val="28"/>
          <w:szCs w:val="28"/>
          <w:lang w:val="uk-UA"/>
        </w:rPr>
        <w:t xml:space="preserve">Рішення </w:t>
      </w:r>
      <w:r w:rsidR="00F06898">
        <w:rPr>
          <w:sz w:val="28"/>
          <w:szCs w:val="28"/>
          <w:lang w:val="uk-UA"/>
        </w:rPr>
        <w:t xml:space="preserve">четвертої позачергової </w:t>
      </w:r>
      <w:r w:rsidRPr="005F5A13">
        <w:rPr>
          <w:sz w:val="28"/>
          <w:szCs w:val="28"/>
          <w:lang w:val="uk-UA"/>
        </w:rPr>
        <w:t xml:space="preserve">сесії </w:t>
      </w:r>
    </w:p>
    <w:p w:rsidR="005F5A13" w:rsidRDefault="005F5A13" w:rsidP="001807F2">
      <w:pPr>
        <w:ind w:left="5245"/>
        <w:jc w:val="both"/>
        <w:rPr>
          <w:sz w:val="28"/>
          <w:szCs w:val="28"/>
          <w:lang w:val="uk-UA"/>
        </w:rPr>
      </w:pPr>
      <w:r w:rsidRPr="005F5A13">
        <w:rPr>
          <w:sz w:val="28"/>
          <w:szCs w:val="28"/>
          <w:lang w:val="uk-UA"/>
        </w:rPr>
        <w:t xml:space="preserve">Новосанжарської </w:t>
      </w:r>
      <w:r w:rsidR="00A23465">
        <w:rPr>
          <w:sz w:val="28"/>
          <w:szCs w:val="28"/>
          <w:lang w:val="uk-UA"/>
        </w:rPr>
        <w:t>селищної</w:t>
      </w:r>
      <w:r w:rsidRPr="005F5A13">
        <w:rPr>
          <w:sz w:val="28"/>
          <w:szCs w:val="28"/>
          <w:lang w:val="uk-UA"/>
        </w:rPr>
        <w:t xml:space="preserve"> ради</w:t>
      </w:r>
    </w:p>
    <w:p w:rsidR="005F5A13" w:rsidRPr="005F5A13" w:rsidRDefault="00F06898" w:rsidP="001807F2">
      <w:pPr>
        <w:ind w:left="5245"/>
        <w:jc w:val="both"/>
        <w:rPr>
          <w:sz w:val="28"/>
          <w:szCs w:val="28"/>
          <w:lang w:val="uk-UA"/>
        </w:rPr>
      </w:pPr>
      <w:r>
        <w:rPr>
          <w:sz w:val="28"/>
          <w:szCs w:val="28"/>
          <w:lang w:val="uk-UA"/>
        </w:rPr>
        <w:t>восьмого</w:t>
      </w:r>
      <w:r w:rsidR="005F5A13" w:rsidRPr="005F5A13">
        <w:rPr>
          <w:sz w:val="28"/>
          <w:szCs w:val="28"/>
          <w:lang w:val="uk-UA"/>
        </w:rPr>
        <w:t xml:space="preserve"> скликання</w:t>
      </w:r>
    </w:p>
    <w:p w:rsidR="005F5A13" w:rsidRPr="005F5A13" w:rsidRDefault="00A23465" w:rsidP="001807F2">
      <w:pPr>
        <w:ind w:left="5245"/>
        <w:jc w:val="both"/>
        <w:rPr>
          <w:sz w:val="28"/>
          <w:szCs w:val="28"/>
          <w:lang w:val="uk-UA"/>
        </w:rPr>
      </w:pPr>
      <w:r>
        <w:rPr>
          <w:sz w:val="28"/>
          <w:szCs w:val="28"/>
          <w:lang w:val="uk-UA"/>
        </w:rPr>
        <w:t>від</w:t>
      </w:r>
      <w:r w:rsidR="00F06898">
        <w:rPr>
          <w:sz w:val="28"/>
          <w:szCs w:val="28"/>
          <w:lang w:val="uk-UA"/>
        </w:rPr>
        <w:t xml:space="preserve"> 30</w:t>
      </w:r>
      <w:r>
        <w:rPr>
          <w:sz w:val="28"/>
          <w:szCs w:val="28"/>
          <w:lang w:val="uk-UA"/>
        </w:rPr>
        <w:t xml:space="preserve"> грудня 2020</w:t>
      </w:r>
      <w:r w:rsidR="005F5A13" w:rsidRPr="005F5A13">
        <w:rPr>
          <w:sz w:val="28"/>
          <w:szCs w:val="28"/>
          <w:lang w:val="uk-UA"/>
        </w:rPr>
        <w:t xml:space="preserve"> року</w:t>
      </w:r>
      <w:r w:rsidR="00F06898">
        <w:rPr>
          <w:sz w:val="28"/>
          <w:szCs w:val="28"/>
          <w:lang w:val="uk-UA"/>
        </w:rPr>
        <w:t xml:space="preserve"> № </w:t>
      </w:r>
      <w:r w:rsidR="00423AFF">
        <w:rPr>
          <w:sz w:val="28"/>
          <w:szCs w:val="28"/>
          <w:lang w:val="uk-UA"/>
        </w:rPr>
        <w:t>6</w:t>
      </w:r>
    </w:p>
    <w:p w:rsidR="005F5A13" w:rsidRPr="005F5A13" w:rsidRDefault="005F5A13" w:rsidP="001807F2">
      <w:pPr>
        <w:ind w:left="5245"/>
        <w:jc w:val="both"/>
        <w:rPr>
          <w:sz w:val="28"/>
          <w:szCs w:val="28"/>
          <w:lang w:val="uk-UA"/>
        </w:rPr>
      </w:pPr>
    </w:p>
    <w:p w:rsidR="005F5A13" w:rsidRPr="00F06898" w:rsidRDefault="005F5A13" w:rsidP="00F06898">
      <w:pPr>
        <w:ind w:left="5245"/>
        <w:jc w:val="both"/>
        <w:rPr>
          <w:b/>
          <w:sz w:val="28"/>
          <w:szCs w:val="28"/>
          <w:lang w:val="uk-UA"/>
        </w:rPr>
      </w:pPr>
      <w:r>
        <w:rPr>
          <w:sz w:val="28"/>
          <w:szCs w:val="28"/>
          <w:lang w:val="uk-UA"/>
        </w:rPr>
        <w:t xml:space="preserve">                                                                    </w:t>
      </w:r>
      <w:r w:rsidRPr="00F06898">
        <w:rPr>
          <w:b/>
          <w:sz w:val="28"/>
          <w:szCs w:val="28"/>
          <w:lang w:val="uk-UA"/>
        </w:rPr>
        <w:t>Новосанжарськ</w:t>
      </w:r>
      <w:r w:rsidR="00F06898" w:rsidRPr="00F06898">
        <w:rPr>
          <w:b/>
          <w:sz w:val="28"/>
          <w:szCs w:val="28"/>
          <w:lang w:val="uk-UA"/>
        </w:rPr>
        <w:t xml:space="preserve">ий </w:t>
      </w:r>
      <w:r w:rsidR="00A23465" w:rsidRPr="00F06898">
        <w:rPr>
          <w:b/>
          <w:sz w:val="28"/>
          <w:szCs w:val="28"/>
          <w:lang w:val="uk-UA"/>
        </w:rPr>
        <w:t>селищн</w:t>
      </w:r>
      <w:r w:rsidR="00F06898" w:rsidRPr="00F06898">
        <w:rPr>
          <w:b/>
          <w:sz w:val="28"/>
          <w:szCs w:val="28"/>
          <w:lang w:val="uk-UA"/>
        </w:rPr>
        <w:t>ий голова</w:t>
      </w:r>
    </w:p>
    <w:p w:rsidR="005F5A13" w:rsidRPr="00F06898" w:rsidRDefault="005F5A13" w:rsidP="001807F2">
      <w:pPr>
        <w:ind w:left="5245"/>
        <w:jc w:val="both"/>
        <w:rPr>
          <w:b/>
          <w:sz w:val="28"/>
          <w:szCs w:val="28"/>
          <w:lang w:val="uk-UA"/>
        </w:rPr>
      </w:pPr>
      <w:r w:rsidRPr="00F06898">
        <w:rPr>
          <w:b/>
          <w:sz w:val="28"/>
          <w:szCs w:val="28"/>
          <w:lang w:val="uk-UA"/>
        </w:rPr>
        <w:t xml:space="preserve">                                              </w:t>
      </w:r>
    </w:p>
    <w:p w:rsidR="005F5A13" w:rsidRPr="00F06898" w:rsidRDefault="005F5A13" w:rsidP="00F06898">
      <w:pPr>
        <w:ind w:left="5245"/>
        <w:jc w:val="both"/>
        <w:rPr>
          <w:b/>
          <w:lang w:val="uk-UA"/>
        </w:rPr>
      </w:pPr>
      <w:r w:rsidRPr="00F06898">
        <w:rPr>
          <w:b/>
          <w:sz w:val="28"/>
          <w:szCs w:val="28"/>
          <w:lang w:val="uk-UA"/>
        </w:rPr>
        <w:t>__________________ Г.І.</w:t>
      </w:r>
      <w:r w:rsidR="00F06898">
        <w:rPr>
          <w:b/>
          <w:sz w:val="28"/>
          <w:szCs w:val="28"/>
          <w:lang w:val="uk-UA"/>
        </w:rPr>
        <w:t xml:space="preserve"> </w:t>
      </w:r>
      <w:r w:rsidRPr="00F06898">
        <w:rPr>
          <w:b/>
          <w:sz w:val="28"/>
          <w:szCs w:val="28"/>
          <w:lang w:val="uk-UA"/>
        </w:rPr>
        <w:t>С</w:t>
      </w:r>
      <w:r w:rsidR="00F06898" w:rsidRPr="00F06898">
        <w:rPr>
          <w:b/>
          <w:sz w:val="28"/>
          <w:szCs w:val="28"/>
          <w:lang w:val="uk-UA"/>
        </w:rPr>
        <w:t>УПРУН</w:t>
      </w:r>
    </w:p>
    <w:p w:rsidR="005F5A13" w:rsidRPr="00F06898" w:rsidRDefault="005F5A13" w:rsidP="001807F2">
      <w:pPr>
        <w:ind w:firstLine="709"/>
        <w:jc w:val="both"/>
        <w:rPr>
          <w:b/>
          <w:lang w:val="uk-UA"/>
        </w:rPr>
      </w:pPr>
    </w:p>
    <w:p w:rsidR="005F5A13" w:rsidRDefault="005F5A13" w:rsidP="001807F2">
      <w:pPr>
        <w:ind w:firstLine="709"/>
        <w:jc w:val="both"/>
        <w:rPr>
          <w:lang w:val="uk-UA"/>
        </w:rPr>
      </w:pPr>
    </w:p>
    <w:p w:rsidR="005F5A13" w:rsidRDefault="005F5A13" w:rsidP="001807F2">
      <w:pPr>
        <w:ind w:firstLine="709"/>
        <w:jc w:val="both"/>
        <w:rPr>
          <w:lang w:val="uk-UA"/>
        </w:rPr>
      </w:pPr>
    </w:p>
    <w:p w:rsidR="005F5A13" w:rsidRDefault="005F5A13" w:rsidP="001807F2">
      <w:pPr>
        <w:ind w:firstLine="709"/>
        <w:jc w:val="both"/>
        <w:rPr>
          <w:lang w:val="uk-UA"/>
        </w:rPr>
      </w:pPr>
    </w:p>
    <w:p w:rsidR="005F5A13" w:rsidRDefault="005F5A13" w:rsidP="001807F2">
      <w:pPr>
        <w:ind w:firstLine="709"/>
        <w:jc w:val="both"/>
        <w:rPr>
          <w:lang w:val="uk-UA"/>
        </w:rPr>
      </w:pPr>
    </w:p>
    <w:p w:rsidR="005F5A13" w:rsidRDefault="005F5A13" w:rsidP="001807F2">
      <w:pPr>
        <w:ind w:firstLine="709"/>
        <w:jc w:val="both"/>
        <w:rPr>
          <w:lang w:val="uk-UA"/>
        </w:rPr>
      </w:pPr>
    </w:p>
    <w:p w:rsidR="005F5A13" w:rsidRDefault="005F5A13" w:rsidP="001807F2">
      <w:pPr>
        <w:ind w:firstLine="709"/>
        <w:jc w:val="both"/>
        <w:rPr>
          <w:lang w:val="uk-UA"/>
        </w:rPr>
      </w:pPr>
    </w:p>
    <w:p w:rsidR="005F5A13" w:rsidRPr="00F06898" w:rsidRDefault="005F5A13" w:rsidP="00F06898">
      <w:pPr>
        <w:spacing w:line="480" w:lineRule="auto"/>
        <w:ind w:firstLine="709"/>
        <w:jc w:val="both"/>
        <w:rPr>
          <w:sz w:val="48"/>
          <w:szCs w:val="48"/>
          <w:lang w:val="uk-UA"/>
        </w:rPr>
      </w:pPr>
    </w:p>
    <w:p w:rsidR="005F5A13" w:rsidRPr="00F06898" w:rsidRDefault="005F5A13" w:rsidP="00883493">
      <w:pPr>
        <w:spacing w:line="480" w:lineRule="auto"/>
        <w:jc w:val="center"/>
        <w:rPr>
          <w:b/>
          <w:sz w:val="48"/>
          <w:szCs w:val="48"/>
          <w:lang w:val="uk-UA"/>
        </w:rPr>
      </w:pPr>
      <w:r w:rsidRPr="00F06898">
        <w:rPr>
          <w:b/>
          <w:sz w:val="48"/>
          <w:szCs w:val="48"/>
          <w:lang w:val="uk-UA"/>
        </w:rPr>
        <w:t>СТАТУТ</w:t>
      </w:r>
    </w:p>
    <w:p w:rsidR="005F5A13" w:rsidRPr="00F06898" w:rsidRDefault="0028502F" w:rsidP="00883493">
      <w:pPr>
        <w:spacing w:line="480" w:lineRule="auto"/>
        <w:jc w:val="center"/>
        <w:rPr>
          <w:b/>
          <w:sz w:val="48"/>
          <w:szCs w:val="48"/>
          <w:lang w:val="uk-UA"/>
        </w:rPr>
      </w:pPr>
      <w:r w:rsidRPr="00F06898">
        <w:rPr>
          <w:b/>
          <w:sz w:val="48"/>
          <w:szCs w:val="48"/>
          <w:lang w:val="uk-UA"/>
        </w:rPr>
        <w:t>НОВОСАНЖАРСЬК</w:t>
      </w:r>
      <w:r w:rsidR="00F06898" w:rsidRPr="00F06898">
        <w:rPr>
          <w:b/>
          <w:sz w:val="48"/>
          <w:szCs w:val="48"/>
          <w:lang w:val="uk-UA"/>
        </w:rPr>
        <w:t>ОГО</w:t>
      </w:r>
    </w:p>
    <w:p w:rsidR="005F5A13" w:rsidRPr="00F06898" w:rsidRDefault="0028502F" w:rsidP="00883493">
      <w:pPr>
        <w:spacing w:line="480" w:lineRule="auto"/>
        <w:jc w:val="center"/>
        <w:rPr>
          <w:b/>
          <w:sz w:val="48"/>
          <w:szCs w:val="48"/>
          <w:lang w:val="uk-UA"/>
        </w:rPr>
      </w:pPr>
      <w:r w:rsidRPr="00F06898">
        <w:rPr>
          <w:b/>
          <w:sz w:val="48"/>
          <w:szCs w:val="48"/>
          <w:lang w:val="uk-UA"/>
        </w:rPr>
        <w:t>САНАТОРІ</w:t>
      </w:r>
      <w:r w:rsidR="00F06898" w:rsidRPr="00F06898">
        <w:rPr>
          <w:b/>
          <w:sz w:val="48"/>
          <w:szCs w:val="48"/>
          <w:lang w:val="uk-UA"/>
        </w:rPr>
        <w:t>Ю</w:t>
      </w:r>
      <w:r w:rsidRPr="00F06898">
        <w:rPr>
          <w:b/>
          <w:sz w:val="48"/>
          <w:szCs w:val="48"/>
          <w:lang w:val="uk-UA"/>
        </w:rPr>
        <w:t>-ПРОФІЛАКТОРІ</w:t>
      </w:r>
      <w:r w:rsidR="00F06898" w:rsidRPr="00F06898">
        <w:rPr>
          <w:b/>
          <w:sz w:val="48"/>
          <w:szCs w:val="48"/>
          <w:lang w:val="uk-UA"/>
        </w:rPr>
        <w:t>Ю</w:t>
      </w:r>
    </w:p>
    <w:p w:rsidR="005F5A13" w:rsidRPr="00F06898" w:rsidRDefault="00F06898" w:rsidP="00883493">
      <w:pPr>
        <w:spacing w:line="480" w:lineRule="auto"/>
        <w:jc w:val="center"/>
        <w:rPr>
          <w:b/>
          <w:sz w:val="48"/>
          <w:szCs w:val="48"/>
          <w:lang w:val="uk-UA"/>
        </w:rPr>
      </w:pPr>
      <w:r w:rsidRPr="00F06898">
        <w:rPr>
          <w:b/>
          <w:sz w:val="48"/>
          <w:szCs w:val="48"/>
        </w:rPr>
        <w:t>“</w:t>
      </w:r>
      <w:r w:rsidRPr="00F06898">
        <w:rPr>
          <w:b/>
          <w:sz w:val="48"/>
          <w:szCs w:val="48"/>
          <w:lang w:val="uk-UA"/>
        </w:rPr>
        <w:t>АНТЕЙ</w:t>
      </w:r>
      <w:r w:rsidRPr="00F06898">
        <w:rPr>
          <w:b/>
          <w:sz w:val="48"/>
          <w:szCs w:val="48"/>
        </w:rPr>
        <w:t>”</w:t>
      </w:r>
    </w:p>
    <w:p w:rsidR="005F5A13" w:rsidRPr="00F06898" w:rsidRDefault="005F5A13" w:rsidP="00F06898">
      <w:pPr>
        <w:spacing w:line="480" w:lineRule="auto"/>
        <w:ind w:firstLine="709"/>
        <w:jc w:val="center"/>
        <w:rPr>
          <w:b/>
          <w:sz w:val="48"/>
          <w:szCs w:val="48"/>
          <w:lang w:val="uk-UA"/>
        </w:rPr>
      </w:pPr>
    </w:p>
    <w:p w:rsidR="005F5A13" w:rsidRDefault="005F5A13" w:rsidP="001807F2">
      <w:pPr>
        <w:ind w:firstLine="709"/>
        <w:jc w:val="center"/>
        <w:rPr>
          <w:lang w:val="uk-UA"/>
        </w:rPr>
      </w:pPr>
    </w:p>
    <w:p w:rsidR="005F5A13" w:rsidRDefault="005F5A13" w:rsidP="001807F2">
      <w:pPr>
        <w:ind w:firstLine="709"/>
        <w:jc w:val="both"/>
        <w:rPr>
          <w:lang w:val="uk-UA"/>
        </w:rPr>
      </w:pPr>
    </w:p>
    <w:p w:rsidR="005F5A13" w:rsidRDefault="005F5A13" w:rsidP="001807F2">
      <w:pPr>
        <w:ind w:firstLine="709"/>
        <w:jc w:val="both"/>
        <w:rPr>
          <w:lang w:val="uk-UA"/>
        </w:rPr>
      </w:pPr>
    </w:p>
    <w:p w:rsidR="005F5A13" w:rsidRDefault="005F5A13" w:rsidP="001807F2">
      <w:pPr>
        <w:ind w:firstLine="709"/>
        <w:jc w:val="both"/>
        <w:rPr>
          <w:lang w:val="uk-UA"/>
        </w:rPr>
      </w:pPr>
    </w:p>
    <w:p w:rsidR="00F06898" w:rsidRDefault="00F06898" w:rsidP="001807F2">
      <w:pPr>
        <w:ind w:firstLine="709"/>
        <w:jc w:val="center"/>
        <w:rPr>
          <w:lang w:val="uk-UA"/>
        </w:rPr>
      </w:pPr>
    </w:p>
    <w:p w:rsidR="00F06898" w:rsidRDefault="00F06898" w:rsidP="001807F2">
      <w:pPr>
        <w:ind w:firstLine="709"/>
        <w:jc w:val="center"/>
        <w:rPr>
          <w:lang w:val="uk-UA"/>
        </w:rPr>
      </w:pPr>
    </w:p>
    <w:p w:rsidR="00F06898" w:rsidRDefault="00F06898" w:rsidP="001807F2">
      <w:pPr>
        <w:ind w:firstLine="709"/>
        <w:jc w:val="center"/>
        <w:rPr>
          <w:lang w:val="uk-UA"/>
        </w:rPr>
      </w:pPr>
    </w:p>
    <w:p w:rsidR="005F5A13" w:rsidRDefault="005F5A13" w:rsidP="001807F2">
      <w:pPr>
        <w:ind w:firstLine="709"/>
        <w:jc w:val="center"/>
        <w:rPr>
          <w:lang w:val="uk-UA"/>
        </w:rPr>
      </w:pPr>
    </w:p>
    <w:p w:rsidR="005F5A13" w:rsidRPr="005F5A13" w:rsidRDefault="005F5A13" w:rsidP="001807F2">
      <w:pPr>
        <w:ind w:firstLine="709"/>
        <w:jc w:val="center"/>
        <w:rPr>
          <w:sz w:val="28"/>
          <w:lang w:val="uk-UA"/>
        </w:rPr>
      </w:pPr>
      <w:r w:rsidRPr="005F5A13">
        <w:rPr>
          <w:sz w:val="28"/>
          <w:lang w:val="uk-UA"/>
        </w:rPr>
        <w:t>смт Нові Санжари</w:t>
      </w:r>
    </w:p>
    <w:p w:rsidR="005F5A13" w:rsidRDefault="00A23465" w:rsidP="001807F2">
      <w:pPr>
        <w:ind w:firstLine="709"/>
        <w:jc w:val="center"/>
        <w:rPr>
          <w:sz w:val="28"/>
          <w:lang w:val="uk-UA"/>
        </w:rPr>
      </w:pPr>
      <w:r>
        <w:rPr>
          <w:sz w:val="28"/>
          <w:lang w:val="uk-UA"/>
        </w:rPr>
        <w:t>2020</w:t>
      </w:r>
      <w:r w:rsidR="005F5A13" w:rsidRPr="005F5A13">
        <w:rPr>
          <w:sz w:val="28"/>
          <w:lang w:val="uk-UA"/>
        </w:rPr>
        <w:t xml:space="preserve"> рік</w:t>
      </w:r>
    </w:p>
    <w:p w:rsidR="00D97F57" w:rsidRDefault="00D97F57" w:rsidP="001807F2">
      <w:pPr>
        <w:ind w:firstLine="709"/>
        <w:jc w:val="both"/>
        <w:rPr>
          <w:sz w:val="28"/>
          <w:lang w:val="uk-UA"/>
        </w:rPr>
      </w:pPr>
    </w:p>
    <w:p w:rsidR="005462B9" w:rsidRPr="004C5E6F" w:rsidRDefault="005F4A1A" w:rsidP="001807F2">
      <w:pPr>
        <w:jc w:val="center"/>
        <w:rPr>
          <w:b/>
          <w:sz w:val="28"/>
          <w:szCs w:val="28"/>
          <w:lang w:val="uk-UA"/>
        </w:rPr>
      </w:pPr>
      <w:r w:rsidRPr="00205A3D">
        <w:rPr>
          <w:b/>
          <w:sz w:val="28"/>
          <w:szCs w:val="28"/>
          <w:lang w:val="uk-UA"/>
        </w:rPr>
        <w:lastRenderedPageBreak/>
        <w:t>1</w:t>
      </w:r>
      <w:r w:rsidR="005462B9" w:rsidRPr="004C5E6F">
        <w:rPr>
          <w:b/>
          <w:sz w:val="28"/>
          <w:szCs w:val="28"/>
          <w:lang w:val="uk-UA"/>
        </w:rPr>
        <w:t>. ЗАГАЛЬНІ ПОЛОЖЕННЯ</w:t>
      </w:r>
    </w:p>
    <w:p w:rsidR="004C4718" w:rsidRDefault="005462B9" w:rsidP="004C4718">
      <w:pPr>
        <w:ind w:firstLine="709"/>
        <w:jc w:val="both"/>
        <w:rPr>
          <w:color w:val="000000"/>
          <w:sz w:val="28"/>
          <w:szCs w:val="28"/>
          <w:lang w:val="uk-UA"/>
        </w:rPr>
      </w:pPr>
      <w:r w:rsidRPr="00E76103">
        <w:rPr>
          <w:sz w:val="28"/>
          <w:szCs w:val="28"/>
          <w:lang w:val="uk-UA"/>
        </w:rPr>
        <w:t xml:space="preserve">1.1. </w:t>
      </w:r>
      <w:r w:rsidR="00F06898">
        <w:rPr>
          <w:sz w:val="28"/>
          <w:szCs w:val="28"/>
          <w:lang w:val="uk-UA"/>
        </w:rPr>
        <w:t xml:space="preserve">НОВОСАНЖАРСЬКИЙ САНАТОРІЙ-ПРОФІЛАКТОРІЙ </w:t>
      </w:r>
      <w:r w:rsidR="00F06898" w:rsidRPr="00F06898">
        <w:rPr>
          <w:sz w:val="28"/>
          <w:szCs w:val="28"/>
          <w:lang w:val="uk-UA"/>
        </w:rPr>
        <w:t>“АНТЕЙ”</w:t>
      </w:r>
      <w:r w:rsidR="00F06898">
        <w:rPr>
          <w:sz w:val="28"/>
          <w:szCs w:val="28"/>
          <w:lang w:val="uk-UA"/>
        </w:rPr>
        <w:t xml:space="preserve"> </w:t>
      </w:r>
      <w:r w:rsidR="004C4718">
        <w:rPr>
          <w:sz w:val="28"/>
          <w:szCs w:val="28"/>
          <w:lang w:val="uk-UA"/>
        </w:rPr>
        <w:t xml:space="preserve">є </w:t>
      </w:r>
      <w:r w:rsidR="004C4718" w:rsidRPr="00E76103">
        <w:rPr>
          <w:sz w:val="28"/>
          <w:szCs w:val="28"/>
          <w:shd w:val="clear" w:color="auto" w:fill="FFFFFF"/>
          <w:lang w:val="uk-UA"/>
        </w:rPr>
        <w:t>комунальним, унітарним, комерційним підприємством</w:t>
      </w:r>
      <w:r w:rsidR="004C4718">
        <w:rPr>
          <w:sz w:val="28"/>
          <w:szCs w:val="28"/>
          <w:shd w:val="clear" w:color="auto" w:fill="FFFFFF"/>
          <w:lang w:val="uk-UA"/>
        </w:rPr>
        <w:t xml:space="preserve">, створеним </w:t>
      </w:r>
      <w:r w:rsidR="004C4718" w:rsidRPr="003A6E68">
        <w:rPr>
          <w:sz w:val="28"/>
          <w:szCs w:val="28"/>
          <w:lang w:val="uk-UA"/>
        </w:rPr>
        <w:t>для</w:t>
      </w:r>
      <w:r w:rsidR="004C4718">
        <w:rPr>
          <w:sz w:val="28"/>
          <w:szCs w:val="28"/>
          <w:lang w:val="uk-UA"/>
        </w:rPr>
        <w:t xml:space="preserve"> </w:t>
      </w:r>
      <w:r w:rsidR="004C4718" w:rsidRPr="00FE726E">
        <w:rPr>
          <w:sz w:val="28"/>
          <w:szCs w:val="28"/>
          <w:lang w:val="uk-UA"/>
        </w:rPr>
        <w:t>надання послуг</w:t>
      </w:r>
      <w:r w:rsidR="004C4718">
        <w:rPr>
          <w:sz w:val="28"/>
          <w:szCs w:val="28"/>
          <w:lang w:val="uk-UA"/>
        </w:rPr>
        <w:t xml:space="preserve"> </w:t>
      </w:r>
      <w:r w:rsidR="004C4718" w:rsidRPr="00FE726E">
        <w:rPr>
          <w:sz w:val="28"/>
          <w:szCs w:val="28"/>
          <w:lang w:val="uk-UA"/>
        </w:rPr>
        <w:t>санаторно-курортного лікування</w:t>
      </w:r>
      <w:r w:rsidR="004C4718">
        <w:rPr>
          <w:sz w:val="28"/>
          <w:szCs w:val="28"/>
          <w:lang w:val="uk-UA"/>
        </w:rPr>
        <w:t xml:space="preserve">, </w:t>
      </w:r>
      <w:r w:rsidR="004C4718" w:rsidRPr="00FE726E">
        <w:rPr>
          <w:sz w:val="28"/>
          <w:szCs w:val="28"/>
          <w:lang w:val="uk-UA"/>
        </w:rPr>
        <w:t>оздоровлення та відпочинку дітей</w:t>
      </w:r>
      <w:r w:rsidR="004C4718">
        <w:rPr>
          <w:sz w:val="28"/>
          <w:szCs w:val="28"/>
          <w:lang w:val="uk-UA"/>
        </w:rPr>
        <w:t>, безоплатно переданий відповідно до рішення</w:t>
      </w:r>
      <w:r w:rsidR="004C4718" w:rsidRPr="00873825">
        <w:rPr>
          <w:sz w:val="28"/>
          <w:szCs w:val="28"/>
          <w:lang w:val="uk-UA"/>
        </w:rPr>
        <w:t xml:space="preserve"> </w:t>
      </w:r>
      <w:r w:rsidR="004C4718" w:rsidRPr="00DA3940">
        <w:rPr>
          <w:color w:val="000000"/>
          <w:sz w:val="28"/>
          <w:szCs w:val="28"/>
          <w:lang w:val="uk-UA"/>
        </w:rPr>
        <w:t>сорок п’ят</w:t>
      </w:r>
      <w:r w:rsidR="004C4718">
        <w:rPr>
          <w:color w:val="000000"/>
          <w:sz w:val="28"/>
          <w:szCs w:val="28"/>
          <w:lang w:val="uk-UA"/>
        </w:rPr>
        <w:t>ої</w:t>
      </w:r>
      <w:r w:rsidR="004C4718" w:rsidRPr="00DA3940">
        <w:rPr>
          <w:color w:val="000000"/>
          <w:sz w:val="28"/>
          <w:szCs w:val="28"/>
          <w:lang w:val="uk-UA"/>
        </w:rPr>
        <w:t xml:space="preserve"> позачергов</w:t>
      </w:r>
      <w:r w:rsidR="004C4718">
        <w:rPr>
          <w:color w:val="000000"/>
          <w:sz w:val="28"/>
          <w:szCs w:val="28"/>
          <w:lang w:val="uk-UA"/>
        </w:rPr>
        <w:t>ої</w:t>
      </w:r>
      <w:r w:rsidR="004C4718" w:rsidRPr="00DA3940">
        <w:rPr>
          <w:color w:val="000000"/>
          <w:sz w:val="28"/>
          <w:szCs w:val="28"/>
          <w:lang w:val="uk-UA"/>
        </w:rPr>
        <w:t xml:space="preserve"> сесі</w:t>
      </w:r>
      <w:r w:rsidR="004C4718">
        <w:rPr>
          <w:color w:val="000000"/>
          <w:sz w:val="28"/>
          <w:szCs w:val="28"/>
          <w:lang w:val="uk-UA"/>
        </w:rPr>
        <w:t>ї</w:t>
      </w:r>
      <w:r w:rsidR="004C4718" w:rsidRPr="00DA3940">
        <w:rPr>
          <w:color w:val="000000"/>
          <w:sz w:val="28"/>
          <w:szCs w:val="28"/>
          <w:lang w:val="uk-UA"/>
        </w:rPr>
        <w:t xml:space="preserve"> </w:t>
      </w:r>
      <w:r w:rsidR="004C4718" w:rsidRPr="00873825">
        <w:rPr>
          <w:sz w:val="28"/>
          <w:szCs w:val="28"/>
          <w:lang w:val="uk-UA"/>
        </w:rPr>
        <w:t xml:space="preserve">Новосанжарської </w:t>
      </w:r>
      <w:r w:rsidR="004C4718">
        <w:rPr>
          <w:sz w:val="28"/>
          <w:szCs w:val="28"/>
          <w:lang w:val="uk-UA"/>
        </w:rPr>
        <w:t>районної</w:t>
      </w:r>
      <w:r w:rsidR="004C4718" w:rsidRPr="00873825">
        <w:rPr>
          <w:sz w:val="28"/>
          <w:szCs w:val="28"/>
          <w:lang w:val="uk-UA"/>
        </w:rPr>
        <w:t xml:space="preserve"> ради</w:t>
      </w:r>
      <w:r w:rsidR="004C4718" w:rsidRPr="003A6E68">
        <w:rPr>
          <w:color w:val="000000"/>
          <w:sz w:val="28"/>
          <w:szCs w:val="28"/>
          <w:lang w:val="uk-UA"/>
        </w:rPr>
        <w:t xml:space="preserve"> </w:t>
      </w:r>
      <w:r w:rsidR="004C4718">
        <w:rPr>
          <w:color w:val="000000"/>
          <w:sz w:val="28"/>
          <w:szCs w:val="28"/>
          <w:lang w:val="uk-UA"/>
        </w:rPr>
        <w:t xml:space="preserve">Полтавської області </w:t>
      </w:r>
      <w:r w:rsidR="004C4718" w:rsidRPr="00DA3940">
        <w:rPr>
          <w:color w:val="000000"/>
          <w:sz w:val="28"/>
          <w:szCs w:val="28"/>
          <w:lang w:val="uk-UA"/>
        </w:rPr>
        <w:t>сьомого скликання</w:t>
      </w:r>
      <w:r w:rsidR="004C4718" w:rsidRPr="00873825">
        <w:rPr>
          <w:sz w:val="28"/>
          <w:szCs w:val="28"/>
          <w:lang w:val="uk-UA"/>
        </w:rPr>
        <w:t xml:space="preserve"> від</w:t>
      </w:r>
      <w:r w:rsidR="004C4718" w:rsidRPr="005F23F1">
        <w:rPr>
          <w:color w:val="000000"/>
          <w:sz w:val="28"/>
          <w:szCs w:val="28"/>
          <w:lang w:val="uk-UA"/>
        </w:rPr>
        <w:t xml:space="preserve"> 13</w:t>
      </w:r>
      <w:r w:rsidR="004C4718">
        <w:rPr>
          <w:color w:val="000000"/>
          <w:sz w:val="28"/>
          <w:szCs w:val="28"/>
          <w:lang w:val="uk-UA"/>
        </w:rPr>
        <w:t xml:space="preserve"> </w:t>
      </w:r>
      <w:r w:rsidR="004C4718" w:rsidRPr="005F23F1">
        <w:rPr>
          <w:color w:val="000000"/>
          <w:sz w:val="28"/>
          <w:szCs w:val="28"/>
          <w:lang w:val="uk-UA"/>
        </w:rPr>
        <w:t xml:space="preserve">листопада 2020 </w:t>
      </w:r>
      <w:r w:rsidR="004C4718" w:rsidRPr="00DA3940">
        <w:rPr>
          <w:color w:val="000000"/>
          <w:sz w:val="28"/>
          <w:szCs w:val="28"/>
          <w:lang w:val="uk-UA"/>
        </w:rPr>
        <w:t xml:space="preserve">року </w:t>
      </w:r>
      <w:r w:rsidR="004C4718" w:rsidRPr="00DA3940">
        <w:rPr>
          <w:bCs/>
          <w:sz w:val="28"/>
          <w:szCs w:val="28"/>
          <w:lang w:val="uk-UA"/>
        </w:rPr>
        <w:t>«Про передачу</w:t>
      </w:r>
      <w:r w:rsidR="004C4718" w:rsidRPr="005F23F1">
        <w:rPr>
          <w:bCs/>
          <w:sz w:val="28"/>
          <w:szCs w:val="28"/>
          <w:lang w:val="uk-UA"/>
        </w:rPr>
        <w:t xml:space="preserve"> Новосанжарського санаторію-профілакторію «Антей»</w:t>
      </w:r>
      <w:r w:rsidR="004C4718">
        <w:rPr>
          <w:color w:val="000000"/>
          <w:sz w:val="28"/>
          <w:szCs w:val="28"/>
          <w:lang w:val="uk-UA"/>
        </w:rPr>
        <w:t xml:space="preserve"> </w:t>
      </w:r>
      <w:r w:rsidR="004C4718" w:rsidRPr="004570DF">
        <w:rPr>
          <w:bCs/>
          <w:sz w:val="28"/>
          <w:szCs w:val="28"/>
          <w:lang w:val="uk-UA"/>
        </w:rPr>
        <w:t>у</w:t>
      </w:r>
      <w:r w:rsidR="004C4718" w:rsidRPr="004570DF">
        <w:rPr>
          <w:color w:val="000000"/>
          <w:sz w:val="28"/>
          <w:szCs w:val="28"/>
          <w:lang w:val="uk-UA"/>
        </w:rPr>
        <w:t xml:space="preserve"> комунальну власність Новосанжарської селищної об’єднаної територіальної громади та вихід із засновників закладу</w:t>
      </w:r>
      <w:r w:rsidR="004C4718">
        <w:rPr>
          <w:color w:val="000000"/>
          <w:sz w:val="28"/>
          <w:szCs w:val="28"/>
          <w:lang w:val="uk-UA"/>
        </w:rPr>
        <w:t xml:space="preserve">» та прийнятий у комунальну власність </w:t>
      </w:r>
      <w:r w:rsidR="004C4718" w:rsidRPr="004570DF">
        <w:rPr>
          <w:color w:val="000000"/>
          <w:sz w:val="28"/>
          <w:szCs w:val="28"/>
          <w:lang w:val="uk-UA"/>
        </w:rPr>
        <w:t xml:space="preserve">Новосанжарської селищної територіальної громади </w:t>
      </w:r>
      <w:r w:rsidR="004C4718">
        <w:rPr>
          <w:color w:val="000000"/>
          <w:sz w:val="28"/>
          <w:szCs w:val="28"/>
          <w:lang w:val="uk-UA"/>
        </w:rPr>
        <w:t xml:space="preserve">відповідно до рішення </w:t>
      </w:r>
      <w:r w:rsidR="004C4718" w:rsidRPr="00873825">
        <w:rPr>
          <w:sz w:val="28"/>
          <w:szCs w:val="28"/>
          <w:lang w:val="uk-UA"/>
        </w:rPr>
        <w:t>друг</w:t>
      </w:r>
      <w:r w:rsidR="004C4718">
        <w:rPr>
          <w:sz w:val="28"/>
          <w:szCs w:val="28"/>
          <w:lang w:val="uk-UA"/>
        </w:rPr>
        <w:t xml:space="preserve">ої позачергової </w:t>
      </w:r>
      <w:r w:rsidR="004C4718" w:rsidRPr="00873825">
        <w:rPr>
          <w:sz w:val="28"/>
          <w:szCs w:val="28"/>
          <w:lang w:val="uk-UA"/>
        </w:rPr>
        <w:t>сесі</w:t>
      </w:r>
      <w:r w:rsidR="004C4718">
        <w:rPr>
          <w:sz w:val="28"/>
          <w:szCs w:val="28"/>
          <w:lang w:val="uk-UA"/>
        </w:rPr>
        <w:t>ї</w:t>
      </w:r>
      <w:r w:rsidR="004C4718" w:rsidRPr="00873825">
        <w:rPr>
          <w:sz w:val="28"/>
          <w:szCs w:val="28"/>
          <w:lang w:val="uk-UA"/>
        </w:rPr>
        <w:t xml:space="preserve"> Новосанжарської селищної ради </w:t>
      </w:r>
      <w:r w:rsidR="004C4718">
        <w:rPr>
          <w:sz w:val="28"/>
          <w:szCs w:val="28"/>
          <w:lang w:val="uk-UA"/>
        </w:rPr>
        <w:t xml:space="preserve">восьмого скликання </w:t>
      </w:r>
      <w:r w:rsidR="004C4718" w:rsidRPr="00873825">
        <w:rPr>
          <w:sz w:val="28"/>
          <w:szCs w:val="28"/>
          <w:lang w:val="uk-UA"/>
        </w:rPr>
        <w:t>від</w:t>
      </w:r>
      <w:r w:rsidR="004C4718">
        <w:rPr>
          <w:sz w:val="28"/>
          <w:szCs w:val="28"/>
          <w:lang w:val="uk-UA"/>
        </w:rPr>
        <w:t xml:space="preserve"> </w:t>
      </w:r>
      <w:r w:rsidR="004C4718" w:rsidRPr="00873825">
        <w:rPr>
          <w:sz w:val="28"/>
          <w:szCs w:val="28"/>
          <w:lang w:val="uk-UA"/>
        </w:rPr>
        <w:t>18 грудня 2020</w:t>
      </w:r>
      <w:r w:rsidR="004C4718">
        <w:rPr>
          <w:sz w:val="28"/>
          <w:szCs w:val="28"/>
          <w:lang w:val="uk-UA"/>
        </w:rPr>
        <w:t xml:space="preserve"> </w:t>
      </w:r>
      <w:r w:rsidR="004C4718" w:rsidRPr="00873825">
        <w:rPr>
          <w:sz w:val="28"/>
          <w:szCs w:val="28"/>
          <w:lang w:val="uk-UA"/>
        </w:rPr>
        <w:t>року № 19</w:t>
      </w:r>
      <w:r w:rsidR="004C4718">
        <w:rPr>
          <w:sz w:val="28"/>
          <w:szCs w:val="28"/>
          <w:lang w:val="uk-UA"/>
        </w:rPr>
        <w:t xml:space="preserve"> </w:t>
      </w:r>
      <w:r w:rsidR="004C4718" w:rsidRPr="00DA3940">
        <w:rPr>
          <w:bCs/>
          <w:sz w:val="28"/>
          <w:szCs w:val="28"/>
          <w:lang w:val="uk-UA"/>
        </w:rPr>
        <w:t xml:space="preserve">«Про </w:t>
      </w:r>
      <w:r w:rsidR="004C4718">
        <w:rPr>
          <w:bCs/>
          <w:sz w:val="28"/>
          <w:szCs w:val="28"/>
          <w:lang w:val="uk-UA"/>
        </w:rPr>
        <w:t>прийняття</w:t>
      </w:r>
      <w:r w:rsidR="004C4718" w:rsidRPr="005F23F1">
        <w:rPr>
          <w:bCs/>
          <w:sz w:val="28"/>
          <w:szCs w:val="28"/>
          <w:lang w:val="uk-UA"/>
        </w:rPr>
        <w:t xml:space="preserve"> Новосанжарського санаторію-профілакторію «Антей»</w:t>
      </w:r>
      <w:r w:rsidR="004C4718">
        <w:rPr>
          <w:color w:val="000000"/>
          <w:sz w:val="28"/>
          <w:szCs w:val="28"/>
          <w:lang w:val="uk-UA"/>
        </w:rPr>
        <w:t xml:space="preserve"> </w:t>
      </w:r>
      <w:r w:rsidR="004C4718" w:rsidRPr="004570DF">
        <w:rPr>
          <w:bCs/>
          <w:sz w:val="28"/>
          <w:szCs w:val="28"/>
          <w:lang w:val="uk-UA"/>
        </w:rPr>
        <w:t>у</w:t>
      </w:r>
      <w:r w:rsidR="004C4718" w:rsidRPr="004570DF">
        <w:rPr>
          <w:color w:val="000000"/>
          <w:sz w:val="28"/>
          <w:szCs w:val="28"/>
          <w:lang w:val="uk-UA"/>
        </w:rPr>
        <w:t xml:space="preserve"> комунальну власність Новосанжарської селищної об’єднаної територіальної громади та </w:t>
      </w:r>
      <w:r w:rsidR="004C4718">
        <w:rPr>
          <w:color w:val="000000"/>
          <w:sz w:val="28"/>
          <w:szCs w:val="28"/>
          <w:lang w:val="uk-UA"/>
        </w:rPr>
        <w:t>входження до складу</w:t>
      </w:r>
      <w:r w:rsidR="004C4718" w:rsidRPr="004570DF">
        <w:rPr>
          <w:color w:val="000000"/>
          <w:sz w:val="28"/>
          <w:szCs w:val="28"/>
          <w:lang w:val="uk-UA"/>
        </w:rPr>
        <w:t xml:space="preserve"> засновників закладу</w:t>
      </w:r>
      <w:r w:rsidR="004C4718">
        <w:rPr>
          <w:color w:val="000000"/>
          <w:sz w:val="28"/>
          <w:szCs w:val="28"/>
          <w:lang w:val="uk-UA"/>
        </w:rPr>
        <w:t>».</w:t>
      </w:r>
    </w:p>
    <w:p w:rsidR="004C4718" w:rsidRPr="00E76103" w:rsidRDefault="004C4718" w:rsidP="004C4718">
      <w:pPr>
        <w:ind w:firstLine="709"/>
        <w:contextualSpacing/>
        <w:jc w:val="both"/>
        <w:rPr>
          <w:sz w:val="28"/>
          <w:szCs w:val="28"/>
          <w:shd w:val="clear" w:color="auto" w:fill="FFFFFF"/>
          <w:lang w:val="uk-UA"/>
        </w:rPr>
      </w:pPr>
      <w:r w:rsidRPr="00873825">
        <w:rPr>
          <w:sz w:val="28"/>
          <w:szCs w:val="28"/>
          <w:lang w:val="uk-UA"/>
        </w:rPr>
        <w:t xml:space="preserve">1.2. </w:t>
      </w:r>
      <w:r>
        <w:rPr>
          <w:sz w:val="28"/>
          <w:szCs w:val="28"/>
          <w:lang w:val="uk-UA"/>
        </w:rPr>
        <w:t xml:space="preserve">НОВОСАНЖАРСЬКИЙ САНАТОРІЙ-ПРОФІЛАКТОРІЙ </w:t>
      </w:r>
      <w:r w:rsidRPr="00F06898">
        <w:rPr>
          <w:sz w:val="28"/>
          <w:szCs w:val="28"/>
          <w:lang w:val="uk-UA"/>
        </w:rPr>
        <w:t>“АНТЕЙ”</w:t>
      </w:r>
      <w:r>
        <w:rPr>
          <w:sz w:val="28"/>
          <w:szCs w:val="28"/>
          <w:lang w:val="uk-UA"/>
        </w:rPr>
        <w:t xml:space="preserve"> </w:t>
      </w:r>
      <w:r w:rsidRPr="00E76103">
        <w:rPr>
          <w:sz w:val="28"/>
          <w:szCs w:val="28"/>
          <w:lang w:val="uk-UA"/>
        </w:rPr>
        <w:t>(</w:t>
      </w:r>
      <w:r w:rsidRPr="00E76103">
        <w:rPr>
          <w:sz w:val="28"/>
          <w:szCs w:val="28"/>
          <w:shd w:val="clear" w:color="auto" w:fill="FFFFFF"/>
          <w:lang w:val="uk-UA"/>
        </w:rPr>
        <w:t xml:space="preserve">далі по тексту – Підприємство) є </w:t>
      </w:r>
      <w:r>
        <w:rPr>
          <w:sz w:val="28"/>
          <w:szCs w:val="28"/>
          <w:shd w:val="clear" w:color="auto" w:fill="FFFFFF"/>
          <w:lang w:val="uk-UA"/>
        </w:rPr>
        <w:t>заснованим</w:t>
      </w:r>
      <w:r w:rsidRPr="00E76103">
        <w:rPr>
          <w:sz w:val="28"/>
          <w:szCs w:val="28"/>
          <w:shd w:val="clear" w:color="auto" w:fill="FFFFFF"/>
          <w:lang w:val="uk-UA"/>
        </w:rPr>
        <w:t xml:space="preserve"> на майні, що є </w:t>
      </w:r>
      <w:r>
        <w:rPr>
          <w:sz w:val="28"/>
          <w:szCs w:val="28"/>
          <w:shd w:val="clear" w:color="auto" w:fill="FFFFFF"/>
          <w:lang w:val="uk-UA"/>
        </w:rPr>
        <w:t xml:space="preserve">комунальною </w:t>
      </w:r>
      <w:r w:rsidRPr="00E76103">
        <w:rPr>
          <w:sz w:val="28"/>
          <w:szCs w:val="28"/>
          <w:shd w:val="clear" w:color="auto" w:fill="FFFFFF"/>
          <w:lang w:val="uk-UA"/>
        </w:rPr>
        <w:t xml:space="preserve">власністю </w:t>
      </w:r>
      <w:r w:rsidRPr="00E76103">
        <w:rPr>
          <w:sz w:val="28"/>
          <w:szCs w:val="28"/>
          <w:lang w:val="uk-UA"/>
        </w:rPr>
        <w:t>Новосанжарської селищної територіальної громади</w:t>
      </w:r>
      <w:r>
        <w:rPr>
          <w:sz w:val="28"/>
          <w:szCs w:val="28"/>
          <w:shd w:val="clear" w:color="auto" w:fill="FFFFFF"/>
          <w:lang w:val="uk-UA"/>
        </w:rPr>
        <w:t xml:space="preserve">. </w:t>
      </w:r>
      <w:r w:rsidRPr="00530849">
        <w:rPr>
          <w:sz w:val="28"/>
          <w:szCs w:val="28"/>
          <w:lang w:val="uk-UA"/>
        </w:rPr>
        <w:t xml:space="preserve">Підприємство є правонаступником усього майна, всіх прав та обов’язків </w:t>
      </w:r>
      <w:r w:rsidRPr="00873825">
        <w:rPr>
          <w:sz w:val="28"/>
          <w:szCs w:val="28"/>
          <w:lang w:val="uk-UA"/>
        </w:rPr>
        <w:t>Новосанжарського санаторію-профілакторію «Антей»</w:t>
      </w:r>
      <w:r w:rsidR="00423AFF">
        <w:rPr>
          <w:sz w:val="28"/>
          <w:szCs w:val="28"/>
          <w:lang w:val="uk-UA"/>
        </w:rPr>
        <w:t xml:space="preserve">, що перебував у </w:t>
      </w:r>
      <w:r w:rsidR="009626CC">
        <w:rPr>
          <w:sz w:val="28"/>
          <w:szCs w:val="28"/>
          <w:lang w:val="uk-UA"/>
        </w:rPr>
        <w:t>с</w:t>
      </w:r>
      <w:r w:rsidR="00423AFF">
        <w:rPr>
          <w:sz w:val="28"/>
          <w:szCs w:val="28"/>
          <w:lang w:val="uk-UA"/>
        </w:rPr>
        <w:t>п</w:t>
      </w:r>
      <w:r w:rsidR="009626CC">
        <w:rPr>
          <w:sz w:val="28"/>
          <w:szCs w:val="28"/>
          <w:lang w:val="uk-UA"/>
        </w:rPr>
        <w:t>і</w:t>
      </w:r>
      <w:r w:rsidR="00423AFF">
        <w:rPr>
          <w:sz w:val="28"/>
          <w:szCs w:val="28"/>
          <w:lang w:val="uk-UA"/>
        </w:rPr>
        <w:t>льн</w:t>
      </w:r>
      <w:r w:rsidR="009626CC">
        <w:rPr>
          <w:sz w:val="28"/>
          <w:szCs w:val="28"/>
          <w:lang w:val="uk-UA"/>
        </w:rPr>
        <w:t>і</w:t>
      </w:r>
      <w:r w:rsidR="00423AFF">
        <w:rPr>
          <w:sz w:val="28"/>
          <w:szCs w:val="28"/>
          <w:lang w:val="uk-UA"/>
        </w:rPr>
        <w:t>й власност</w:t>
      </w:r>
      <w:r w:rsidR="009626CC">
        <w:rPr>
          <w:sz w:val="28"/>
          <w:szCs w:val="28"/>
          <w:lang w:val="uk-UA"/>
        </w:rPr>
        <w:t>і</w:t>
      </w:r>
      <w:r w:rsidR="00423AFF">
        <w:rPr>
          <w:sz w:val="28"/>
          <w:szCs w:val="28"/>
          <w:lang w:val="uk-UA"/>
        </w:rPr>
        <w:t xml:space="preserve"> те</w:t>
      </w:r>
      <w:r w:rsidR="009626CC">
        <w:rPr>
          <w:sz w:val="28"/>
          <w:szCs w:val="28"/>
          <w:lang w:val="uk-UA"/>
        </w:rPr>
        <w:t>р</w:t>
      </w:r>
      <w:r w:rsidR="00423AFF">
        <w:rPr>
          <w:sz w:val="28"/>
          <w:szCs w:val="28"/>
          <w:lang w:val="uk-UA"/>
        </w:rPr>
        <w:t>итор</w:t>
      </w:r>
      <w:r w:rsidR="009626CC">
        <w:rPr>
          <w:sz w:val="28"/>
          <w:szCs w:val="28"/>
          <w:lang w:val="uk-UA"/>
        </w:rPr>
        <w:t>і</w:t>
      </w:r>
      <w:r w:rsidR="00423AFF">
        <w:rPr>
          <w:sz w:val="28"/>
          <w:szCs w:val="28"/>
          <w:lang w:val="uk-UA"/>
        </w:rPr>
        <w:t>альних громад Новосанжарського району</w:t>
      </w:r>
      <w:r>
        <w:rPr>
          <w:sz w:val="28"/>
          <w:szCs w:val="28"/>
          <w:lang w:val="uk-UA"/>
        </w:rPr>
        <w:t>.</w:t>
      </w:r>
    </w:p>
    <w:p w:rsidR="002E4D37" w:rsidRPr="009D465F" w:rsidRDefault="00873825" w:rsidP="004C4718">
      <w:pPr>
        <w:ind w:right="-1" w:firstLine="709"/>
        <w:jc w:val="both"/>
        <w:rPr>
          <w:sz w:val="28"/>
          <w:szCs w:val="28"/>
        </w:rPr>
      </w:pPr>
      <w:r>
        <w:rPr>
          <w:sz w:val="28"/>
          <w:szCs w:val="28"/>
          <w:lang w:val="uk-UA"/>
        </w:rPr>
        <w:t>1.3.</w:t>
      </w:r>
      <w:r w:rsidR="00CA3660" w:rsidRPr="00E76103">
        <w:rPr>
          <w:sz w:val="28"/>
          <w:szCs w:val="28"/>
          <w:lang w:val="uk-UA"/>
        </w:rPr>
        <w:t xml:space="preserve">Засновником Підприємства є </w:t>
      </w:r>
      <w:r w:rsidR="002E4D37">
        <w:rPr>
          <w:sz w:val="28"/>
          <w:szCs w:val="28"/>
          <w:lang w:val="uk-UA"/>
        </w:rPr>
        <w:t>НОВОСАНЖАРСЬКА СЕЛИЩНА РАДА</w:t>
      </w:r>
      <w:r w:rsidR="00214F2D">
        <w:rPr>
          <w:sz w:val="28"/>
          <w:szCs w:val="28"/>
          <w:lang w:val="uk-UA"/>
        </w:rPr>
        <w:t xml:space="preserve"> </w:t>
      </w:r>
      <w:r w:rsidR="002E4D37" w:rsidRPr="009D465F">
        <w:rPr>
          <w:sz w:val="28"/>
          <w:szCs w:val="28"/>
        </w:rPr>
        <w:t xml:space="preserve">(код ЄДРПОУ 21044987) (далі – Засновник). </w:t>
      </w:r>
    </w:p>
    <w:p w:rsidR="002E4D37" w:rsidRDefault="002E4D37" w:rsidP="004C4718">
      <w:pPr>
        <w:ind w:right="-1" w:firstLine="709"/>
        <w:jc w:val="both"/>
        <w:rPr>
          <w:sz w:val="28"/>
        </w:rPr>
      </w:pPr>
      <w:r w:rsidRPr="009D465F">
        <w:rPr>
          <w:sz w:val="28"/>
          <w:szCs w:val="28"/>
        </w:rPr>
        <w:t>Юридична адреса Засновника: 39300, Полтавська область,</w:t>
      </w:r>
      <w:r>
        <w:rPr>
          <w:sz w:val="28"/>
        </w:rPr>
        <w:t xml:space="preserve"> </w:t>
      </w:r>
      <w:r w:rsidR="00315313">
        <w:rPr>
          <w:sz w:val="28"/>
          <w:lang w:val="uk-UA"/>
        </w:rPr>
        <w:t>Новосанжарськи</w:t>
      </w:r>
      <w:r>
        <w:rPr>
          <w:sz w:val="28"/>
          <w:lang w:val="uk-UA"/>
        </w:rPr>
        <w:t xml:space="preserve">й </w:t>
      </w:r>
      <w:r>
        <w:rPr>
          <w:sz w:val="28"/>
        </w:rPr>
        <w:t>район, смт Нові Санжари, вулиця Незалежності, 41.</w:t>
      </w:r>
    </w:p>
    <w:p w:rsidR="00E76103" w:rsidRPr="00E76103" w:rsidRDefault="009327A8" w:rsidP="004C4718">
      <w:pPr>
        <w:ind w:firstLine="709"/>
        <w:contextualSpacing/>
        <w:jc w:val="both"/>
        <w:rPr>
          <w:sz w:val="28"/>
          <w:szCs w:val="28"/>
          <w:lang w:val="uk-UA"/>
        </w:rPr>
      </w:pPr>
      <w:r>
        <w:rPr>
          <w:sz w:val="28"/>
          <w:szCs w:val="28"/>
          <w:lang w:val="uk-UA"/>
        </w:rPr>
        <w:t>1.4</w:t>
      </w:r>
      <w:r w:rsidR="00CA3660" w:rsidRPr="00E76103">
        <w:rPr>
          <w:sz w:val="28"/>
          <w:szCs w:val="28"/>
          <w:lang w:val="uk-UA"/>
        </w:rPr>
        <w:t xml:space="preserve">. </w:t>
      </w:r>
      <w:r w:rsidR="007573A0">
        <w:rPr>
          <w:sz w:val="28"/>
          <w:szCs w:val="28"/>
          <w:lang w:val="uk-UA"/>
        </w:rPr>
        <w:t>Повне</w:t>
      </w:r>
      <w:r w:rsidR="007573A0" w:rsidRPr="00E76103">
        <w:rPr>
          <w:sz w:val="28"/>
          <w:szCs w:val="28"/>
          <w:lang w:val="uk-UA"/>
        </w:rPr>
        <w:t xml:space="preserve"> </w:t>
      </w:r>
      <w:r w:rsidR="007573A0">
        <w:rPr>
          <w:sz w:val="28"/>
          <w:szCs w:val="28"/>
          <w:lang w:val="uk-UA"/>
        </w:rPr>
        <w:t>н</w:t>
      </w:r>
      <w:r w:rsidR="00CA3660" w:rsidRPr="00E76103">
        <w:rPr>
          <w:sz w:val="28"/>
          <w:szCs w:val="28"/>
          <w:lang w:val="uk-UA"/>
        </w:rPr>
        <w:t>айменування</w:t>
      </w:r>
      <w:r w:rsidR="00CA3660" w:rsidRPr="00E76103">
        <w:rPr>
          <w:sz w:val="28"/>
          <w:szCs w:val="28"/>
        </w:rPr>
        <w:t> </w:t>
      </w:r>
      <w:r w:rsidR="00CA3660" w:rsidRPr="00E76103">
        <w:rPr>
          <w:sz w:val="28"/>
          <w:szCs w:val="28"/>
          <w:lang w:val="uk-UA"/>
        </w:rPr>
        <w:t>Підприємства:</w:t>
      </w:r>
      <w:r w:rsidR="001807F2">
        <w:rPr>
          <w:sz w:val="28"/>
          <w:szCs w:val="28"/>
          <w:lang w:val="uk-UA"/>
        </w:rPr>
        <w:t xml:space="preserve"> </w:t>
      </w:r>
      <w:r w:rsidR="00E42C79">
        <w:rPr>
          <w:sz w:val="28"/>
          <w:szCs w:val="28"/>
          <w:lang w:val="uk-UA"/>
        </w:rPr>
        <w:t xml:space="preserve">НОВОСАНЖАРСЬКИЙ САНАТОРІЙ-ПРОФІЛАКТОРІЙ </w:t>
      </w:r>
      <w:r w:rsidR="00E42C79" w:rsidRPr="00F06898">
        <w:rPr>
          <w:sz w:val="28"/>
          <w:szCs w:val="28"/>
          <w:lang w:val="uk-UA"/>
        </w:rPr>
        <w:t>“АНТЕЙ”</w:t>
      </w:r>
      <w:r w:rsidR="00876785">
        <w:rPr>
          <w:sz w:val="28"/>
          <w:szCs w:val="28"/>
          <w:lang w:val="uk-UA"/>
        </w:rPr>
        <w:t>;</w:t>
      </w:r>
    </w:p>
    <w:p w:rsidR="00E76103" w:rsidRPr="00E76103" w:rsidRDefault="000418A4" w:rsidP="001807F2">
      <w:pPr>
        <w:ind w:firstLine="709"/>
        <w:contextualSpacing/>
        <w:jc w:val="both"/>
        <w:rPr>
          <w:sz w:val="28"/>
          <w:szCs w:val="28"/>
          <w:lang w:val="uk-UA"/>
        </w:rPr>
      </w:pPr>
      <w:r>
        <w:rPr>
          <w:sz w:val="28"/>
          <w:szCs w:val="28"/>
          <w:lang w:val="uk-UA"/>
        </w:rPr>
        <w:t>1.5.</w:t>
      </w:r>
      <w:r w:rsidR="00CA3660" w:rsidRPr="00E76103">
        <w:rPr>
          <w:sz w:val="28"/>
          <w:szCs w:val="28"/>
        </w:rPr>
        <w:t>Скорочене</w:t>
      </w:r>
      <w:r w:rsidRPr="000418A4">
        <w:rPr>
          <w:sz w:val="28"/>
          <w:szCs w:val="28"/>
          <w:lang w:val="uk-UA"/>
        </w:rPr>
        <w:t xml:space="preserve"> </w:t>
      </w:r>
      <w:r>
        <w:rPr>
          <w:sz w:val="28"/>
          <w:szCs w:val="28"/>
          <w:lang w:val="uk-UA"/>
        </w:rPr>
        <w:t>н</w:t>
      </w:r>
      <w:r w:rsidRPr="00E76103">
        <w:rPr>
          <w:sz w:val="28"/>
          <w:szCs w:val="28"/>
          <w:lang w:val="uk-UA"/>
        </w:rPr>
        <w:t>айменування</w:t>
      </w:r>
      <w:r w:rsidRPr="00E76103">
        <w:rPr>
          <w:sz w:val="28"/>
          <w:szCs w:val="28"/>
        </w:rPr>
        <w:t> </w:t>
      </w:r>
      <w:r w:rsidRPr="00E76103">
        <w:rPr>
          <w:sz w:val="28"/>
          <w:szCs w:val="28"/>
          <w:lang w:val="uk-UA"/>
        </w:rPr>
        <w:t xml:space="preserve"> Підприємства:</w:t>
      </w:r>
      <w:r w:rsidR="00417D4E">
        <w:rPr>
          <w:sz w:val="28"/>
          <w:szCs w:val="28"/>
          <w:lang w:val="uk-UA"/>
        </w:rPr>
        <w:t xml:space="preserve"> </w:t>
      </w:r>
      <w:r w:rsidR="000D326D" w:rsidRPr="00205A3D">
        <w:rPr>
          <w:sz w:val="28"/>
          <w:szCs w:val="28"/>
          <w:lang w:val="uk-UA"/>
        </w:rPr>
        <w:t>Н</w:t>
      </w:r>
      <w:r w:rsidR="000D326D">
        <w:rPr>
          <w:sz w:val="28"/>
          <w:szCs w:val="28"/>
          <w:lang w:val="uk-UA"/>
        </w:rPr>
        <w:t xml:space="preserve">СП </w:t>
      </w:r>
      <w:r w:rsidR="000D326D" w:rsidRPr="00205A3D">
        <w:rPr>
          <w:sz w:val="28"/>
          <w:szCs w:val="28"/>
          <w:lang w:val="uk-UA"/>
        </w:rPr>
        <w:t>«Антей».</w:t>
      </w:r>
    </w:p>
    <w:p w:rsidR="00AB2FC3" w:rsidRDefault="009327A8" w:rsidP="001807F2">
      <w:pPr>
        <w:ind w:firstLine="709"/>
        <w:contextualSpacing/>
        <w:jc w:val="both"/>
        <w:rPr>
          <w:sz w:val="28"/>
          <w:szCs w:val="28"/>
          <w:lang w:val="uk-UA"/>
        </w:rPr>
      </w:pPr>
      <w:r>
        <w:rPr>
          <w:sz w:val="28"/>
          <w:szCs w:val="28"/>
        </w:rPr>
        <w:t>1.</w:t>
      </w:r>
      <w:r w:rsidR="000418A4">
        <w:rPr>
          <w:sz w:val="28"/>
          <w:szCs w:val="28"/>
          <w:lang w:val="uk-UA"/>
        </w:rPr>
        <w:t>6</w:t>
      </w:r>
      <w:r w:rsidR="00CA3660" w:rsidRPr="00E76103">
        <w:rPr>
          <w:sz w:val="28"/>
          <w:szCs w:val="28"/>
        </w:rPr>
        <w:t xml:space="preserve">. Місцезнаходження Підприємства: </w:t>
      </w:r>
    </w:p>
    <w:p w:rsidR="00E76103" w:rsidRPr="00E76103" w:rsidRDefault="006D7D3F" w:rsidP="001807F2">
      <w:pPr>
        <w:ind w:firstLine="709"/>
        <w:contextualSpacing/>
        <w:jc w:val="both"/>
        <w:rPr>
          <w:sz w:val="28"/>
          <w:szCs w:val="28"/>
          <w:lang w:val="uk-UA"/>
        </w:rPr>
      </w:pPr>
      <w:r w:rsidRPr="00E76103">
        <w:rPr>
          <w:sz w:val="28"/>
          <w:szCs w:val="28"/>
          <w:lang w:val="uk-UA"/>
        </w:rPr>
        <w:t>39300</w:t>
      </w:r>
      <w:r w:rsidRPr="00E76103">
        <w:rPr>
          <w:sz w:val="28"/>
          <w:szCs w:val="28"/>
        </w:rPr>
        <w:t xml:space="preserve">, </w:t>
      </w:r>
      <w:r w:rsidR="001F150E" w:rsidRPr="00E76103">
        <w:rPr>
          <w:sz w:val="28"/>
          <w:szCs w:val="28"/>
        </w:rPr>
        <w:t xml:space="preserve">Україна, </w:t>
      </w:r>
      <w:r w:rsidR="001F150E" w:rsidRPr="00E76103">
        <w:rPr>
          <w:sz w:val="28"/>
          <w:szCs w:val="28"/>
          <w:lang w:val="uk-UA"/>
        </w:rPr>
        <w:t xml:space="preserve">Полтавська область, </w:t>
      </w:r>
      <w:r w:rsidR="00315313">
        <w:rPr>
          <w:sz w:val="28"/>
          <w:szCs w:val="28"/>
          <w:lang w:val="uk-UA"/>
        </w:rPr>
        <w:t>Новосанжарський</w:t>
      </w:r>
      <w:r w:rsidR="001F150E" w:rsidRPr="00E76103">
        <w:rPr>
          <w:sz w:val="28"/>
          <w:szCs w:val="28"/>
          <w:lang w:val="uk-UA"/>
        </w:rPr>
        <w:t xml:space="preserve"> район, смт Нові Санжари, провулок Ромашковий,</w:t>
      </w:r>
      <w:r w:rsidR="001807F2">
        <w:rPr>
          <w:sz w:val="28"/>
          <w:szCs w:val="28"/>
          <w:lang w:val="uk-UA"/>
        </w:rPr>
        <w:t xml:space="preserve"> </w:t>
      </w:r>
      <w:r w:rsidR="001F150E" w:rsidRPr="00E76103">
        <w:rPr>
          <w:sz w:val="28"/>
          <w:szCs w:val="28"/>
          <w:lang w:val="uk-UA"/>
        </w:rPr>
        <w:t>10.</w:t>
      </w:r>
    </w:p>
    <w:p w:rsidR="00AB2FC3" w:rsidRDefault="000418A4" w:rsidP="001807F2">
      <w:pPr>
        <w:ind w:firstLine="709"/>
        <w:contextualSpacing/>
        <w:jc w:val="both"/>
        <w:rPr>
          <w:sz w:val="28"/>
          <w:szCs w:val="28"/>
          <w:lang w:val="uk-UA"/>
        </w:rPr>
      </w:pPr>
      <w:r>
        <w:rPr>
          <w:sz w:val="28"/>
          <w:szCs w:val="28"/>
          <w:lang w:val="uk-UA"/>
        </w:rPr>
        <w:t>1.7</w:t>
      </w:r>
      <w:r w:rsidR="009327A8">
        <w:rPr>
          <w:sz w:val="28"/>
          <w:szCs w:val="28"/>
          <w:lang w:val="uk-UA"/>
        </w:rPr>
        <w:t>.</w:t>
      </w:r>
      <w:r w:rsidR="00CA3660" w:rsidRPr="00E76103">
        <w:rPr>
          <w:sz w:val="28"/>
          <w:szCs w:val="28"/>
        </w:rPr>
        <w:t>Юридична адреса</w:t>
      </w:r>
      <w:r w:rsidR="00AB2FC3" w:rsidRPr="00AB2FC3">
        <w:rPr>
          <w:sz w:val="28"/>
          <w:szCs w:val="28"/>
        </w:rPr>
        <w:t xml:space="preserve"> </w:t>
      </w:r>
      <w:r w:rsidR="00AB2FC3" w:rsidRPr="00E76103">
        <w:rPr>
          <w:sz w:val="28"/>
          <w:szCs w:val="28"/>
        </w:rPr>
        <w:t>Підприємства</w:t>
      </w:r>
      <w:r w:rsidR="00CA3660" w:rsidRPr="00E76103">
        <w:rPr>
          <w:sz w:val="28"/>
          <w:szCs w:val="28"/>
        </w:rPr>
        <w:t xml:space="preserve">: </w:t>
      </w:r>
    </w:p>
    <w:p w:rsidR="00E76103" w:rsidRPr="00E76103" w:rsidRDefault="006D7D3F" w:rsidP="001807F2">
      <w:pPr>
        <w:ind w:firstLine="709"/>
        <w:contextualSpacing/>
        <w:jc w:val="both"/>
        <w:rPr>
          <w:sz w:val="28"/>
          <w:szCs w:val="28"/>
          <w:lang w:val="uk-UA"/>
        </w:rPr>
      </w:pPr>
      <w:r w:rsidRPr="00E76103">
        <w:rPr>
          <w:sz w:val="28"/>
          <w:szCs w:val="28"/>
          <w:lang w:val="uk-UA"/>
        </w:rPr>
        <w:t>39300</w:t>
      </w:r>
      <w:r w:rsidRPr="00E76103">
        <w:rPr>
          <w:sz w:val="28"/>
          <w:szCs w:val="28"/>
        </w:rPr>
        <w:t xml:space="preserve">, Україна, </w:t>
      </w:r>
      <w:r w:rsidRPr="00E76103">
        <w:rPr>
          <w:sz w:val="28"/>
          <w:szCs w:val="28"/>
          <w:lang w:val="uk-UA"/>
        </w:rPr>
        <w:t>Полтавська область, Полтавський район, смт Нові Санжари, провулок Ромашковий,</w:t>
      </w:r>
      <w:r w:rsidR="001807F2">
        <w:rPr>
          <w:sz w:val="28"/>
          <w:szCs w:val="28"/>
          <w:lang w:val="uk-UA"/>
        </w:rPr>
        <w:t xml:space="preserve"> </w:t>
      </w:r>
      <w:r w:rsidRPr="00E76103">
        <w:rPr>
          <w:sz w:val="28"/>
          <w:szCs w:val="28"/>
          <w:lang w:val="uk-UA"/>
        </w:rPr>
        <w:t>10.</w:t>
      </w:r>
    </w:p>
    <w:p w:rsidR="00265DD4" w:rsidRDefault="009327A8" w:rsidP="001807F2">
      <w:pPr>
        <w:ind w:firstLine="709"/>
        <w:contextualSpacing/>
        <w:jc w:val="both"/>
        <w:rPr>
          <w:sz w:val="28"/>
        </w:rPr>
      </w:pPr>
      <w:r>
        <w:rPr>
          <w:sz w:val="28"/>
        </w:rPr>
        <w:t>1.</w:t>
      </w:r>
      <w:r w:rsidR="000418A4">
        <w:rPr>
          <w:sz w:val="28"/>
          <w:lang w:val="uk-UA"/>
        </w:rPr>
        <w:t>8</w:t>
      </w:r>
      <w:r w:rsidR="00CA3660" w:rsidRPr="00710111">
        <w:rPr>
          <w:sz w:val="28"/>
        </w:rPr>
        <w:t xml:space="preserve">. </w:t>
      </w:r>
      <w:r w:rsidR="00F52CF5" w:rsidRPr="00710111">
        <w:rPr>
          <w:sz w:val="28"/>
        </w:rPr>
        <w:t xml:space="preserve">Підприємство у своїй діяльності керується Конституцією України, Господарським та Цивільним </w:t>
      </w:r>
      <w:r w:rsidR="00E42C79">
        <w:rPr>
          <w:sz w:val="28"/>
          <w:lang w:val="uk-UA"/>
        </w:rPr>
        <w:t>к</w:t>
      </w:r>
      <w:r w:rsidR="00F52CF5" w:rsidRPr="00710111">
        <w:rPr>
          <w:sz w:val="28"/>
        </w:rPr>
        <w:t>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w:t>
      </w:r>
      <w:r w:rsidR="00A2185E" w:rsidRPr="00710111">
        <w:rPr>
          <w:sz w:val="28"/>
        </w:rPr>
        <w:t xml:space="preserve">рганів місцевого самоврядування, </w:t>
      </w:r>
      <w:r w:rsidR="00E42C79">
        <w:rPr>
          <w:sz w:val="28"/>
          <w:lang w:val="uk-UA"/>
        </w:rPr>
        <w:t xml:space="preserve">рішеннями Засновника, </w:t>
      </w:r>
      <w:r w:rsidR="00A2185E" w:rsidRPr="00710111">
        <w:rPr>
          <w:sz w:val="28"/>
        </w:rPr>
        <w:t>розпорядженнями селищного голови</w:t>
      </w:r>
      <w:r w:rsidR="00E42C79">
        <w:rPr>
          <w:sz w:val="28"/>
          <w:lang w:val="uk-UA"/>
        </w:rPr>
        <w:t xml:space="preserve">, прийнятими у межах його повноважень, </w:t>
      </w:r>
      <w:r w:rsidR="00F52CF5" w:rsidRPr="00710111">
        <w:rPr>
          <w:sz w:val="28"/>
        </w:rPr>
        <w:t>та цим Статутом.</w:t>
      </w:r>
      <w:r w:rsidR="00265DD4" w:rsidRPr="00710111">
        <w:rPr>
          <w:sz w:val="28"/>
        </w:rPr>
        <w:t xml:space="preserve"> </w:t>
      </w:r>
    </w:p>
    <w:p w:rsidR="00E42C79" w:rsidRPr="00710111" w:rsidRDefault="00E42C79" w:rsidP="001807F2">
      <w:pPr>
        <w:ind w:firstLine="709"/>
        <w:contextualSpacing/>
        <w:jc w:val="both"/>
        <w:rPr>
          <w:sz w:val="28"/>
        </w:rPr>
      </w:pPr>
    </w:p>
    <w:p w:rsidR="00A32570" w:rsidRPr="00205A3D" w:rsidRDefault="00A32570" w:rsidP="001807F2">
      <w:pPr>
        <w:jc w:val="center"/>
        <w:rPr>
          <w:b/>
          <w:sz w:val="28"/>
          <w:szCs w:val="28"/>
          <w:lang w:val="uk-UA"/>
        </w:rPr>
      </w:pPr>
      <w:r w:rsidRPr="00205A3D">
        <w:rPr>
          <w:b/>
          <w:sz w:val="28"/>
          <w:szCs w:val="28"/>
          <w:lang w:val="uk-UA"/>
        </w:rPr>
        <w:t xml:space="preserve">2. МЕТА ТА </w:t>
      </w:r>
      <w:r>
        <w:rPr>
          <w:b/>
          <w:sz w:val="28"/>
          <w:szCs w:val="28"/>
          <w:lang w:val="uk-UA"/>
        </w:rPr>
        <w:t>НАПРЯМКИ</w:t>
      </w:r>
      <w:r w:rsidRPr="00205A3D">
        <w:rPr>
          <w:b/>
          <w:sz w:val="28"/>
          <w:szCs w:val="28"/>
          <w:lang w:val="uk-UA"/>
        </w:rPr>
        <w:t xml:space="preserve"> ДІЯЛЬНОСТІ</w:t>
      </w:r>
    </w:p>
    <w:p w:rsidR="0026223F" w:rsidRPr="00FE726E" w:rsidRDefault="0026223F" w:rsidP="001807F2">
      <w:pPr>
        <w:ind w:firstLine="709"/>
        <w:contextualSpacing/>
        <w:jc w:val="both"/>
        <w:rPr>
          <w:sz w:val="28"/>
          <w:szCs w:val="28"/>
          <w:lang w:val="uk-UA"/>
        </w:rPr>
      </w:pPr>
      <w:r w:rsidRPr="00FE726E">
        <w:rPr>
          <w:sz w:val="28"/>
          <w:szCs w:val="28"/>
          <w:lang w:val="uk-UA"/>
        </w:rPr>
        <w:t xml:space="preserve">2.1. </w:t>
      </w:r>
      <w:r w:rsidRPr="00FE726E">
        <w:rPr>
          <w:sz w:val="28"/>
          <w:szCs w:val="28"/>
          <w:shd w:val="clear" w:color="auto" w:fill="FFFFFF"/>
          <w:lang w:val="uk-UA"/>
        </w:rPr>
        <w:t>Підприємство створене з метою</w:t>
      </w:r>
      <w:r w:rsidRPr="00FE726E">
        <w:rPr>
          <w:sz w:val="28"/>
          <w:szCs w:val="28"/>
          <w:lang w:val="uk-UA"/>
        </w:rPr>
        <w:t xml:space="preserve"> </w:t>
      </w:r>
      <w:r w:rsidR="00CB1A33">
        <w:rPr>
          <w:sz w:val="28"/>
          <w:szCs w:val="28"/>
          <w:lang w:val="uk-UA"/>
        </w:rPr>
        <w:t xml:space="preserve">ефективного використання майна, одержання </w:t>
      </w:r>
      <w:r w:rsidR="00EB448C">
        <w:rPr>
          <w:sz w:val="28"/>
          <w:szCs w:val="28"/>
          <w:lang w:val="uk-UA"/>
        </w:rPr>
        <w:t xml:space="preserve">прибутку </w:t>
      </w:r>
      <w:r w:rsidR="00EB448C" w:rsidRPr="00FB7B4E">
        <w:rPr>
          <w:sz w:val="28"/>
          <w:szCs w:val="28"/>
        </w:rPr>
        <w:t>від виробничо-господарської та комерційно</w:t>
      </w:r>
      <w:r w:rsidR="005E6DC2">
        <w:rPr>
          <w:sz w:val="28"/>
          <w:szCs w:val="28"/>
        </w:rPr>
        <w:t>ї діяльності,</w:t>
      </w:r>
      <w:r w:rsidR="005E6DC2">
        <w:rPr>
          <w:sz w:val="28"/>
          <w:szCs w:val="28"/>
          <w:lang w:val="uk-UA"/>
        </w:rPr>
        <w:t xml:space="preserve"> </w:t>
      </w:r>
      <w:r w:rsidR="005E6DC2">
        <w:rPr>
          <w:sz w:val="28"/>
          <w:szCs w:val="28"/>
        </w:rPr>
        <w:t>для</w:t>
      </w:r>
      <w:r w:rsidR="00EB448C">
        <w:rPr>
          <w:sz w:val="28"/>
          <w:szCs w:val="28"/>
          <w:lang w:val="uk-UA"/>
        </w:rPr>
        <w:t xml:space="preserve"> </w:t>
      </w:r>
      <w:r w:rsidRPr="00FE726E">
        <w:rPr>
          <w:sz w:val="28"/>
          <w:szCs w:val="28"/>
          <w:lang w:val="uk-UA"/>
        </w:rPr>
        <w:lastRenderedPageBreak/>
        <w:t>надання послуг</w:t>
      </w:r>
      <w:r>
        <w:rPr>
          <w:sz w:val="28"/>
          <w:szCs w:val="28"/>
          <w:lang w:val="uk-UA"/>
        </w:rPr>
        <w:t xml:space="preserve"> </w:t>
      </w:r>
      <w:r w:rsidRPr="00FE726E">
        <w:rPr>
          <w:sz w:val="28"/>
          <w:szCs w:val="28"/>
          <w:lang w:val="uk-UA"/>
        </w:rPr>
        <w:t>санаторно-курортного лікування</w:t>
      </w:r>
      <w:r>
        <w:rPr>
          <w:sz w:val="28"/>
          <w:szCs w:val="28"/>
          <w:lang w:val="uk-UA"/>
        </w:rPr>
        <w:t xml:space="preserve">, </w:t>
      </w:r>
      <w:r w:rsidRPr="00FE726E">
        <w:rPr>
          <w:sz w:val="28"/>
          <w:szCs w:val="28"/>
          <w:lang w:val="uk-UA"/>
        </w:rPr>
        <w:t>оздоровлення та відпочинку дітей.</w:t>
      </w:r>
    </w:p>
    <w:p w:rsidR="0026223F" w:rsidRPr="00FB7B4E" w:rsidRDefault="000955D7" w:rsidP="001807F2">
      <w:pPr>
        <w:ind w:firstLine="709"/>
        <w:jc w:val="both"/>
        <w:rPr>
          <w:sz w:val="28"/>
          <w:szCs w:val="28"/>
          <w:lang w:val="uk-UA"/>
        </w:rPr>
      </w:pPr>
      <w:r>
        <w:rPr>
          <w:sz w:val="28"/>
          <w:szCs w:val="28"/>
          <w:lang w:val="uk-UA"/>
        </w:rPr>
        <w:t>2.2</w:t>
      </w:r>
      <w:r w:rsidR="0026223F" w:rsidRPr="00FB7B4E">
        <w:rPr>
          <w:sz w:val="28"/>
          <w:szCs w:val="28"/>
          <w:lang w:val="uk-UA"/>
        </w:rPr>
        <w:t>.Основними напрямками діяльності є:</w:t>
      </w:r>
    </w:p>
    <w:p w:rsidR="0026223F" w:rsidRDefault="0026223F" w:rsidP="001807F2">
      <w:pPr>
        <w:ind w:firstLine="709"/>
        <w:jc w:val="both"/>
        <w:rPr>
          <w:sz w:val="28"/>
          <w:szCs w:val="28"/>
          <w:shd w:val="clear" w:color="auto" w:fill="FFFFFF"/>
          <w:lang w:val="uk-UA"/>
        </w:rPr>
      </w:pPr>
      <w:r w:rsidRPr="00FB7B4E">
        <w:rPr>
          <w:sz w:val="28"/>
          <w:szCs w:val="28"/>
          <w:lang w:val="uk-UA"/>
        </w:rPr>
        <w:t xml:space="preserve">- </w:t>
      </w:r>
      <w:r w:rsidRPr="000955D7">
        <w:rPr>
          <w:sz w:val="28"/>
          <w:szCs w:val="28"/>
          <w:shd w:val="clear" w:color="auto" w:fill="FFFFFF"/>
          <w:lang w:val="uk-UA"/>
        </w:rPr>
        <w:t>здійснення медичної практики відповідно до спеціальностей, які вказані в рішенні Ліцензійного органу;</w:t>
      </w:r>
    </w:p>
    <w:p w:rsidR="000A7724" w:rsidRPr="00786D3F" w:rsidRDefault="00B15D70" w:rsidP="001807F2">
      <w:pPr>
        <w:ind w:firstLine="709"/>
        <w:jc w:val="both"/>
        <w:rPr>
          <w:sz w:val="28"/>
          <w:szCs w:val="28"/>
          <w:lang w:val="uk-UA"/>
        </w:rPr>
      </w:pPr>
      <w:r w:rsidRPr="00786D3F">
        <w:rPr>
          <w:sz w:val="28"/>
          <w:szCs w:val="28"/>
          <w:shd w:val="clear" w:color="auto" w:fill="FFFFFF"/>
          <w:lang w:val="uk-UA"/>
        </w:rPr>
        <w:t>-</w:t>
      </w:r>
      <w:r w:rsidR="00786D3F" w:rsidRPr="00786D3F">
        <w:rPr>
          <w:sz w:val="28"/>
          <w:szCs w:val="28"/>
          <w:lang w:val="uk-UA"/>
        </w:rPr>
        <w:t>н</w:t>
      </w:r>
      <w:r w:rsidR="00025B4C">
        <w:rPr>
          <w:sz w:val="28"/>
          <w:szCs w:val="28"/>
          <w:lang w:val="uk-UA"/>
        </w:rPr>
        <w:t xml:space="preserve">адання комплексного лікування з </w:t>
      </w:r>
      <w:r w:rsidR="000A7724" w:rsidRPr="00786D3F">
        <w:rPr>
          <w:sz w:val="28"/>
          <w:szCs w:val="28"/>
          <w:lang w:val="uk-UA"/>
        </w:rPr>
        <w:t xml:space="preserve">максимальним </w:t>
      </w:r>
      <w:r w:rsidR="00025B4C">
        <w:rPr>
          <w:sz w:val="28"/>
          <w:szCs w:val="28"/>
          <w:lang w:val="uk-UA"/>
        </w:rPr>
        <w:t xml:space="preserve">використанням   кліматичних факторів та природних </w:t>
      </w:r>
      <w:r w:rsidR="000A7724" w:rsidRPr="00786D3F">
        <w:rPr>
          <w:sz w:val="28"/>
          <w:szCs w:val="28"/>
          <w:lang w:val="uk-UA"/>
        </w:rPr>
        <w:t xml:space="preserve">лікувальних </w:t>
      </w:r>
      <w:r w:rsidR="00025B4C">
        <w:rPr>
          <w:sz w:val="28"/>
          <w:szCs w:val="28"/>
          <w:lang w:val="uk-UA"/>
        </w:rPr>
        <w:t xml:space="preserve">ресурсів регіону, а </w:t>
      </w:r>
      <w:r w:rsidR="000A6E55">
        <w:rPr>
          <w:sz w:val="28"/>
          <w:szCs w:val="28"/>
          <w:lang w:val="uk-UA"/>
        </w:rPr>
        <w:t xml:space="preserve">також інших лікувальних та </w:t>
      </w:r>
      <w:r w:rsidR="000A7724" w:rsidRPr="00786D3F">
        <w:rPr>
          <w:sz w:val="28"/>
          <w:szCs w:val="28"/>
          <w:lang w:val="uk-UA"/>
        </w:rPr>
        <w:t xml:space="preserve">нетрадиційних </w:t>
      </w:r>
      <w:r w:rsidR="000A6E55">
        <w:rPr>
          <w:sz w:val="28"/>
          <w:szCs w:val="28"/>
          <w:lang w:val="uk-UA"/>
        </w:rPr>
        <w:t xml:space="preserve">методів </w:t>
      </w:r>
      <w:r w:rsidR="000A7724" w:rsidRPr="00786D3F">
        <w:rPr>
          <w:sz w:val="28"/>
          <w:szCs w:val="28"/>
          <w:lang w:val="uk-UA"/>
        </w:rPr>
        <w:t>ві</w:t>
      </w:r>
      <w:r w:rsidR="000A6E55">
        <w:rPr>
          <w:sz w:val="28"/>
          <w:szCs w:val="28"/>
          <w:lang w:val="uk-UA"/>
        </w:rPr>
        <w:t xml:space="preserve">дповідного лікування </w:t>
      </w:r>
      <w:r w:rsidR="000A7724" w:rsidRPr="00786D3F">
        <w:rPr>
          <w:sz w:val="28"/>
          <w:szCs w:val="28"/>
          <w:lang w:val="uk-UA"/>
        </w:rPr>
        <w:t xml:space="preserve">з метою закріплення результатів, </w:t>
      </w:r>
      <w:r w:rsidR="000A6E55">
        <w:rPr>
          <w:sz w:val="28"/>
          <w:szCs w:val="28"/>
          <w:lang w:val="uk-UA"/>
        </w:rPr>
        <w:t xml:space="preserve">досягнутих на госпітальному етапі, ліквідації  залишкових </w:t>
      </w:r>
      <w:r w:rsidR="000A7724" w:rsidRPr="00786D3F">
        <w:rPr>
          <w:sz w:val="28"/>
          <w:szCs w:val="28"/>
          <w:lang w:val="uk-UA"/>
        </w:rPr>
        <w:t xml:space="preserve">явищ </w:t>
      </w:r>
      <w:r w:rsidR="000A6E55">
        <w:rPr>
          <w:sz w:val="28"/>
          <w:szCs w:val="28"/>
          <w:lang w:val="uk-UA"/>
        </w:rPr>
        <w:t xml:space="preserve">оперативних втручань, травм, скорочення </w:t>
      </w:r>
      <w:r w:rsidR="000A7724" w:rsidRPr="00786D3F">
        <w:rPr>
          <w:sz w:val="28"/>
          <w:szCs w:val="28"/>
          <w:lang w:val="uk-UA"/>
        </w:rPr>
        <w:t>періоду  відновлення порушених функцій та запобігання переходу патологічного процесу</w:t>
      </w:r>
      <w:r w:rsidR="000A6E55">
        <w:rPr>
          <w:sz w:val="28"/>
          <w:szCs w:val="28"/>
          <w:lang w:val="uk-UA"/>
        </w:rPr>
        <w:t xml:space="preserve"> у </w:t>
      </w:r>
      <w:r w:rsidR="000A7724" w:rsidRPr="00786D3F">
        <w:rPr>
          <w:sz w:val="28"/>
          <w:szCs w:val="28"/>
          <w:lang w:val="uk-UA"/>
        </w:rPr>
        <w:t>хронічний перебіг, тощо;</w:t>
      </w:r>
    </w:p>
    <w:p w:rsidR="000A7724" w:rsidRPr="00205A3D" w:rsidRDefault="000A7724" w:rsidP="001807F2">
      <w:pPr>
        <w:ind w:firstLine="709"/>
        <w:jc w:val="both"/>
        <w:rPr>
          <w:sz w:val="28"/>
          <w:szCs w:val="28"/>
          <w:lang w:val="uk-UA"/>
        </w:rPr>
      </w:pPr>
      <w:r w:rsidRPr="00205A3D">
        <w:rPr>
          <w:sz w:val="28"/>
          <w:szCs w:val="28"/>
          <w:lang w:val="uk-UA"/>
        </w:rPr>
        <w:t xml:space="preserve">- </w:t>
      </w:r>
      <w:r w:rsidRPr="00205A3D">
        <w:rPr>
          <w:sz w:val="28"/>
          <w:szCs w:val="28"/>
        </w:rPr>
        <w:t xml:space="preserve">вивчення та впровадження в практику передових форм і методів роботи </w:t>
      </w:r>
      <w:r>
        <w:rPr>
          <w:sz w:val="28"/>
          <w:szCs w:val="28"/>
          <w:lang w:val="uk-UA"/>
        </w:rPr>
        <w:t xml:space="preserve">санаторно-курортних </w:t>
      </w:r>
      <w:r w:rsidRPr="00205A3D">
        <w:rPr>
          <w:sz w:val="28"/>
          <w:szCs w:val="28"/>
        </w:rPr>
        <w:t>закладів, досягнень медичної науки, техніки;</w:t>
      </w:r>
    </w:p>
    <w:p w:rsidR="000A7724" w:rsidRPr="00205A3D" w:rsidRDefault="000A7724" w:rsidP="001807F2">
      <w:pPr>
        <w:ind w:firstLine="709"/>
        <w:jc w:val="both"/>
        <w:rPr>
          <w:sz w:val="28"/>
          <w:szCs w:val="28"/>
          <w:lang w:val="uk-UA"/>
        </w:rPr>
      </w:pPr>
      <w:r w:rsidRPr="00205A3D">
        <w:rPr>
          <w:sz w:val="28"/>
          <w:szCs w:val="28"/>
          <w:lang w:val="uk-UA"/>
        </w:rPr>
        <w:t xml:space="preserve"> - співпраця з профільними науково-дослідними інститутами і кафедрами медичних університетів, проведення науково-практичних робіт з питань  розроблення, впровадження та використання нових методів </w:t>
      </w:r>
      <w:r>
        <w:rPr>
          <w:sz w:val="28"/>
          <w:szCs w:val="28"/>
          <w:lang w:val="uk-UA"/>
        </w:rPr>
        <w:t xml:space="preserve">санаторно-курортного </w:t>
      </w:r>
      <w:r w:rsidRPr="00205A3D">
        <w:rPr>
          <w:sz w:val="28"/>
          <w:szCs w:val="28"/>
          <w:lang w:val="uk-UA"/>
        </w:rPr>
        <w:t>лікування та реабілітації;</w:t>
      </w:r>
    </w:p>
    <w:p w:rsidR="000A7724" w:rsidRPr="00D12B11" w:rsidRDefault="000A7724" w:rsidP="001807F2">
      <w:pPr>
        <w:ind w:firstLine="709"/>
        <w:jc w:val="both"/>
        <w:rPr>
          <w:sz w:val="28"/>
          <w:szCs w:val="28"/>
          <w:lang w:val="uk-UA"/>
        </w:rPr>
      </w:pPr>
      <w:r w:rsidRPr="00D12B11">
        <w:rPr>
          <w:sz w:val="28"/>
          <w:szCs w:val="28"/>
          <w:lang w:val="uk-UA"/>
        </w:rPr>
        <w:t>- у</w:t>
      </w:r>
      <w:r w:rsidRPr="00D12B11">
        <w:rPr>
          <w:sz w:val="28"/>
          <w:szCs w:val="28"/>
        </w:rPr>
        <w:t>часть</w:t>
      </w:r>
      <w:r w:rsidRPr="00D12B11">
        <w:rPr>
          <w:sz w:val="28"/>
          <w:szCs w:val="28"/>
          <w:lang w:val="uk-UA"/>
        </w:rPr>
        <w:t xml:space="preserve"> </w:t>
      </w:r>
      <w:r w:rsidRPr="00D12B11">
        <w:rPr>
          <w:sz w:val="28"/>
          <w:szCs w:val="28"/>
        </w:rPr>
        <w:t>в організації та проведенні  семінарів,</w:t>
      </w:r>
      <w:r w:rsidRPr="00D12B11">
        <w:rPr>
          <w:sz w:val="28"/>
          <w:szCs w:val="28"/>
          <w:lang w:val="uk-UA"/>
        </w:rPr>
        <w:t xml:space="preserve"> </w:t>
      </w:r>
      <w:r w:rsidRPr="00D12B11">
        <w:rPr>
          <w:sz w:val="28"/>
          <w:szCs w:val="28"/>
        </w:rPr>
        <w:t>науково-практичних конференцій, то</w:t>
      </w:r>
      <w:r w:rsidRPr="00D12B11">
        <w:rPr>
          <w:sz w:val="28"/>
          <w:szCs w:val="28"/>
          <w:lang w:val="uk-UA"/>
        </w:rPr>
        <w:t>щ</w:t>
      </w:r>
      <w:r w:rsidRPr="00D12B11">
        <w:rPr>
          <w:sz w:val="28"/>
          <w:szCs w:val="28"/>
        </w:rPr>
        <w:t>о</w:t>
      </w:r>
      <w:r w:rsidRPr="00D12B11">
        <w:rPr>
          <w:sz w:val="28"/>
          <w:szCs w:val="28"/>
          <w:lang w:val="uk-UA"/>
        </w:rPr>
        <w:t>;</w:t>
      </w:r>
    </w:p>
    <w:p w:rsidR="000A7724" w:rsidRPr="00D12B11" w:rsidRDefault="000A7724" w:rsidP="001807F2">
      <w:pPr>
        <w:ind w:firstLine="709"/>
        <w:jc w:val="both"/>
        <w:rPr>
          <w:sz w:val="28"/>
          <w:szCs w:val="28"/>
          <w:lang w:val="uk-UA"/>
        </w:rPr>
      </w:pPr>
      <w:r w:rsidRPr="00D12B11">
        <w:rPr>
          <w:sz w:val="28"/>
          <w:szCs w:val="28"/>
          <w:lang w:val="uk-UA"/>
        </w:rPr>
        <w:t>-</w:t>
      </w:r>
      <w:r w:rsidRPr="00D12B11">
        <w:rPr>
          <w:sz w:val="28"/>
          <w:szCs w:val="28"/>
        </w:rPr>
        <w:t xml:space="preserve"> </w:t>
      </w:r>
      <w:r w:rsidRPr="00D12B11">
        <w:rPr>
          <w:sz w:val="28"/>
          <w:szCs w:val="28"/>
          <w:shd w:val="clear" w:color="auto" w:fill="FFFFFF"/>
          <w:lang w:val="uk-UA"/>
        </w:rPr>
        <w:t>з</w:t>
      </w:r>
      <w:r w:rsidR="00147C96" w:rsidRPr="00D12B11">
        <w:rPr>
          <w:sz w:val="28"/>
          <w:szCs w:val="28"/>
          <w:shd w:val="clear" w:color="auto" w:fill="FFFFFF"/>
        </w:rPr>
        <w:t xml:space="preserve">дійснення заходів щодо </w:t>
      </w:r>
      <w:r w:rsidRPr="00D12B11">
        <w:rPr>
          <w:sz w:val="28"/>
          <w:szCs w:val="28"/>
          <w:shd w:val="clear" w:color="auto" w:fill="FFFFFF"/>
        </w:rPr>
        <w:t>підвищення  кваліфікації медичного, педагогічного та обслуговуючого персоналу</w:t>
      </w:r>
      <w:r w:rsidRPr="00D12B11">
        <w:rPr>
          <w:sz w:val="28"/>
          <w:szCs w:val="28"/>
        </w:rPr>
        <w:t>;</w:t>
      </w:r>
    </w:p>
    <w:p w:rsidR="00344AE9" w:rsidRPr="00D12B11" w:rsidRDefault="00FB7F6A" w:rsidP="001807F2">
      <w:pPr>
        <w:tabs>
          <w:tab w:val="left" w:pos="8069"/>
        </w:tabs>
        <w:ind w:firstLine="709"/>
        <w:jc w:val="both"/>
        <w:rPr>
          <w:sz w:val="28"/>
          <w:szCs w:val="28"/>
          <w:lang w:val="uk-UA"/>
        </w:rPr>
      </w:pPr>
      <w:r w:rsidRPr="00D12B11">
        <w:rPr>
          <w:sz w:val="28"/>
          <w:szCs w:val="28"/>
          <w:lang w:val="uk-UA"/>
        </w:rPr>
        <w:t>-</w:t>
      </w:r>
      <w:r w:rsidR="00344AE9" w:rsidRPr="00D12B11">
        <w:rPr>
          <w:sz w:val="28"/>
          <w:szCs w:val="28"/>
          <w:lang w:val="uk-UA"/>
        </w:rPr>
        <w:t>діяльність готелів і подібних засобів тимчасового розміщування;</w:t>
      </w:r>
      <w:r w:rsidR="00D12B11" w:rsidRPr="00D12B11">
        <w:rPr>
          <w:sz w:val="28"/>
          <w:szCs w:val="28"/>
          <w:lang w:val="uk-UA"/>
        </w:rPr>
        <w:tab/>
      </w:r>
    </w:p>
    <w:p w:rsidR="00344AE9" w:rsidRPr="00D12B11" w:rsidRDefault="00344AE9" w:rsidP="001807F2">
      <w:pPr>
        <w:ind w:firstLine="709"/>
        <w:jc w:val="both"/>
        <w:rPr>
          <w:sz w:val="28"/>
          <w:szCs w:val="28"/>
          <w:lang w:val="uk-UA"/>
        </w:rPr>
      </w:pPr>
      <w:r w:rsidRPr="00D12B11">
        <w:rPr>
          <w:sz w:val="28"/>
          <w:szCs w:val="28"/>
          <w:lang w:val="uk-UA"/>
        </w:rPr>
        <w:t>-</w:t>
      </w:r>
      <w:r w:rsidR="00E42C79">
        <w:rPr>
          <w:sz w:val="28"/>
          <w:szCs w:val="28"/>
          <w:lang w:val="uk-UA"/>
        </w:rPr>
        <w:t xml:space="preserve"> </w:t>
      </w:r>
      <w:r w:rsidRPr="00D12B11">
        <w:rPr>
          <w:sz w:val="28"/>
          <w:szCs w:val="28"/>
          <w:lang w:val="uk-UA"/>
        </w:rPr>
        <w:t xml:space="preserve">діяльність засобів розміщування на період відпустки та іншого тимчасового проживання; </w:t>
      </w:r>
    </w:p>
    <w:p w:rsidR="0041297A" w:rsidRPr="00D12B11" w:rsidRDefault="00344AE9" w:rsidP="001807F2">
      <w:pPr>
        <w:ind w:firstLine="709"/>
        <w:jc w:val="both"/>
        <w:rPr>
          <w:sz w:val="28"/>
          <w:szCs w:val="28"/>
          <w:lang w:val="uk-UA"/>
        </w:rPr>
      </w:pPr>
      <w:r w:rsidRPr="00D12B11">
        <w:rPr>
          <w:sz w:val="28"/>
          <w:szCs w:val="28"/>
          <w:lang w:val="uk-UA"/>
        </w:rPr>
        <w:t>-</w:t>
      </w:r>
      <w:r w:rsidR="00E42C79">
        <w:rPr>
          <w:sz w:val="28"/>
          <w:szCs w:val="28"/>
          <w:lang w:val="uk-UA"/>
        </w:rPr>
        <w:t xml:space="preserve"> </w:t>
      </w:r>
      <w:r w:rsidRPr="00D12B11">
        <w:rPr>
          <w:sz w:val="28"/>
          <w:szCs w:val="28"/>
          <w:lang w:val="uk-UA"/>
        </w:rPr>
        <w:t>надання місць кемпінгами та стоянками для житлових автофургонів і причепів;</w:t>
      </w:r>
    </w:p>
    <w:p w:rsidR="00344AE9" w:rsidRPr="00D12B11" w:rsidRDefault="00344AE9" w:rsidP="001807F2">
      <w:pPr>
        <w:ind w:firstLine="709"/>
        <w:jc w:val="both"/>
        <w:rPr>
          <w:sz w:val="28"/>
          <w:szCs w:val="28"/>
          <w:lang w:val="uk-UA"/>
        </w:rPr>
      </w:pPr>
      <w:r w:rsidRPr="00D12B11">
        <w:rPr>
          <w:sz w:val="28"/>
          <w:szCs w:val="28"/>
          <w:lang w:val="uk-UA"/>
        </w:rPr>
        <w:t>-</w:t>
      </w:r>
      <w:r w:rsidR="00E42C79">
        <w:rPr>
          <w:sz w:val="28"/>
          <w:szCs w:val="28"/>
          <w:lang w:val="uk-UA"/>
        </w:rPr>
        <w:t xml:space="preserve"> </w:t>
      </w:r>
      <w:r w:rsidRPr="00D12B11">
        <w:rPr>
          <w:sz w:val="28"/>
          <w:szCs w:val="28"/>
          <w:lang w:val="uk-UA"/>
        </w:rPr>
        <w:t xml:space="preserve">діяльність інших засобів тимчасового розміщування; </w:t>
      </w:r>
    </w:p>
    <w:p w:rsidR="00344AE9" w:rsidRPr="00D12B11" w:rsidRDefault="0041297A" w:rsidP="001807F2">
      <w:pPr>
        <w:ind w:firstLine="709"/>
        <w:jc w:val="both"/>
        <w:rPr>
          <w:sz w:val="28"/>
          <w:szCs w:val="28"/>
          <w:lang w:val="uk-UA"/>
        </w:rPr>
      </w:pPr>
      <w:r w:rsidRPr="00D12B11">
        <w:rPr>
          <w:sz w:val="28"/>
          <w:szCs w:val="28"/>
          <w:lang w:val="uk-UA"/>
        </w:rPr>
        <w:t>-</w:t>
      </w:r>
      <w:r w:rsidR="00E42C79">
        <w:rPr>
          <w:sz w:val="28"/>
          <w:szCs w:val="28"/>
          <w:lang w:val="uk-UA"/>
        </w:rPr>
        <w:t xml:space="preserve"> </w:t>
      </w:r>
      <w:r w:rsidRPr="00D12B11">
        <w:rPr>
          <w:sz w:val="28"/>
          <w:szCs w:val="28"/>
          <w:lang w:val="uk-UA"/>
        </w:rPr>
        <w:t>надання соціальним замовникам в особі підприємств, установ, державних органів виконавчої влади, громадських організацій, окремих громадян комплексу послуг з оздоровлення й відпочинку дітей та учнівської молоді;</w:t>
      </w:r>
    </w:p>
    <w:p w:rsidR="00871D24" w:rsidRPr="00D12B11" w:rsidRDefault="00871D24" w:rsidP="001807F2">
      <w:pPr>
        <w:ind w:firstLine="709"/>
        <w:jc w:val="both"/>
        <w:rPr>
          <w:sz w:val="28"/>
          <w:szCs w:val="28"/>
          <w:lang w:val="uk-UA"/>
        </w:rPr>
      </w:pPr>
      <w:r w:rsidRPr="00D12B11">
        <w:rPr>
          <w:sz w:val="28"/>
          <w:szCs w:val="28"/>
          <w:lang w:val="uk-UA"/>
        </w:rPr>
        <w:t>-</w:t>
      </w:r>
      <w:r w:rsidR="00E42C79">
        <w:rPr>
          <w:sz w:val="28"/>
          <w:szCs w:val="28"/>
          <w:lang w:val="uk-UA"/>
        </w:rPr>
        <w:t xml:space="preserve"> </w:t>
      </w:r>
      <w:r w:rsidRPr="00D12B11">
        <w:rPr>
          <w:sz w:val="28"/>
          <w:szCs w:val="28"/>
          <w:lang w:val="uk-UA"/>
        </w:rPr>
        <w:t xml:space="preserve">послуги з організації подорожей (туристична діяльність, спрямована на реалізацію та надання комплексу туристичних послуг, до складу яких входять послуги з перевезення, розміщення, консультації та планування маршрутів, організація індивідуальних подорожей та інші туристичні послуги, в тому числі відвідування об’єктів культури, організація відпочинку та розваг, реалізація сувенірної продукції тощо, посередницька діяльність турагентів з реалізації туристичного продукту туроператорів, діяльність екскурсоводів і гідів, продаж та резервування квитків на всі види транспорту і таке інше); </w:t>
      </w:r>
    </w:p>
    <w:p w:rsidR="00871D24" w:rsidRPr="00D12B11" w:rsidRDefault="00871D24" w:rsidP="001807F2">
      <w:pPr>
        <w:ind w:firstLine="709"/>
        <w:jc w:val="both"/>
        <w:rPr>
          <w:sz w:val="28"/>
          <w:szCs w:val="28"/>
          <w:lang w:val="uk-UA"/>
        </w:rPr>
      </w:pPr>
      <w:r w:rsidRPr="00D12B11">
        <w:rPr>
          <w:sz w:val="28"/>
          <w:szCs w:val="28"/>
          <w:lang w:val="uk-UA"/>
        </w:rPr>
        <w:t>-</w:t>
      </w:r>
      <w:r w:rsidR="00E42C79">
        <w:rPr>
          <w:sz w:val="28"/>
          <w:szCs w:val="28"/>
          <w:lang w:val="uk-UA"/>
        </w:rPr>
        <w:t xml:space="preserve"> </w:t>
      </w:r>
      <w:r w:rsidRPr="00D12B11">
        <w:rPr>
          <w:sz w:val="28"/>
          <w:szCs w:val="28"/>
          <w:lang w:val="uk-UA"/>
        </w:rPr>
        <w:t xml:space="preserve">організація прийому та обслуговування вітчизняних та іноземних туристів як груп, так і індивідуально, в Україні та за її межами в рамках внутрішнього, закордонного та міжнародного туризму; </w:t>
      </w:r>
    </w:p>
    <w:p w:rsidR="00E202EE" w:rsidRPr="00D12B11" w:rsidRDefault="00E202EE" w:rsidP="001807F2">
      <w:pPr>
        <w:ind w:firstLine="709"/>
        <w:jc w:val="both"/>
        <w:rPr>
          <w:sz w:val="28"/>
          <w:szCs w:val="28"/>
          <w:lang w:val="uk-UA"/>
        </w:rPr>
      </w:pPr>
      <w:r w:rsidRPr="00D12B11">
        <w:rPr>
          <w:sz w:val="28"/>
          <w:szCs w:val="28"/>
          <w:lang w:val="uk-UA"/>
        </w:rPr>
        <w:t>-</w:t>
      </w:r>
      <w:r w:rsidR="00E42C79">
        <w:rPr>
          <w:sz w:val="28"/>
          <w:szCs w:val="28"/>
          <w:lang w:val="uk-UA"/>
        </w:rPr>
        <w:t xml:space="preserve"> </w:t>
      </w:r>
      <w:r w:rsidRPr="00D12B11">
        <w:rPr>
          <w:sz w:val="28"/>
          <w:szCs w:val="28"/>
          <w:lang w:val="uk-UA"/>
        </w:rPr>
        <w:t>організація туристичних поїздок в Україні, та за її межі;</w:t>
      </w:r>
    </w:p>
    <w:p w:rsidR="00871D24" w:rsidRPr="00D12B11" w:rsidRDefault="00871D24" w:rsidP="001807F2">
      <w:pPr>
        <w:ind w:firstLine="709"/>
        <w:jc w:val="both"/>
        <w:rPr>
          <w:sz w:val="28"/>
          <w:szCs w:val="28"/>
          <w:lang w:val="uk-UA"/>
        </w:rPr>
      </w:pPr>
      <w:r w:rsidRPr="00D12B11">
        <w:rPr>
          <w:sz w:val="28"/>
          <w:szCs w:val="28"/>
          <w:lang w:val="uk-UA"/>
        </w:rPr>
        <w:t>-</w:t>
      </w:r>
      <w:r w:rsidR="00E42C79">
        <w:rPr>
          <w:sz w:val="28"/>
          <w:szCs w:val="28"/>
          <w:lang w:val="uk-UA"/>
        </w:rPr>
        <w:t xml:space="preserve"> </w:t>
      </w:r>
      <w:r w:rsidRPr="00D12B11">
        <w:rPr>
          <w:sz w:val="28"/>
          <w:szCs w:val="28"/>
          <w:lang w:val="uk-UA"/>
        </w:rPr>
        <w:t>організування інших видів відпочинку та розваг;</w:t>
      </w:r>
    </w:p>
    <w:p w:rsidR="009D7485" w:rsidRPr="00D12B11" w:rsidRDefault="009D7485" w:rsidP="001807F2">
      <w:pPr>
        <w:ind w:firstLine="709"/>
        <w:jc w:val="both"/>
        <w:rPr>
          <w:sz w:val="28"/>
          <w:szCs w:val="28"/>
          <w:lang w:val="uk-UA"/>
        </w:rPr>
      </w:pPr>
      <w:r w:rsidRPr="00D12B11">
        <w:rPr>
          <w:sz w:val="28"/>
          <w:szCs w:val="28"/>
          <w:lang w:val="uk-UA"/>
        </w:rPr>
        <w:t>-</w:t>
      </w:r>
      <w:r w:rsidR="00E42C79">
        <w:rPr>
          <w:sz w:val="28"/>
          <w:szCs w:val="28"/>
          <w:lang w:val="uk-UA"/>
        </w:rPr>
        <w:t xml:space="preserve"> </w:t>
      </w:r>
      <w:r w:rsidRPr="00D12B11">
        <w:rPr>
          <w:sz w:val="28"/>
          <w:szCs w:val="28"/>
          <w:lang w:val="uk-UA"/>
        </w:rPr>
        <w:t>діяльність із забезпечення стравами та напоями;</w:t>
      </w:r>
    </w:p>
    <w:p w:rsidR="009D7485" w:rsidRPr="00D12B11" w:rsidRDefault="00AB1DA3" w:rsidP="001807F2">
      <w:pPr>
        <w:ind w:firstLine="709"/>
        <w:jc w:val="both"/>
        <w:rPr>
          <w:sz w:val="28"/>
          <w:szCs w:val="28"/>
          <w:lang w:val="uk-UA"/>
        </w:rPr>
      </w:pPr>
      <w:r w:rsidRPr="00D12B11">
        <w:rPr>
          <w:sz w:val="28"/>
          <w:szCs w:val="28"/>
          <w:lang w:val="uk-UA"/>
        </w:rPr>
        <w:t>-</w:t>
      </w:r>
      <w:r w:rsidR="00E42C79">
        <w:rPr>
          <w:sz w:val="28"/>
          <w:szCs w:val="28"/>
          <w:lang w:val="uk-UA"/>
        </w:rPr>
        <w:t xml:space="preserve"> </w:t>
      </w:r>
      <w:r w:rsidR="009D7485" w:rsidRPr="00D12B11">
        <w:rPr>
          <w:sz w:val="28"/>
          <w:szCs w:val="28"/>
          <w:lang w:val="uk-UA"/>
        </w:rPr>
        <w:t xml:space="preserve">діяльність ресторанів, надання послуг мобільного харчування; </w:t>
      </w:r>
    </w:p>
    <w:p w:rsidR="009D7485" w:rsidRPr="00D12B11" w:rsidRDefault="00AB1DA3" w:rsidP="001807F2">
      <w:pPr>
        <w:ind w:firstLine="709"/>
        <w:jc w:val="both"/>
        <w:rPr>
          <w:sz w:val="28"/>
          <w:szCs w:val="28"/>
          <w:lang w:val="uk-UA"/>
        </w:rPr>
      </w:pPr>
      <w:r w:rsidRPr="00D12B11">
        <w:rPr>
          <w:sz w:val="28"/>
          <w:szCs w:val="28"/>
          <w:lang w:val="uk-UA"/>
        </w:rPr>
        <w:t>-</w:t>
      </w:r>
      <w:r w:rsidR="00E42C79">
        <w:rPr>
          <w:sz w:val="28"/>
          <w:szCs w:val="28"/>
          <w:lang w:val="uk-UA"/>
        </w:rPr>
        <w:t xml:space="preserve"> </w:t>
      </w:r>
      <w:r w:rsidR="009D7485" w:rsidRPr="00D12B11">
        <w:rPr>
          <w:sz w:val="28"/>
          <w:szCs w:val="28"/>
          <w:lang w:val="uk-UA"/>
        </w:rPr>
        <w:t xml:space="preserve">постачання готових страв для подій; </w:t>
      </w:r>
    </w:p>
    <w:p w:rsidR="009D7485" w:rsidRPr="00D12B11" w:rsidRDefault="009D7485" w:rsidP="001807F2">
      <w:pPr>
        <w:ind w:firstLine="709"/>
        <w:jc w:val="both"/>
        <w:rPr>
          <w:sz w:val="28"/>
          <w:szCs w:val="28"/>
          <w:lang w:val="uk-UA"/>
        </w:rPr>
      </w:pPr>
      <w:r w:rsidRPr="00D12B11">
        <w:rPr>
          <w:sz w:val="28"/>
          <w:szCs w:val="28"/>
          <w:lang w:val="uk-UA"/>
        </w:rPr>
        <w:lastRenderedPageBreak/>
        <w:t>-</w:t>
      </w:r>
      <w:r w:rsidR="00E42C79">
        <w:rPr>
          <w:sz w:val="28"/>
          <w:szCs w:val="28"/>
          <w:lang w:val="uk-UA"/>
        </w:rPr>
        <w:t xml:space="preserve"> </w:t>
      </w:r>
      <w:r w:rsidRPr="00D12B11">
        <w:rPr>
          <w:sz w:val="28"/>
          <w:szCs w:val="28"/>
          <w:lang w:val="uk-UA"/>
        </w:rPr>
        <w:t xml:space="preserve">постачання інших готових страв; </w:t>
      </w:r>
    </w:p>
    <w:p w:rsidR="009D7485" w:rsidRPr="00D12B11" w:rsidRDefault="009D7485" w:rsidP="001807F2">
      <w:pPr>
        <w:ind w:firstLine="709"/>
        <w:jc w:val="both"/>
        <w:rPr>
          <w:sz w:val="28"/>
          <w:szCs w:val="28"/>
          <w:lang w:val="uk-UA"/>
        </w:rPr>
      </w:pPr>
      <w:r w:rsidRPr="00D12B11">
        <w:rPr>
          <w:sz w:val="28"/>
          <w:szCs w:val="28"/>
          <w:lang w:val="uk-UA"/>
        </w:rPr>
        <w:t>-</w:t>
      </w:r>
      <w:r w:rsidR="00E42C79">
        <w:rPr>
          <w:sz w:val="28"/>
          <w:szCs w:val="28"/>
          <w:lang w:val="uk-UA"/>
        </w:rPr>
        <w:t xml:space="preserve"> </w:t>
      </w:r>
      <w:r w:rsidRPr="00D12B11">
        <w:rPr>
          <w:sz w:val="28"/>
          <w:szCs w:val="28"/>
          <w:lang w:val="uk-UA"/>
        </w:rPr>
        <w:t xml:space="preserve">обслуговування напоями; </w:t>
      </w:r>
    </w:p>
    <w:p w:rsidR="009D7485" w:rsidRPr="00D12B11" w:rsidRDefault="009D7485" w:rsidP="001807F2">
      <w:pPr>
        <w:ind w:firstLine="709"/>
        <w:jc w:val="both"/>
        <w:rPr>
          <w:sz w:val="28"/>
          <w:szCs w:val="28"/>
          <w:lang w:val="uk-UA"/>
        </w:rPr>
      </w:pPr>
      <w:r w:rsidRPr="00D12B11">
        <w:rPr>
          <w:sz w:val="28"/>
          <w:szCs w:val="28"/>
        </w:rPr>
        <w:t>-</w:t>
      </w:r>
      <w:r w:rsidR="00E42C79">
        <w:rPr>
          <w:sz w:val="28"/>
          <w:szCs w:val="28"/>
          <w:lang w:val="uk-UA"/>
        </w:rPr>
        <w:t xml:space="preserve"> </w:t>
      </w:r>
      <w:r w:rsidRPr="00D12B11">
        <w:rPr>
          <w:sz w:val="28"/>
          <w:szCs w:val="28"/>
        </w:rPr>
        <w:t>роздрібна торгівля в неспеціалізованих магазинах переважно продуктами харчування, напоями;</w:t>
      </w:r>
    </w:p>
    <w:p w:rsidR="009D7485" w:rsidRPr="00D12B11" w:rsidRDefault="009D7485" w:rsidP="001807F2">
      <w:pPr>
        <w:ind w:firstLine="709"/>
        <w:jc w:val="both"/>
        <w:rPr>
          <w:sz w:val="28"/>
          <w:szCs w:val="28"/>
          <w:lang w:val="uk-UA"/>
        </w:rPr>
      </w:pPr>
      <w:r w:rsidRPr="00D12B11">
        <w:rPr>
          <w:sz w:val="28"/>
          <w:szCs w:val="28"/>
          <w:lang w:val="uk-UA"/>
        </w:rPr>
        <w:t>-</w:t>
      </w:r>
      <w:r w:rsidR="00E42C79">
        <w:rPr>
          <w:sz w:val="28"/>
          <w:szCs w:val="28"/>
          <w:lang w:val="uk-UA"/>
        </w:rPr>
        <w:t xml:space="preserve"> </w:t>
      </w:r>
      <w:r w:rsidRPr="00D12B11">
        <w:rPr>
          <w:sz w:val="28"/>
          <w:szCs w:val="28"/>
          <w:lang w:val="uk-UA"/>
        </w:rPr>
        <w:t>інші види роздрібної торгівлі в неспеціалізованих магазинах;</w:t>
      </w:r>
    </w:p>
    <w:p w:rsidR="009D7485" w:rsidRPr="00D12B11" w:rsidRDefault="00AB1DA3" w:rsidP="001807F2">
      <w:pPr>
        <w:ind w:firstLine="709"/>
        <w:jc w:val="both"/>
        <w:rPr>
          <w:sz w:val="28"/>
          <w:szCs w:val="28"/>
          <w:lang w:val="uk-UA"/>
        </w:rPr>
      </w:pPr>
      <w:r w:rsidRPr="00D12B11">
        <w:rPr>
          <w:sz w:val="28"/>
          <w:szCs w:val="28"/>
          <w:lang w:val="uk-UA"/>
        </w:rPr>
        <w:t>-</w:t>
      </w:r>
      <w:r w:rsidR="00E42C79">
        <w:rPr>
          <w:sz w:val="28"/>
          <w:szCs w:val="28"/>
          <w:lang w:val="uk-UA"/>
        </w:rPr>
        <w:t xml:space="preserve"> </w:t>
      </w:r>
      <w:r w:rsidRPr="00D12B11">
        <w:rPr>
          <w:sz w:val="28"/>
          <w:szCs w:val="28"/>
          <w:lang w:val="uk-UA"/>
        </w:rPr>
        <w:t>р</w:t>
      </w:r>
      <w:r w:rsidR="009D7485" w:rsidRPr="00D12B11">
        <w:rPr>
          <w:sz w:val="28"/>
          <w:szCs w:val="28"/>
          <w:lang w:val="uk-UA"/>
        </w:rPr>
        <w:t>оздрібна торгівля напоями в спеціалізованих магазинах;</w:t>
      </w:r>
    </w:p>
    <w:p w:rsidR="009D7485" w:rsidRDefault="00530AF9" w:rsidP="001807F2">
      <w:pPr>
        <w:ind w:firstLine="709"/>
        <w:jc w:val="both"/>
        <w:rPr>
          <w:sz w:val="28"/>
          <w:szCs w:val="28"/>
          <w:lang w:val="uk-UA"/>
        </w:rPr>
      </w:pPr>
      <w:r w:rsidRPr="00D12B11">
        <w:rPr>
          <w:sz w:val="28"/>
          <w:szCs w:val="28"/>
          <w:lang w:val="uk-UA"/>
        </w:rPr>
        <w:t>-</w:t>
      </w:r>
      <w:r w:rsidR="00E42C79">
        <w:rPr>
          <w:sz w:val="28"/>
          <w:szCs w:val="28"/>
          <w:lang w:val="uk-UA"/>
        </w:rPr>
        <w:t xml:space="preserve"> </w:t>
      </w:r>
      <w:r w:rsidR="009D7485" w:rsidRPr="00D12B11">
        <w:rPr>
          <w:sz w:val="28"/>
          <w:szCs w:val="28"/>
          <w:lang w:val="uk-UA"/>
        </w:rPr>
        <w:t>роздрібна торгівля іншими продуктами харчування в спеціалізованих магазинах;</w:t>
      </w:r>
    </w:p>
    <w:p w:rsidR="00F26840" w:rsidRPr="00F26840" w:rsidRDefault="00F26840" w:rsidP="001807F2">
      <w:pPr>
        <w:ind w:firstLine="709"/>
        <w:jc w:val="both"/>
        <w:rPr>
          <w:sz w:val="28"/>
          <w:szCs w:val="28"/>
          <w:lang w:val="uk-UA"/>
        </w:rPr>
      </w:pPr>
      <w:r w:rsidRPr="00F26840">
        <w:rPr>
          <w:color w:val="23262B"/>
          <w:sz w:val="28"/>
          <w:szCs w:val="28"/>
          <w:shd w:val="clear" w:color="auto" w:fill="FFFFFF"/>
        </w:rPr>
        <w:t>- діяльність в сфері громадського харчування (створення та експлуатація у встановленому порядку кафе, барів, ресторанів i т.д.);</w:t>
      </w:r>
    </w:p>
    <w:p w:rsidR="00D71A67" w:rsidRPr="00D12B11" w:rsidRDefault="00D71A67" w:rsidP="001807F2">
      <w:pPr>
        <w:ind w:firstLine="709"/>
        <w:jc w:val="both"/>
        <w:rPr>
          <w:sz w:val="28"/>
          <w:szCs w:val="28"/>
          <w:lang w:val="uk-UA"/>
        </w:rPr>
      </w:pPr>
      <w:r w:rsidRPr="00D12B11">
        <w:rPr>
          <w:sz w:val="28"/>
          <w:szCs w:val="28"/>
          <w:lang w:val="uk-UA"/>
        </w:rPr>
        <w:t>-</w:t>
      </w:r>
      <w:r w:rsidR="00E42C79">
        <w:rPr>
          <w:sz w:val="28"/>
          <w:szCs w:val="28"/>
          <w:lang w:val="uk-UA"/>
        </w:rPr>
        <w:t xml:space="preserve"> </w:t>
      </w:r>
      <w:r w:rsidRPr="00D12B11">
        <w:rPr>
          <w:sz w:val="28"/>
          <w:szCs w:val="28"/>
          <w:lang w:val="uk-UA"/>
        </w:rPr>
        <w:t>відкриття та експлуатація підприємств громадського харчування й торгівлі, надання послуг громадського харчування;</w:t>
      </w:r>
    </w:p>
    <w:p w:rsidR="00D71A67" w:rsidRPr="00D12B11" w:rsidRDefault="00D71A67" w:rsidP="001807F2">
      <w:pPr>
        <w:ind w:firstLine="709"/>
        <w:jc w:val="both"/>
        <w:rPr>
          <w:sz w:val="28"/>
          <w:szCs w:val="28"/>
          <w:lang w:val="uk-UA"/>
        </w:rPr>
      </w:pPr>
      <w:r w:rsidRPr="00D12B11">
        <w:rPr>
          <w:sz w:val="28"/>
          <w:szCs w:val="28"/>
          <w:lang w:val="uk-UA"/>
        </w:rPr>
        <w:t>-</w:t>
      </w:r>
      <w:r w:rsidR="00E42C79">
        <w:rPr>
          <w:sz w:val="28"/>
          <w:szCs w:val="28"/>
          <w:lang w:val="uk-UA"/>
        </w:rPr>
        <w:t xml:space="preserve"> </w:t>
      </w:r>
      <w:r w:rsidRPr="00D12B11">
        <w:rPr>
          <w:sz w:val="28"/>
          <w:szCs w:val="28"/>
          <w:lang w:val="uk-UA"/>
        </w:rPr>
        <w:t>інші види роздрібної торгівлі поза магазинами;</w:t>
      </w:r>
    </w:p>
    <w:p w:rsidR="00507585" w:rsidRPr="00D12B11" w:rsidRDefault="004172E6" w:rsidP="001807F2">
      <w:pPr>
        <w:ind w:firstLine="709"/>
        <w:jc w:val="both"/>
        <w:rPr>
          <w:sz w:val="28"/>
          <w:szCs w:val="28"/>
          <w:lang w:val="uk-UA"/>
        </w:rPr>
      </w:pPr>
      <w:r>
        <w:rPr>
          <w:sz w:val="28"/>
          <w:szCs w:val="28"/>
          <w:lang w:val="uk-UA"/>
        </w:rPr>
        <w:t>-</w:t>
      </w:r>
      <w:r w:rsidR="00E42C79">
        <w:rPr>
          <w:sz w:val="28"/>
          <w:szCs w:val="28"/>
          <w:lang w:val="uk-UA"/>
        </w:rPr>
        <w:t xml:space="preserve"> </w:t>
      </w:r>
      <w:r w:rsidR="00507585" w:rsidRPr="00D12B11">
        <w:rPr>
          <w:sz w:val="28"/>
          <w:szCs w:val="28"/>
          <w:lang w:val="uk-UA"/>
        </w:rPr>
        <w:t>послуг</w:t>
      </w:r>
      <w:r>
        <w:rPr>
          <w:sz w:val="28"/>
          <w:szCs w:val="28"/>
          <w:lang w:val="uk-UA"/>
        </w:rPr>
        <w:t>и</w:t>
      </w:r>
      <w:r w:rsidR="00507585" w:rsidRPr="00D12B11">
        <w:rPr>
          <w:sz w:val="28"/>
          <w:szCs w:val="28"/>
          <w:lang w:val="uk-UA"/>
        </w:rPr>
        <w:t xml:space="preserve"> в сфері </w:t>
      </w:r>
      <w:r w:rsidR="00507585" w:rsidRPr="00D12B11">
        <w:rPr>
          <w:sz w:val="28"/>
          <w:szCs w:val="28"/>
        </w:rPr>
        <w:t>фізкультурно-оздоровчої</w:t>
      </w:r>
      <w:r w:rsidR="00507585" w:rsidRPr="00D12B11">
        <w:rPr>
          <w:sz w:val="28"/>
          <w:szCs w:val="28"/>
          <w:lang w:val="uk-UA"/>
        </w:rPr>
        <w:t xml:space="preserve"> та спортивної</w:t>
      </w:r>
      <w:r w:rsidR="00507585" w:rsidRPr="00D12B11">
        <w:rPr>
          <w:sz w:val="28"/>
          <w:szCs w:val="28"/>
        </w:rPr>
        <w:t xml:space="preserve"> </w:t>
      </w:r>
      <w:r w:rsidR="00507585" w:rsidRPr="00D12B11">
        <w:rPr>
          <w:sz w:val="28"/>
          <w:szCs w:val="28"/>
          <w:lang w:val="uk-UA"/>
        </w:rPr>
        <w:t>діяльності</w:t>
      </w:r>
      <w:r w:rsidR="00507585" w:rsidRPr="00D12B11">
        <w:rPr>
          <w:sz w:val="28"/>
          <w:szCs w:val="28"/>
        </w:rPr>
        <w:t xml:space="preserve">; </w:t>
      </w:r>
    </w:p>
    <w:p w:rsidR="00B7425A" w:rsidRDefault="00B7425A" w:rsidP="001807F2">
      <w:pPr>
        <w:ind w:firstLine="709"/>
        <w:jc w:val="both"/>
        <w:rPr>
          <w:sz w:val="28"/>
          <w:szCs w:val="28"/>
          <w:lang w:val="uk-UA"/>
        </w:rPr>
      </w:pPr>
      <w:r w:rsidRPr="00D12B11">
        <w:rPr>
          <w:sz w:val="28"/>
          <w:szCs w:val="28"/>
          <w:lang w:val="uk-UA"/>
        </w:rPr>
        <w:t>-</w:t>
      </w:r>
      <w:r w:rsidR="00E42C79">
        <w:rPr>
          <w:sz w:val="28"/>
          <w:szCs w:val="28"/>
          <w:lang w:val="uk-UA"/>
        </w:rPr>
        <w:t xml:space="preserve"> </w:t>
      </w:r>
      <w:r w:rsidRPr="00D12B11">
        <w:rPr>
          <w:sz w:val="28"/>
          <w:szCs w:val="28"/>
          <w:lang w:val="uk-UA"/>
        </w:rPr>
        <w:t>послуги, що надаються з метою поліпшення фізичного стану та забезпечення комфорту, в тому числі послуги парових та турецьких бань, саун, соляріїв, закладів для зменшення ваги, масажних кабінетів, фізкультурно-оздоровчих центрів і таке інше;</w:t>
      </w:r>
    </w:p>
    <w:p w:rsidR="00590AF5" w:rsidRDefault="00136828" w:rsidP="001807F2">
      <w:pPr>
        <w:ind w:firstLine="709"/>
        <w:jc w:val="both"/>
        <w:rPr>
          <w:sz w:val="28"/>
          <w:szCs w:val="13"/>
          <w:lang w:val="uk-UA"/>
        </w:rPr>
      </w:pPr>
      <w:r>
        <w:rPr>
          <w:sz w:val="28"/>
          <w:szCs w:val="28"/>
          <w:lang w:val="uk-UA"/>
        </w:rPr>
        <w:t>-</w:t>
      </w:r>
      <w:r w:rsidRPr="00136828">
        <w:rPr>
          <w:sz w:val="28"/>
          <w:szCs w:val="13"/>
          <w:lang w:val="uk-UA"/>
        </w:rPr>
        <w:t xml:space="preserve"> </w:t>
      </w:r>
      <w:r w:rsidRPr="003B0C28">
        <w:rPr>
          <w:sz w:val="28"/>
          <w:szCs w:val="13"/>
          <w:lang w:val="uk-UA"/>
        </w:rPr>
        <w:t>організація виховної діяльності та дозвілля;</w:t>
      </w:r>
    </w:p>
    <w:p w:rsidR="00CD071C" w:rsidRDefault="00590AF5" w:rsidP="001807F2">
      <w:pPr>
        <w:ind w:firstLine="709"/>
        <w:jc w:val="both"/>
        <w:rPr>
          <w:sz w:val="28"/>
          <w:szCs w:val="13"/>
          <w:lang w:val="uk-UA"/>
        </w:rPr>
      </w:pPr>
      <w:r>
        <w:rPr>
          <w:sz w:val="28"/>
          <w:szCs w:val="13"/>
          <w:lang w:val="uk-UA"/>
        </w:rPr>
        <w:t>-</w:t>
      </w:r>
      <w:r w:rsidR="00E42C79">
        <w:rPr>
          <w:sz w:val="28"/>
          <w:szCs w:val="13"/>
          <w:lang w:val="uk-UA"/>
        </w:rPr>
        <w:t xml:space="preserve"> </w:t>
      </w:r>
      <w:r w:rsidRPr="00590AF5">
        <w:rPr>
          <w:sz w:val="28"/>
          <w:szCs w:val="13"/>
          <w:lang w:val="uk-UA"/>
        </w:rPr>
        <w:t>організація діяльності гуртків і клубів за інтересами, дитячих студій, творчих майстерень тощо;</w:t>
      </w:r>
    </w:p>
    <w:p w:rsidR="00590AF5" w:rsidRPr="00CD071C" w:rsidRDefault="00CD071C" w:rsidP="001807F2">
      <w:pPr>
        <w:ind w:firstLine="709"/>
        <w:jc w:val="both"/>
        <w:rPr>
          <w:sz w:val="28"/>
          <w:szCs w:val="13"/>
          <w:lang w:val="uk-UA"/>
        </w:rPr>
      </w:pPr>
      <w:r>
        <w:rPr>
          <w:sz w:val="28"/>
          <w:szCs w:val="13"/>
          <w:lang w:val="uk-UA"/>
        </w:rPr>
        <w:t>-</w:t>
      </w:r>
      <w:r w:rsidR="00E42C79">
        <w:rPr>
          <w:sz w:val="28"/>
          <w:szCs w:val="13"/>
          <w:lang w:val="uk-UA"/>
        </w:rPr>
        <w:t xml:space="preserve"> </w:t>
      </w:r>
      <w:r w:rsidR="00590AF5" w:rsidRPr="00CD071C">
        <w:rPr>
          <w:sz w:val="28"/>
          <w:szCs w:val="13"/>
          <w:lang w:val="uk-UA"/>
        </w:rPr>
        <w:t>організація розвивальних та інтелектуальних ігор;</w:t>
      </w:r>
    </w:p>
    <w:p w:rsidR="00590AF5" w:rsidRPr="00CD071C" w:rsidRDefault="00CD071C" w:rsidP="001807F2">
      <w:pPr>
        <w:ind w:firstLine="709"/>
        <w:jc w:val="both"/>
        <w:rPr>
          <w:sz w:val="28"/>
          <w:lang w:val="uk-UA"/>
        </w:rPr>
      </w:pPr>
      <w:r>
        <w:rPr>
          <w:sz w:val="28"/>
          <w:lang w:val="uk-UA"/>
        </w:rPr>
        <w:t>-</w:t>
      </w:r>
      <w:r w:rsidR="00E42C79">
        <w:rPr>
          <w:sz w:val="28"/>
          <w:lang w:val="uk-UA"/>
        </w:rPr>
        <w:t xml:space="preserve"> </w:t>
      </w:r>
      <w:r w:rsidR="00590AF5" w:rsidRPr="00CD071C">
        <w:rPr>
          <w:sz w:val="28"/>
          <w:lang w:val="uk-UA"/>
        </w:rPr>
        <w:t>організація краєзнавчої та екологічної роботи;</w:t>
      </w:r>
    </w:p>
    <w:p w:rsidR="00590AF5" w:rsidRPr="00CD071C" w:rsidRDefault="00CD071C" w:rsidP="001807F2">
      <w:pPr>
        <w:ind w:firstLine="709"/>
        <w:jc w:val="both"/>
        <w:rPr>
          <w:sz w:val="28"/>
        </w:rPr>
      </w:pPr>
      <w:r>
        <w:rPr>
          <w:sz w:val="28"/>
          <w:lang w:val="uk-UA"/>
        </w:rPr>
        <w:t>-</w:t>
      </w:r>
      <w:r w:rsidR="00E42C79">
        <w:rPr>
          <w:sz w:val="28"/>
          <w:lang w:val="uk-UA"/>
        </w:rPr>
        <w:t xml:space="preserve"> </w:t>
      </w:r>
      <w:r w:rsidR="00590AF5" w:rsidRPr="00CD071C">
        <w:rPr>
          <w:sz w:val="28"/>
        </w:rPr>
        <w:t>проведення дискотек, танцювальних вечорів, концертів художньої самодіяльності;</w:t>
      </w:r>
    </w:p>
    <w:p w:rsidR="00590AF5" w:rsidRPr="00CD071C" w:rsidRDefault="00CD071C" w:rsidP="001807F2">
      <w:pPr>
        <w:ind w:firstLine="709"/>
        <w:jc w:val="both"/>
        <w:rPr>
          <w:sz w:val="28"/>
        </w:rPr>
      </w:pPr>
      <w:r>
        <w:rPr>
          <w:sz w:val="28"/>
          <w:lang w:val="uk-UA"/>
        </w:rPr>
        <w:t>-</w:t>
      </w:r>
      <w:r w:rsidR="00E42C79">
        <w:rPr>
          <w:sz w:val="28"/>
          <w:lang w:val="uk-UA"/>
        </w:rPr>
        <w:t xml:space="preserve"> </w:t>
      </w:r>
      <w:r w:rsidR="00590AF5" w:rsidRPr="00CD071C">
        <w:rPr>
          <w:sz w:val="28"/>
        </w:rPr>
        <w:t>організація дитячих свят;</w:t>
      </w:r>
    </w:p>
    <w:p w:rsidR="0042302A" w:rsidRPr="0042302A" w:rsidRDefault="0042302A" w:rsidP="001807F2">
      <w:pPr>
        <w:ind w:firstLine="709"/>
        <w:jc w:val="both"/>
        <w:rPr>
          <w:sz w:val="28"/>
        </w:rPr>
      </w:pPr>
      <w:r>
        <w:rPr>
          <w:sz w:val="28"/>
          <w:lang w:val="uk-UA"/>
        </w:rPr>
        <w:t>-</w:t>
      </w:r>
      <w:r w:rsidR="00E42C79">
        <w:rPr>
          <w:sz w:val="28"/>
          <w:lang w:val="uk-UA"/>
        </w:rPr>
        <w:t xml:space="preserve"> </w:t>
      </w:r>
      <w:r w:rsidRPr="0042302A">
        <w:rPr>
          <w:sz w:val="28"/>
        </w:rPr>
        <w:t>організація перегляду спектаклів театрів для дітей та інших творчих колективів;</w:t>
      </w:r>
    </w:p>
    <w:p w:rsidR="0042302A" w:rsidRPr="003E471D" w:rsidRDefault="003E471D" w:rsidP="001807F2">
      <w:pPr>
        <w:ind w:firstLine="709"/>
        <w:jc w:val="both"/>
        <w:rPr>
          <w:sz w:val="28"/>
          <w:lang w:val="uk-UA"/>
        </w:rPr>
      </w:pPr>
      <w:r>
        <w:rPr>
          <w:sz w:val="28"/>
          <w:lang w:val="uk-UA"/>
        </w:rPr>
        <w:t>-</w:t>
      </w:r>
      <w:r w:rsidR="00E42C79">
        <w:rPr>
          <w:sz w:val="28"/>
          <w:lang w:val="uk-UA"/>
        </w:rPr>
        <w:t xml:space="preserve"> </w:t>
      </w:r>
      <w:r w:rsidR="0042302A" w:rsidRPr="0042302A">
        <w:rPr>
          <w:sz w:val="28"/>
        </w:rPr>
        <w:t xml:space="preserve">організація виступів музичних і </w:t>
      </w:r>
      <w:r>
        <w:rPr>
          <w:sz w:val="28"/>
        </w:rPr>
        <w:t>музично-танцювальних колективів</w:t>
      </w:r>
      <w:r>
        <w:rPr>
          <w:sz w:val="28"/>
          <w:lang w:val="uk-UA"/>
        </w:rPr>
        <w:t>;</w:t>
      </w:r>
    </w:p>
    <w:p w:rsidR="003E471D" w:rsidRPr="00654A7C" w:rsidRDefault="00654A7C" w:rsidP="001807F2">
      <w:pPr>
        <w:ind w:firstLine="709"/>
        <w:jc w:val="both"/>
        <w:rPr>
          <w:sz w:val="28"/>
        </w:rPr>
      </w:pPr>
      <w:r>
        <w:rPr>
          <w:sz w:val="28"/>
          <w:lang w:val="uk-UA"/>
        </w:rPr>
        <w:t>-</w:t>
      </w:r>
      <w:r w:rsidR="00E42C79">
        <w:rPr>
          <w:sz w:val="28"/>
          <w:lang w:val="uk-UA"/>
        </w:rPr>
        <w:t xml:space="preserve"> </w:t>
      </w:r>
      <w:r w:rsidR="003E471D" w:rsidRPr="00654A7C">
        <w:rPr>
          <w:sz w:val="28"/>
        </w:rPr>
        <w:t>проведення змагань, занять з фізичної культури та спорту;</w:t>
      </w:r>
    </w:p>
    <w:p w:rsidR="003E471D" w:rsidRPr="00654A7C" w:rsidRDefault="00654A7C" w:rsidP="001807F2">
      <w:pPr>
        <w:ind w:firstLine="709"/>
        <w:jc w:val="both"/>
        <w:rPr>
          <w:sz w:val="28"/>
        </w:rPr>
      </w:pPr>
      <w:r>
        <w:rPr>
          <w:sz w:val="28"/>
          <w:lang w:val="uk-UA"/>
        </w:rPr>
        <w:t>-</w:t>
      </w:r>
      <w:r w:rsidR="00E42C79">
        <w:rPr>
          <w:sz w:val="28"/>
          <w:lang w:val="uk-UA"/>
        </w:rPr>
        <w:t xml:space="preserve"> </w:t>
      </w:r>
      <w:r w:rsidR="003E471D" w:rsidRPr="00654A7C">
        <w:rPr>
          <w:sz w:val="28"/>
        </w:rPr>
        <w:t>організація спортивних свят;</w:t>
      </w:r>
    </w:p>
    <w:p w:rsidR="003E471D" w:rsidRPr="00654A7C" w:rsidRDefault="00654A7C" w:rsidP="001807F2">
      <w:pPr>
        <w:ind w:firstLine="709"/>
        <w:jc w:val="both"/>
        <w:rPr>
          <w:sz w:val="28"/>
        </w:rPr>
      </w:pPr>
      <w:r>
        <w:rPr>
          <w:sz w:val="28"/>
          <w:lang w:val="uk-UA"/>
        </w:rPr>
        <w:t>-</w:t>
      </w:r>
      <w:r w:rsidR="00E42C79">
        <w:rPr>
          <w:sz w:val="28"/>
          <w:lang w:val="uk-UA"/>
        </w:rPr>
        <w:t xml:space="preserve"> </w:t>
      </w:r>
      <w:r w:rsidR="003E471D" w:rsidRPr="00654A7C">
        <w:rPr>
          <w:sz w:val="28"/>
        </w:rPr>
        <w:t>проведення занять із плавання у відкритих та закритих водоймах;</w:t>
      </w:r>
    </w:p>
    <w:p w:rsidR="003E471D" w:rsidRPr="00654A7C" w:rsidRDefault="00654A7C" w:rsidP="001807F2">
      <w:pPr>
        <w:ind w:firstLine="709"/>
        <w:jc w:val="both"/>
        <w:rPr>
          <w:sz w:val="28"/>
        </w:rPr>
      </w:pPr>
      <w:r>
        <w:rPr>
          <w:sz w:val="28"/>
          <w:lang w:val="uk-UA"/>
        </w:rPr>
        <w:t>-</w:t>
      </w:r>
      <w:r w:rsidR="00E42C79">
        <w:rPr>
          <w:sz w:val="28"/>
          <w:lang w:val="uk-UA"/>
        </w:rPr>
        <w:t xml:space="preserve"> </w:t>
      </w:r>
      <w:r w:rsidR="003E471D" w:rsidRPr="00654A7C">
        <w:rPr>
          <w:sz w:val="28"/>
        </w:rPr>
        <w:t>прове</w:t>
      </w:r>
      <w:r w:rsidRPr="00654A7C">
        <w:rPr>
          <w:sz w:val="28"/>
        </w:rPr>
        <w:t>дення піших туристичних походів;</w:t>
      </w:r>
    </w:p>
    <w:p w:rsidR="00E008BE" w:rsidRPr="00D12B11" w:rsidRDefault="00E008BE" w:rsidP="001807F2">
      <w:pPr>
        <w:ind w:firstLine="709"/>
        <w:jc w:val="both"/>
        <w:rPr>
          <w:sz w:val="28"/>
          <w:szCs w:val="28"/>
          <w:lang w:val="uk-UA"/>
        </w:rPr>
      </w:pPr>
      <w:r w:rsidRPr="00D12B11">
        <w:rPr>
          <w:sz w:val="28"/>
          <w:szCs w:val="28"/>
          <w:lang w:val="uk-UA"/>
        </w:rPr>
        <w:t>-</w:t>
      </w:r>
      <w:r w:rsidR="00E42C79">
        <w:rPr>
          <w:sz w:val="28"/>
          <w:szCs w:val="28"/>
          <w:lang w:val="uk-UA"/>
        </w:rPr>
        <w:t xml:space="preserve"> </w:t>
      </w:r>
      <w:r w:rsidRPr="00D12B11">
        <w:rPr>
          <w:sz w:val="28"/>
          <w:szCs w:val="28"/>
        </w:rPr>
        <w:t>проведення культурно-масових заходів;</w:t>
      </w:r>
    </w:p>
    <w:p w:rsidR="00E008BE" w:rsidRPr="00D12B11" w:rsidRDefault="00E008BE" w:rsidP="001807F2">
      <w:pPr>
        <w:ind w:firstLine="709"/>
        <w:jc w:val="both"/>
        <w:rPr>
          <w:sz w:val="28"/>
          <w:szCs w:val="28"/>
          <w:lang w:val="uk-UA"/>
        </w:rPr>
      </w:pPr>
      <w:r w:rsidRPr="00D12B11">
        <w:rPr>
          <w:sz w:val="28"/>
          <w:szCs w:val="28"/>
          <w:lang w:val="uk-UA"/>
        </w:rPr>
        <w:t>-</w:t>
      </w:r>
      <w:r w:rsidR="00E42C79">
        <w:rPr>
          <w:sz w:val="28"/>
          <w:szCs w:val="28"/>
          <w:lang w:val="uk-UA"/>
        </w:rPr>
        <w:t xml:space="preserve"> </w:t>
      </w:r>
      <w:r w:rsidRPr="00D12B11">
        <w:rPr>
          <w:sz w:val="28"/>
          <w:szCs w:val="28"/>
          <w:lang w:val="uk-UA"/>
        </w:rPr>
        <w:t>організація виставок, конференцій;</w:t>
      </w:r>
    </w:p>
    <w:p w:rsidR="00E71CE7" w:rsidRPr="00D12B11" w:rsidRDefault="004172E6" w:rsidP="001807F2">
      <w:pPr>
        <w:ind w:firstLine="709"/>
        <w:jc w:val="both"/>
        <w:rPr>
          <w:sz w:val="28"/>
          <w:szCs w:val="28"/>
          <w:lang w:val="uk-UA"/>
        </w:rPr>
      </w:pPr>
      <w:r>
        <w:rPr>
          <w:sz w:val="28"/>
          <w:szCs w:val="28"/>
          <w:lang w:val="uk-UA"/>
        </w:rPr>
        <w:t>-</w:t>
      </w:r>
      <w:r w:rsidR="00E42C79">
        <w:rPr>
          <w:sz w:val="28"/>
          <w:szCs w:val="28"/>
          <w:lang w:val="uk-UA"/>
        </w:rPr>
        <w:t xml:space="preserve"> </w:t>
      </w:r>
      <w:r w:rsidR="00E71CE7" w:rsidRPr="00D12B11">
        <w:rPr>
          <w:sz w:val="28"/>
          <w:szCs w:val="28"/>
          <w:lang w:val="uk-UA"/>
        </w:rPr>
        <w:t xml:space="preserve">надання в оренду автомобілів і легкових автотранспортних засобів; </w:t>
      </w:r>
    </w:p>
    <w:p w:rsidR="00E71CE7" w:rsidRPr="00D12B11" w:rsidRDefault="00E71CE7" w:rsidP="001807F2">
      <w:pPr>
        <w:ind w:firstLine="709"/>
        <w:jc w:val="both"/>
        <w:rPr>
          <w:sz w:val="28"/>
          <w:szCs w:val="28"/>
          <w:lang w:val="uk-UA"/>
        </w:rPr>
      </w:pPr>
      <w:r w:rsidRPr="00D12B11">
        <w:rPr>
          <w:sz w:val="28"/>
          <w:szCs w:val="28"/>
          <w:lang w:val="uk-UA"/>
        </w:rPr>
        <w:t>-</w:t>
      </w:r>
      <w:r w:rsidR="00E42C79">
        <w:rPr>
          <w:sz w:val="28"/>
          <w:szCs w:val="28"/>
          <w:lang w:val="uk-UA"/>
        </w:rPr>
        <w:t xml:space="preserve"> </w:t>
      </w:r>
      <w:r w:rsidRPr="00D12B11">
        <w:rPr>
          <w:sz w:val="28"/>
          <w:szCs w:val="28"/>
          <w:lang w:val="uk-UA"/>
        </w:rPr>
        <w:t>прокат товарів для спорту та відпочинку;</w:t>
      </w:r>
    </w:p>
    <w:p w:rsidR="00E71CE7" w:rsidRPr="00D12B11" w:rsidRDefault="00E71CE7" w:rsidP="001807F2">
      <w:pPr>
        <w:ind w:firstLine="709"/>
        <w:jc w:val="both"/>
        <w:rPr>
          <w:sz w:val="28"/>
          <w:szCs w:val="28"/>
          <w:lang w:val="uk-UA"/>
        </w:rPr>
      </w:pPr>
      <w:r w:rsidRPr="00D12B11">
        <w:rPr>
          <w:sz w:val="28"/>
          <w:szCs w:val="28"/>
          <w:lang w:val="uk-UA"/>
        </w:rPr>
        <w:t>-</w:t>
      </w:r>
      <w:r w:rsidR="00E42C79">
        <w:rPr>
          <w:sz w:val="28"/>
          <w:szCs w:val="28"/>
          <w:lang w:val="uk-UA"/>
        </w:rPr>
        <w:t xml:space="preserve"> </w:t>
      </w:r>
      <w:r w:rsidRPr="00D12B11">
        <w:rPr>
          <w:sz w:val="28"/>
          <w:szCs w:val="28"/>
          <w:lang w:val="uk-UA"/>
        </w:rPr>
        <w:t>прокат інших побутових виробів і предметів особистого вжитку;</w:t>
      </w:r>
    </w:p>
    <w:p w:rsidR="00E71CE7" w:rsidRPr="00D12B11" w:rsidRDefault="00E71CE7" w:rsidP="001807F2">
      <w:pPr>
        <w:ind w:firstLine="709"/>
        <w:jc w:val="both"/>
        <w:rPr>
          <w:sz w:val="28"/>
          <w:szCs w:val="28"/>
          <w:lang w:val="uk-UA"/>
        </w:rPr>
      </w:pPr>
      <w:r w:rsidRPr="00D12B11">
        <w:rPr>
          <w:sz w:val="28"/>
          <w:szCs w:val="28"/>
          <w:lang w:val="uk-UA"/>
        </w:rPr>
        <w:t>-</w:t>
      </w:r>
      <w:r w:rsidR="00E42C79">
        <w:rPr>
          <w:sz w:val="28"/>
          <w:szCs w:val="28"/>
          <w:lang w:val="uk-UA"/>
        </w:rPr>
        <w:t xml:space="preserve"> </w:t>
      </w:r>
      <w:r w:rsidRPr="00D12B11">
        <w:rPr>
          <w:sz w:val="28"/>
          <w:szCs w:val="28"/>
          <w:lang w:val="uk-UA"/>
        </w:rPr>
        <w:t>інша діяльність із прибирання будинків і промислових об'єктів;</w:t>
      </w:r>
    </w:p>
    <w:p w:rsidR="00E71CE7" w:rsidRPr="00D12B11" w:rsidRDefault="00E71CE7" w:rsidP="001807F2">
      <w:pPr>
        <w:ind w:firstLine="709"/>
        <w:jc w:val="both"/>
        <w:rPr>
          <w:sz w:val="28"/>
          <w:szCs w:val="28"/>
          <w:lang w:val="uk-UA"/>
        </w:rPr>
      </w:pPr>
      <w:r w:rsidRPr="00D12B11">
        <w:rPr>
          <w:sz w:val="28"/>
          <w:szCs w:val="28"/>
          <w:lang w:val="uk-UA"/>
        </w:rPr>
        <w:t>-</w:t>
      </w:r>
      <w:r w:rsidR="00E42C79">
        <w:rPr>
          <w:sz w:val="28"/>
          <w:szCs w:val="28"/>
          <w:lang w:val="uk-UA"/>
        </w:rPr>
        <w:t xml:space="preserve"> </w:t>
      </w:r>
      <w:r w:rsidRPr="00D12B11">
        <w:rPr>
          <w:sz w:val="28"/>
          <w:szCs w:val="28"/>
          <w:lang w:val="uk-UA"/>
        </w:rPr>
        <w:t>інші види діяльності із прибирання;</w:t>
      </w:r>
    </w:p>
    <w:p w:rsidR="00E71CE7" w:rsidRPr="00D12B11" w:rsidRDefault="00E71CE7" w:rsidP="001807F2">
      <w:pPr>
        <w:ind w:firstLine="709"/>
        <w:jc w:val="both"/>
        <w:rPr>
          <w:sz w:val="28"/>
          <w:szCs w:val="28"/>
          <w:lang w:val="uk-UA"/>
        </w:rPr>
      </w:pPr>
      <w:r w:rsidRPr="00D12B11">
        <w:rPr>
          <w:sz w:val="28"/>
          <w:szCs w:val="28"/>
          <w:lang w:val="uk-UA"/>
        </w:rPr>
        <w:t>-</w:t>
      </w:r>
      <w:r w:rsidR="00E42C79">
        <w:rPr>
          <w:sz w:val="28"/>
          <w:szCs w:val="28"/>
          <w:lang w:val="uk-UA"/>
        </w:rPr>
        <w:t xml:space="preserve"> </w:t>
      </w:r>
      <w:r w:rsidRPr="00D12B11">
        <w:rPr>
          <w:sz w:val="28"/>
          <w:szCs w:val="28"/>
          <w:lang w:val="uk-UA"/>
        </w:rPr>
        <w:t>фотокопіювання, підготування документів та інша спеціалізована допоміжна офісна діяльність;</w:t>
      </w:r>
    </w:p>
    <w:p w:rsidR="00E71CE7" w:rsidRPr="00D12B11" w:rsidRDefault="00E71CE7" w:rsidP="001807F2">
      <w:pPr>
        <w:ind w:firstLine="709"/>
        <w:jc w:val="both"/>
        <w:rPr>
          <w:sz w:val="28"/>
          <w:szCs w:val="28"/>
          <w:lang w:val="uk-UA"/>
        </w:rPr>
      </w:pPr>
      <w:r w:rsidRPr="00D12B11">
        <w:rPr>
          <w:sz w:val="28"/>
          <w:szCs w:val="28"/>
        </w:rPr>
        <w:t>-</w:t>
      </w:r>
      <w:r w:rsidR="00E42C79">
        <w:rPr>
          <w:sz w:val="28"/>
          <w:szCs w:val="28"/>
          <w:lang w:val="uk-UA"/>
        </w:rPr>
        <w:t xml:space="preserve"> </w:t>
      </w:r>
      <w:r w:rsidRPr="00D12B11">
        <w:rPr>
          <w:sz w:val="28"/>
          <w:szCs w:val="28"/>
        </w:rPr>
        <w:t>надання послуг перукарнями та салонами краси;</w:t>
      </w:r>
    </w:p>
    <w:p w:rsidR="00E71CE7" w:rsidRPr="00D12B11" w:rsidRDefault="00E71CE7" w:rsidP="001807F2">
      <w:pPr>
        <w:ind w:firstLine="709"/>
        <w:jc w:val="both"/>
        <w:rPr>
          <w:sz w:val="28"/>
          <w:szCs w:val="28"/>
          <w:lang w:val="uk-UA"/>
        </w:rPr>
      </w:pPr>
      <w:r w:rsidRPr="00D12B11">
        <w:rPr>
          <w:sz w:val="28"/>
          <w:szCs w:val="28"/>
          <w:lang w:val="uk-UA"/>
        </w:rPr>
        <w:t>-</w:t>
      </w:r>
      <w:r w:rsidR="00E42C79">
        <w:rPr>
          <w:sz w:val="28"/>
          <w:szCs w:val="28"/>
          <w:lang w:val="uk-UA"/>
        </w:rPr>
        <w:t xml:space="preserve"> </w:t>
      </w:r>
      <w:r w:rsidRPr="00D12B11">
        <w:rPr>
          <w:sz w:val="28"/>
          <w:szCs w:val="28"/>
          <w:lang w:val="uk-UA"/>
        </w:rPr>
        <w:t>надання побутових послуг;</w:t>
      </w:r>
    </w:p>
    <w:p w:rsidR="00E71CE7" w:rsidRPr="00D12B11" w:rsidRDefault="00E71CE7" w:rsidP="001807F2">
      <w:pPr>
        <w:ind w:firstLine="709"/>
        <w:jc w:val="both"/>
        <w:rPr>
          <w:sz w:val="28"/>
          <w:szCs w:val="28"/>
          <w:lang w:val="uk-UA"/>
        </w:rPr>
      </w:pPr>
      <w:r w:rsidRPr="00D12B11">
        <w:rPr>
          <w:sz w:val="28"/>
          <w:szCs w:val="28"/>
          <w:lang w:val="uk-UA"/>
        </w:rPr>
        <w:t>-</w:t>
      </w:r>
      <w:r w:rsidR="00E42C79">
        <w:rPr>
          <w:sz w:val="28"/>
          <w:szCs w:val="28"/>
          <w:lang w:val="uk-UA"/>
        </w:rPr>
        <w:t xml:space="preserve"> </w:t>
      </w:r>
      <w:r w:rsidRPr="00D12B11">
        <w:rPr>
          <w:sz w:val="28"/>
          <w:szCs w:val="28"/>
          <w:lang w:val="uk-UA"/>
        </w:rPr>
        <w:t>поліграфічна діяльність;</w:t>
      </w:r>
    </w:p>
    <w:p w:rsidR="000A7724" w:rsidRPr="00D12B11" w:rsidRDefault="000A7724" w:rsidP="001807F2">
      <w:pPr>
        <w:shd w:val="clear" w:color="auto" w:fill="FFFFFF"/>
        <w:tabs>
          <w:tab w:val="left" w:pos="851"/>
        </w:tabs>
        <w:spacing w:line="317" w:lineRule="exact"/>
        <w:ind w:firstLine="709"/>
        <w:jc w:val="both"/>
        <w:rPr>
          <w:spacing w:val="3"/>
          <w:sz w:val="28"/>
          <w:szCs w:val="28"/>
          <w:lang w:val="uk-UA"/>
        </w:rPr>
      </w:pPr>
      <w:r w:rsidRPr="00D12B11">
        <w:rPr>
          <w:spacing w:val="3"/>
          <w:sz w:val="28"/>
          <w:szCs w:val="28"/>
          <w:lang w:val="uk-UA"/>
        </w:rPr>
        <w:t>- проведення педагогічного процесу;</w:t>
      </w:r>
    </w:p>
    <w:p w:rsidR="000A7724" w:rsidRPr="00D12B11" w:rsidRDefault="000A7724" w:rsidP="001807F2">
      <w:pPr>
        <w:ind w:firstLine="709"/>
        <w:jc w:val="both"/>
        <w:rPr>
          <w:sz w:val="28"/>
          <w:szCs w:val="28"/>
          <w:lang w:val="uk-UA"/>
        </w:rPr>
      </w:pPr>
      <w:r w:rsidRPr="00D12B11">
        <w:rPr>
          <w:sz w:val="28"/>
          <w:szCs w:val="28"/>
          <w:lang w:val="uk-UA"/>
        </w:rPr>
        <w:t>-</w:t>
      </w:r>
      <w:r w:rsidR="00E42C79">
        <w:rPr>
          <w:sz w:val="28"/>
          <w:szCs w:val="28"/>
          <w:lang w:val="uk-UA"/>
        </w:rPr>
        <w:t xml:space="preserve"> </w:t>
      </w:r>
      <w:r w:rsidRPr="00D12B11">
        <w:rPr>
          <w:sz w:val="28"/>
          <w:szCs w:val="28"/>
          <w:lang w:val="uk-UA"/>
        </w:rPr>
        <w:t>з</w:t>
      </w:r>
      <w:r w:rsidRPr="00D12B11">
        <w:rPr>
          <w:sz w:val="28"/>
          <w:szCs w:val="28"/>
        </w:rPr>
        <w:t xml:space="preserve">дача в оренду приміщень та майна </w:t>
      </w:r>
      <w:r w:rsidRPr="00D12B11">
        <w:rPr>
          <w:sz w:val="28"/>
          <w:szCs w:val="28"/>
          <w:lang w:val="uk-UA"/>
        </w:rPr>
        <w:t>Підприємства;</w:t>
      </w:r>
      <w:r w:rsidRPr="00D12B11">
        <w:rPr>
          <w:sz w:val="28"/>
          <w:szCs w:val="28"/>
        </w:rPr>
        <w:t xml:space="preserve"> </w:t>
      </w:r>
    </w:p>
    <w:p w:rsidR="009173EB" w:rsidRPr="00D12B11" w:rsidRDefault="00147C96" w:rsidP="001807F2">
      <w:pPr>
        <w:ind w:firstLine="709"/>
        <w:jc w:val="both"/>
        <w:rPr>
          <w:sz w:val="28"/>
          <w:szCs w:val="28"/>
          <w:lang w:val="uk-UA"/>
        </w:rPr>
      </w:pPr>
      <w:r w:rsidRPr="00D12B11">
        <w:rPr>
          <w:sz w:val="28"/>
          <w:szCs w:val="28"/>
          <w:lang w:val="uk-UA"/>
        </w:rPr>
        <w:lastRenderedPageBreak/>
        <w:t>-</w:t>
      </w:r>
      <w:r w:rsidR="00BD0BF3">
        <w:rPr>
          <w:sz w:val="28"/>
          <w:szCs w:val="28"/>
          <w:lang w:val="uk-UA"/>
        </w:rPr>
        <w:t xml:space="preserve"> </w:t>
      </w:r>
      <w:r w:rsidRPr="00D12B11">
        <w:rPr>
          <w:sz w:val="28"/>
          <w:szCs w:val="28"/>
        </w:rPr>
        <w:t xml:space="preserve">благодійна </w:t>
      </w:r>
      <w:r w:rsidR="00B7485E" w:rsidRPr="00D12B11">
        <w:rPr>
          <w:sz w:val="28"/>
          <w:szCs w:val="28"/>
          <w:lang w:val="uk-UA"/>
        </w:rPr>
        <w:t xml:space="preserve">та спонсорська </w:t>
      </w:r>
      <w:r w:rsidRPr="00D12B11">
        <w:rPr>
          <w:sz w:val="28"/>
          <w:szCs w:val="28"/>
        </w:rPr>
        <w:t>діяльність</w:t>
      </w:r>
      <w:r w:rsidRPr="00D12B11">
        <w:rPr>
          <w:sz w:val="28"/>
          <w:szCs w:val="28"/>
          <w:lang w:val="uk-UA"/>
        </w:rPr>
        <w:t>;</w:t>
      </w:r>
      <w:r w:rsidR="000A7724" w:rsidRPr="00D12B11">
        <w:rPr>
          <w:sz w:val="28"/>
          <w:szCs w:val="28"/>
        </w:rPr>
        <w:t xml:space="preserve">  </w:t>
      </w:r>
    </w:p>
    <w:p w:rsidR="000A7724" w:rsidRPr="00D12B11" w:rsidRDefault="000A7724" w:rsidP="001807F2">
      <w:pPr>
        <w:ind w:firstLine="709"/>
        <w:jc w:val="both"/>
        <w:rPr>
          <w:sz w:val="28"/>
          <w:szCs w:val="28"/>
          <w:lang w:val="uk-UA"/>
        </w:rPr>
      </w:pPr>
      <w:r w:rsidRPr="00D12B11">
        <w:rPr>
          <w:sz w:val="28"/>
          <w:szCs w:val="28"/>
          <w:lang w:val="uk-UA"/>
        </w:rPr>
        <w:t>-</w:t>
      </w:r>
      <w:r w:rsidR="00BD0BF3">
        <w:rPr>
          <w:sz w:val="28"/>
          <w:szCs w:val="28"/>
          <w:lang w:val="uk-UA"/>
        </w:rPr>
        <w:t xml:space="preserve"> </w:t>
      </w:r>
      <w:r w:rsidRPr="00D12B11">
        <w:rPr>
          <w:sz w:val="28"/>
          <w:szCs w:val="28"/>
          <w:lang w:val="uk-UA"/>
        </w:rPr>
        <w:t>і</w:t>
      </w:r>
      <w:r w:rsidRPr="00D12B11">
        <w:rPr>
          <w:sz w:val="28"/>
          <w:szCs w:val="28"/>
        </w:rPr>
        <w:t xml:space="preserve">нша діяльність, що не суперечить законодавству України та Статуту </w:t>
      </w:r>
      <w:r w:rsidRPr="00D12B11">
        <w:rPr>
          <w:sz w:val="28"/>
          <w:szCs w:val="28"/>
          <w:lang w:val="uk-UA"/>
        </w:rPr>
        <w:t>Підприємства</w:t>
      </w:r>
      <w:r w:rsidRPr="00D12B11">
        <w:rPr>
          <w:sz w:val="28"/>
          <w:szCs w:val="28"/>
        </w:rPr>
        <w:t>.</w:t>
      </w:r>
    </w:p>
    <w:p w:rsidR="004961F1" w:rsidRPr="003B0C28" w:rsidRDefault="004961F1" w:rsidP="008C64DC">
      <w:pPr>
        <w:keepNext/>
        <w:keepLines/>
        <w:ind w:firstLine="709"/>
        <w:jc w:val="both"/>
        <w:rPr>
          <w:sz w:val="28"/>
          <w:szCs w:val="28"/>
          <w:lang w:val="uk-UA"/>
        </w:rPr>
      </w:pPr>
      <w:r>
        <w:rPr>
          <w:sz w:val="28"/>
          <w:szCs w:val="28"/>
          <w:lang w:val="uk-UA"/>
        </w:rPr>
        <w:t>2.3.</w:t>
      </w:r>
      <w:r w:rsidR="00BD0BF3">
        <w:rPr>
          <w:sz w:val="28"/>
          <w:szCs w:val="28"/>
          <w:lang w:val="uk-UA"/>
        </w:rPr>
        <w:t xml:space="preserve"> </w:t>
      </w:r>
      <w:r w:rsidRPr="003B0C28">
        <w:rPr>
          <w:sz w:val="28"/>
          <w:szCs w:val="28"/>
          <w:lang w:val="uk-UA"/>
        </w:rPr>
        <w:t>Підприємство має «Дитячий заклад оздоровлення та відпочинку «</w:t>
      </w:r>
      <w:r>
        <w:rPr>
          <w:sz w:val="28"/>
          <w:szCs w:val="28"/>
          <w:lang w:val="uk-UA"/>
        </w:rPr>
        <w:t>Антей</w:t>
      </w:r>
      <w:r w:rsidRPr="003B0C28">
        <w:rPr>
          <w:sz w:val="28"/>
          <w:szCs w:val="28"/>
          <w:lang w:val="uk-UA"/>
        </w:rPr>
        <w:t xml:space="preserve">» </w:t>
      </w:r>
      <w:r>
        <w:rPr>
          <w:sz w:val="28"/>
          <w:szCs w:val="28"/>
          <w:lang w:val="uk-UA"/>
        </w:rPr>
        <w:t>Новосанжарського санаторію-профілакторію «Антей</w:t>
      </w:r>
      <w:r w:rsidR="0075232F">
        <w:rPr>
          <w:sz w:val="28"/>
          <w:szCs w:val="28"/>
          <w:lang w:val="uk-UA"/>
        </w:rPr>
        <w:t>», який</w:t>
      </w:r>
      <w:r w:rsidRPr="003B0C28">
        <w:rPr>
          <w:sz w:val="28"/>
          <w:szCs w:val="28"/>
          <w:lang w:val="uk-UA"/>
        </w:rPr>
        <w:t xml:space="preserve"> не є юридичн</w:t>
      </w:r>
      <w:r w:rsidR="0075232F">
        <w:rPr>
          <w:sz w:val="28"/>
          <w:szCs w:val="28"/>
          <w:lang w:val="uk-UA"/>
        </w:rPr>
        <w:t>ою</w:t>
      </w:r>
      <w:r w:rsidRPr="003B0C28">
        <w:rPr>
          <w:sz w:val="28"/>
          <w:szCs w:val="28"/>
          <w:lang w:val="uk-UA"/>
        </w:rPr>
        <w:t xml:space="preserve"> особ</w:t>
      </w:r>
      <w:r w:rsidR="0075232F">
        <w:rPr>
          <w:sz w:val="28"/>
          <w:szCs w:val="28"/>
          <w:lang w:val="uk-UA"/>
        </w:rPr>
        <w:t>ою, не має керівника та не є отримувачем коштів, діє на підставі Положення, затвердженого</w:t>
      </w:r>
      <w:r w:rsidRPr="003B0C28">
        <w:rPr>
          <w:sz w:val="28"/>
          <w:szCs w:val="28"/>
          <w:lang w:val="uk-UA"/>
        </w:rPr>
        <w:t xml:space="preserve"> дирек</w:t>
      </w:r>
      <w:r w:rsidR="00330BEB">
        <w:rPr>
          <w:sz w:val="28"/>
          <w:szCs w:val="28"/>
          <w:lang w:val="uk-UA"/>
        </w:rPr>
        <w:t xml:space="preserve">тором Підприємства та погодженого </w:t>
      </w:r>
      <w:r w:rsidR="00F24F9B">
        <w:rPr>
          <w:sz w:val="28"/>
          <w:szCs w:val="28"/>
          <w:lang w:val="uk-UA"/>
        </w:rPr>
        <w:t>Засновником, що не суперечить</w:t>
      </w:r>
      <w:r w:rsidRPr="003B0C28">
        <w:rPr>
          <w:sz w:val="28"/>
          <w:szCs w:val="28"/>
          <w:lang w:val="uk-UA"/>
        </w:rPr>
        <w:t xml:space="preserve"> </w:t>
      </w:r>
      <w:r w:rsidR="00BD0BF3">
        <w:rPr>
          <w:sz w:val="28"/>
          <w:szCs w:val="28"/>
          <w:lang w:val="uk-UA"/>
        </w:rPr>
        <w:t>С</w:t>
      </w:r>
      <w:r w:rsidRPr="003B0C28">
        <w:rPr>
          <w:sz w:val="28"/>
          <w:szCs w:val="28"/>
          <w:lang w:val="uk-UA"/>
        </w:rPr>
        <w:t>татуту Підприємства, та в</w:t>
      </w:r>
      <w:r w:rsidR="00E10BF0">
        <w:rPr>
          <w:sz w:val="28"/>
          <w:szCs w:val="28"/>
          <w:lang w:val="uk-UA"/>
        </w:rPr>
        <w:t xml:space="preserve"> своїй діяльності підпорядкований</w:t>
      </w:r>
      <w:r w:rsidRPr="003B0C28">
        <w:rPr>
          <w:sz w:val="28"/>
          <w:szCs w:val="28"/>
          <w:lang w:val="uk-UA"/>
        </w:rPr>
        <w:t xml:space="preserve"> Підприємству</w:t>
      </w:r>
      <w:r w:rsidR="009B6A42">
        <w:rPr>
          <w:sz w:val="28"/>
          <w:szCs w:val="28"/>
          <w:lang w:val="uk-UA"/>
        </w:rPr>
        <w:t xml:space="preserve"> та використовує його майно</w:t>
      </w:r>
      <w:r w:rsidRPr="003B0C28">
        <w:rPr>
          <w:sz w:val="28"/>
          <w:szCs w:val="28"/>
          <w:lang w:val="uk-UA"/>
        </w:rPr>
        <w:t>.</w:t>
      </w:r>
    </w:p>
    <w:p w:rsidR="00B15D70" w:rsidRPr="00B15D70" w:rsidRDefault="00B15D70" w:rsidP="001807F2">
      <w:pPr>
        <w:ind w:firstLine="709"/>
        <w:jc w:val="both"/>
        <w:rPr>
          <w:sz w:val="28"/>
          <w:szCs w:val="28"/>
          <w:lang w:val="uk-UA"/>
        </w:rPr>
      </w:pPr>
    </w:p>
    <w:p w:rsidR="009D25D1" w:rsidRPr="00205A3D" w:rsidRDefault="00876785" w:rsidP="001807F2">
      <w:pPr>
        <w:shd w:val="clear" w:color="auto" w:fill="FFFFFF"/>
        <w:tabs>
          <w:tab w:val="left" w:pos="1685"/>
          <w:tab w:val="center" w:pos="4819"/>
        </w:tabs>
        <w:ind w:firstLine="709"/>
        <w:contextualSpacing/>
        <w:jc w:val="both"/>
        <w:outlineLvl w:val="3"/>
        <w:rPr>
          <w:b/>
          <w:sz w:val="28"/>
          <w:szCs w:val="28"/>
          <w:lang w:val="uk-UA"/>
        </w:rPr>
      </w:pPr>
      <w:r w:rsidRPr="004961F1">
        <w:rPr>
          <w:b/>
          <w:sz w:val="28"/>
          <w:szCs w:val="28"/>
          <w:lang w:val="uk-UA"/>
        </w:rPr>
        <w:tab/>
      </w:r>
      <w:r w:rsidR="009D25D1" w:rsidRPr="00205A3D">
        <w:rPr>
          <w:b/>
          <w:sz w:val="28"/>
          <w:szCs w:val="28"/>
        </w:rPr>
        <w:t>3. Ю</w:t>
      </w:r>
      <w:r w:rsidR="009D25D1" w:rsidRPr="00205A3D">
        <w:rPr>
          <w:b/>
          <w:sz w:val="28"/>
          <w:szCs w:val="28"/>
          <w:lang w:val="uk-UA"/>
        </w:rPr>
        <w:t xml:space="preserve">РИДИЧНИЙ СТАТУС </w:t>
      </w:r>
      <w:r w:rsidR="009D25D1">
        <w:rPr>
          <w:b/>
          <w:sz w:val="28"/>
          <w:szCs w:val="28"/>
          <w:lang w:val="uk-UA"/>
        </w:rPr>
        <w:t>ПІДПРИЄМСТВА</w:t>
      </w:r>
    </w:p>
    <w:p w:rsidR="009D25D1" w:rsidRPr="00E731FD" w:rsidRDefault="009D25D1" w:rsidP="001807F2">
      <w:pPr>
        <w:shd w:val="clear" w:color="auto" w:fill="FFFFFF"/>
        <w:ind w:firstLine="709"/>
        <w:contextualSpacing/>
        <w:jc w:val="both"/>
        <w:rPr>
          <w:sz w:val="28"/>
          <w:szCs w:val="28"/>
          <w:lang w:val="uk-UA"/>
        </w:rPr>
      </w:pPr>
      <w:r w:rsidRPr="00E731FD">
        <w:rPr>
          <w:sz w:val="28"/>
          <w:szCs w:val="28"/>
          <w:lang w:val="uk-UA"/>
        </w:rPr>
        <w:t>3.1. Підприємство є юридичною особою. Підприємство набуває прав та обов’язків юридичної особи з дати включення його до Єдиного державного реєстру юридичних осіб</w:t>
      </w:r>
      <w:r w:rsidR="00BD0BF3">
        <w:rPr>
          <w:sz w:val="28"/>
          <w:szCs w:val="28"/>
          <w:lang w:val="uk-UA"/>
        </w:rPr>
        <w:t>,</w:t>
      </w:r>
      <w:r w:rsidRPr="00E731FD">
        <w:rPr>
          <w:sz w:val="28"/>
          <w:szCs w:val="28"/>
          <w:lang w:val="uk-UA"/>
        </w:rPr>
        <w:t xml:space="preserve"> фізичних осіб – підприємців</w:t>
      </w:r>
      <w:r w:rsidR="00BD0BF3">
        <w:rPr>
          <w:sz w:val="28"/>
          <w:szCs w:val="28"/>
          <w:lang w:val="uk-UA"/>
        </w:rPr>
        <w:t xml:space="preserve"> та громадських формувань</w:t>
      </w:r>
      <w:r w:rsidRPr="00E731FD">
        <w:rPr>
          <w:sz w:val="28"/>
          <w:szCs w:val="28"/>
          <w:lang w:val="uk-UA"/>
        </w:rPr>
        <w:t>.</w:t>
      </w:r>
    </w:p>
    <w:p w:rsidR="009D25D1" w:rsidRPr="00E731FD" w:rsidRDefault="009D25D1" w:rsidP="001807F2">
      <w:pPr>
        <w:shd w:val="clear" w:color="auto" w:fill="FFFFFF"/>
        <w:ind w:firstLine="709"/>
        <w:contextualSpacing/>
        <w:jc w:val="both"/>
        <w:rPr>
          <w:sz w:val="28"/>
          <w:szCs w:val="28"/>
          <w:u w:val="single"/>
        </w:rPr>
      </w:pPr>
      <w:r w:rsidRPr="00E731FD">
        <w:rPr>
          <w:sz w:val="28"/>
          <w:szCs w:val="28"/>
        </w:rPr>
        <w:t xml:space="preserve">3.2. </w:t>
      </w:r>
      <w:r w:rsidRPr="00E731FD">
        <w:rPr>
          <w:sz w:val="28"/>
          <w:szCs w:val="28"/>
          <w:lang w:val="uk-UA"/>
        </w:rPr>
        <w:t>Підприємство</w:t>
      </w:r>
      <w:r w:rsidRPr="00E731FD">
        <w:rPr>
          <w:sz w:val="28"/>
          <w:szCs w:val="28"/>
        </w:rPr>
        <w:t xml:space="preserve"> здійснює свою діяльність відповідно до законодавства та цього Статуту.</w:t>
      </w:r>
    </w:p>
    <w:p w:rsidR="0032462C" w:rsidRPr="00E731FD" w:rsidRDefault="009D25D1" w:rsidP="001807F2">
      <w:pPr>
        <w:ind w:firstLine="709"/>
        <w:contextualSpacing/>
        <w:jc w:val="both"/>
        <w:rPr>
          <w:sz w:val="28"/>
          <w:szCs w:val="28"/>
          <w:lang w:val="uk-UA"/>
        </w:rPr>
      </w:pPr>
      <w:r w:rsidRPr="00E731FD">
        <w:rPr>
          <w:sz w:val="28"/>
          <w:szCs w:val="28"/>
        </w:rPr>
        <w:t>3.</w:t>
      </w:r>
      <w:r w:rsidR="00606BC8" w:rsidRPr="00E731FD">
        <w:rPr>
          <w:sz w:val="28"/>
          <w:szCs w:val="28"/>
          <w:lang w:val="uk-UA"/>
        </w:rPr>
        <w:t>3.</w:t>
      </w:r>
      <w:r w:rsidR="0032462C" w:rsidRPr="00E731FD">
        <w:rPr>
          <w:sz w:val="28"/>
          <w:szCs w:val="28"/>
          <w:lang w:val="uk-UA"/>
        </w:rPr>
        <w:t xml:space="preserve"> Підприємство здійснює свою діяльність на засадах господарської самостійності, госпрозрахунку, має самостійний баланс, розрахунковий</w:t>
      </w:r>
      <w:r w:rsidR="00606BC8" w:rsidRPr="00E731FD">
        <w:rPr>
          <w:sz w:val="28"/>
          <w:szCs w:val="28"/>
          <w:lang w:val="uk-UA"/>
        </w:rPr>
        <w:t>, депозитний, валютний</w:t>
      </w:r>
      <w:r w:rsidR="0032462C" w:rsidRPr="00E731FD">
        <w:rPr>
          <w:sz w:val="28"/>
          <w:szCs w:val="28"/>
          <w:lang w:val="uk-UA"/>
        </w:rPr>
        <w:t xml:space="preserve"> та інші рахунки в установах банків</w:t>
      </w:r>
      <w:r w:rsidR="0032462C" w:rsidRPr="00E731FD">
        <w:rPr>
          <w:sz w:val="28"/>
          <w:szCs w:val="28"/>
        </w:rPr>
        <w:t> </w:t>
      </w:r>
      <w:r w:rsidR="0032462C" w:rsidRPr="00E731FD">
        <w:rPr>
          <w:sz w:val="28"/>
          <w:szCs w:val="28"/>
          <w:lang w:val="uk-UA"/>
        </w:rPr>
        <w:t>України,</w:t>
      </w:r>
      <w:r w:rsidR="0032462C" w:rsidRPr="00E731FD">
        <w:rPr>
          <w:sz w:val="28"/>
          <w:szCs w:val="28"/>
        </w:rPr>
        <w:t> </w:t>
      </w:r>
      <w:r w:rsidR="0032462C" w:rsidRPr="00E731FD">
        <w:rPr>
          <w:sz w:val="28"/>
          <w:szCs w:val="28"/>
          <w:lang w:val="uk-UA"/>
        </w:rPr>
        <w:t>печатку зі своїм найменуванням, кутові штампи та інші реквізити.</w:t>
      </w:r>
    </w:p>
    <w:p w:rsidR="009D25D1" w:rsidRPr="00E731FD" w:rsidRDefault="0032462C" w:rsidP="008C64DC">
      <w:pPr>
        <w:ind w:firstLine="709"/>
        <w:contextualSpacing/>
        <w:jc w:val="both"/>
        <w:rPr>
          <w:sz w:val="28"/>
          <w:szCs w:val="28"/>
          <w:lang w:val="uk-UA"/>
        </w:rPr>
      </w:pPr>
      <w:r w:rsidRPr="00E731FD">
        <w:rPr>
          <w:sz w:val="28"/>
          <w:szCs w:val="28"/>
        </w:rPr>
        <w:t>Підприємство може мати вивіску встановленого зразка зі своїм найменуванням, власну символіку, прапор, герб, інші атрибути.</w:t>
      </w:r>
    </w:p>
    <w:p w:rsidR="009D25D1" w:rsidRPr="00E731FD" w:rsidRDefault="009D25D1" w:rsidP="001807F2">
      <w:pPr>
        <w:shd w:val="clear" w:color="auto" w:fill="FFFFFF"/>
        <w:ind w:firstLine="709"/>
        <w:contextualSpacing/>
        <w:jc w:val="both"/>
        <w:rPr>
          <w:sz w:val="28"/>
          <w:szCs w:val="28"/>
        </w:rPr>
      </w:pPr>
      <w:r w:rsidRPr="00E731FD">
        <w:rPr>
          <w:sz w:val="28"/>
          <w:szCs w:val="28"/>
        </w:rPr>
        <w:t>3.</w:t>
      </w:r>
      <w:r w:rsidRPr="00E731FD">
        <w:rPr>
          <w:sz w:val="28"/>
          <w:szCs w:val="28"/>
          <w:lang w:val="uk-UA"/>
        </w:rPr>
        <w:t>4</w:t>
      </w:r>
      <w:r w:rsidRPr="00E731FD">
        <w:rPr>
          <w:sz w:val="28"/>
          <w:szCs w:val="28"/>
        </w:rPr>
        <w:t xml:space="preserve">. </w:t>
      </w:r>
      <w:r w:rsidRPr="00E731FD">
        <w:rPr>
          <w:sz w:val="28"/>
          <w:szCs w:val="28"/>
          <w:lang w:val="uk-UA"/>
        </w:rPr>
        <w:t xml:space="preserve">Підприємство </w:t>
      </w:r>
      <w:r w:rsidRPr="00E731FD">
        <w:rPr>
          <w:sz w:val="28"/>
          <w:szCs w:val="28"/>
        </w:rPr>
        <w:t>несе відповідальність за своїми зобов’язаннями в межах належного йому майна згідно із законодавством.</w:t>
      </w:r>
    </w:p>
    <w:p w:rsidR="009D25D1" w:rsidRPr="00E731FD" w:rsidRDefault="009D25D1" w:rsidP="001807F2">
      <w:pPr>
        <w:shd w:val="clear" w:color="auto" w:fill="FFFFFF"/>
        <w:ind w:firstLine="709"/>
        <w:contextualSpacing/>
        <w:jc w:val="both"/>
        <w:rPr>
          <w:sz w:val="28"/>
          <w:szCs w:val="28"/>
        </w:rPr>
      </w:pPr>
      <w:r w:rsidRPr="00E731FD">
        <w:rPr>
          <w:sz w:val="28"/>
          <w:szCs w:val="28"/>
        </w:rPr>
        <w:t>3.</w:t>
      </w:r>
      <w:r w:rsidRPr="00E731FD">
        <w:rPr>
          <w:sz w:val="28"/>
          <w:szCs w:val="28"/>
          <w:lang w:val="uk-UA"/>
        </w:rPr>
        <w:t>5</w:t>
      </w:r>
      <w:r w:rsidRPr="00E731FD">
        <w:rPr>
          <w:sz w:val="28"/>
          <w:szCs w:val="28"/>
        </w:rPr>
        <w:t xml:space="preserve">. </w:t>
      </w:r>
      <w:r w:rsidR="00D84480" w:rsidRPr="00E731FD">
        <w:rPr>
          <w:sz w:val="28"/>
          <w:szCs w:val="28"/>
          <w:lang w:val="uk-UA"/>
        </w:rPr>
        <w:t>Засновник</w:t>
      </w:r>
      <w:r w:rsidR="00D84480" w:rsidRPr="00E731FD">
        <w:rPr>
          <w:sz w:val="28"/>
          <w:szCs w:val="28"/>
        </w:rPr>
        <w:t xml:space="preserve"> не нес</w:t>
      </w:r>
      <w:r w:rsidR="00D84480" w:rsidRPr="00E731FD">
        <w:rPr>
          <w:sz w:val="28"/>
          <w:szCs w:val="28"/>
          <w:lang w:val="uk-UA"/>
        </w:rPr>
        <w:t>е</w:t>
      </w:r>
      <w:r w:rsidRPr="00E731FD">
        <w:rPr>
          <w:sz w:val="28"/>
          <w:szCs w:val="28"/>
        </w:rPr>
        <w:t xml:space="preserve"> відповідальності за зобов’язаннями Підприємства, крім випадків, передбачених Господарським кодексом України та іншими законами України.</w:t>
      </w:r>
    </w:p>
    <w:p w:rsidR="009D25D1" w:rsidRPr="00E731FD" w:rsidRDefault="009D25D1" w:rsidP="001807F2">
      <w:pPr>
        <w:shd w:val="clear" w:color="auto" w:fill="FFFFFF"/>
        <w:ind w:firstLine="709"/>
        <w:contextualSpacing/>
        <w:jc w:val="both"/>
        <w:rPr>
          <w:sz w:val="28"/>
          <w:szCs w:val="28"/>
        </w:rPr>
      </w:pPr>
      <w:r w:rsidRPr="00E731FD">
        <w:rPr>
          <w:sz w:val="28"/>
          <w:szCs w:val="28"/>
        </w:rPr>
        <w:t>3.</w:t>
      </w:r>
      <w:r w:rsidRPr="00E731FD">
        <w:rPr>
          <w:sz w:val="28"/>
          <w:szCs w:val="28"/>
          <w:lang w:val="uk-UA"/>
        </w:rPr>
        <w:t>6</w:t>
      </w:r>
      <w:r w:rsidRPr="00E731FD">
        <w:rPr>
          <w:sz w:val="28"/>
          <w:szCs w:val="28"/>
        </w:rPr>
        <w:t xml:space="preserve">. </w:t>
      </w:r>
      <w:r w:rsidRPr="00E731FD">
        <w:rPr>
          <w:sz w:val="28"/>
          <w:szCs w:val="28"/>
          <w:lang w:val="uk-UA"/>
        </w:rPr>
        <w:t xml:space="preserve">Підприємство </w:t>
      </w:r>
      <w:r w:rsidRPr="00E731FD">
        <w:rPr>
          <w:sz w:val="28"/>
          <w:szCs w:val="28"/>
        </w:rPr>
        <w:t xml:space="preserve">не несе відповідальності за зобов’язаннями </w:t>
      </w:r>
      <w:r w:rsidR="00D84480" w:rsidRPr="00E731FD">
        <w:rPr>
          <w:sz w:val="28"/>
          <w:szCs w:val="28"/>
          <w:lang w:val="uk-UA"/>
        </w:rPr>
        <w:t>Засновника</w:t>
      </w:r>
      <w:r w:rsidRPr="00E731FD">
        <w:rPr>
          <w:sz w:val="28"/>
          <w:szCs w:val="28"/>
        </w:rPr>
        <w:t>.</w:t>
      </w:r>
    </w:p>
    <w:p w:rsidR="009D424B" w:rsidRPr="00E731FD" w:rsidRDefault="009D25D1" w:rsidP="001807F2">
      <w:pPr>
        <w:shd w:val="clear" w:color="auto" w:fill="FFFFFF"/>
        <w:ind w:firstLine="709"/>
        <w:contextualSpacing/>
        <w:jc w:val="both"/>
        <w:rPr>
          <w:sz w:val="28"/>
          <w:szCs w:val="28"/>
          <w:lang w:val="uk-UA"/>
        </w:rPr>
      </w:pPr>
      <w:r w:rsidRPr="00E731FD">
        <w:rPr>
          <w:sz w:val="28"/>
          <w:szCs w:val="28"/>
        </w:rPr>
        <w:t>3.</w:t>
      </w:r>
      <w:r w:rsidRPr="00E731FD">
        <w:rPr>
          <w:sz w:val="28"/>
          <w:szCs w:val="28"/>
          <w:lang w:val="uk-UA"/>
        </w:rPr>
        <w:t>7</w:t>
      </w:r>
      <w:r w:rsidRPr="00E731FD">
        <w:rPr>
          <w:sz w:val="28"/>
          <w:szCs w:val="28"/>
        </w:rPr>
        <w:t xml:space="preserve">. </w:t>
      </w:r>
      <w:r w:rsidRPr="00E731FD">
        <w:rPr>
          <w:sz w:val="28"/>
          <w:szCs w:val="28"/>
          <w:lang w:val="uk-UA"/>
        </w:rPr>
        <w:t xml:space="preserve">Підприємство </w:t>
      </w:r>
      <w:r w:rsidRPr="00E731FD">
        <w:rPr>
          <w:sz w:val="28"/>
          <w:szCs w:val="28"/>
        </w:rPr>
        <w:t>має право</w:t>
      </w:r>
      <w:r w:rsidR="009D424B" w:rsidRPr="00E731FD">
        <w:rPr>
          <w:sz w:val="28"/>
          <w:szCs w:val="28"/>
          <w:lang w:val="uk-UA"/>
        </w:rPr>
        <w:t>:</w:t>
      </w:r>
    </w:p>
    <w:p w:rsidR="00A32D76" w:rsidRPr="00E731FD" w:rsidRDefault="005C62FA" w:rsidP="001807F2">
      <w:pPr>
        <w:shd w:val="clear" w:color="auto" w:fill="FFFFFF"/>
        <w:ind w:firstLine="709"/>
        <w:contextualSpacing/>
        <w:jc w:val="both"/>
        <w:rPr>
          <w:sz w:val="28"/>
          <w:szCs w:val="28"/>
          <w:lang w:val="uk-UA"/>
        </w:rPr>
      </w:pPr>
      <w:r w:rsidRPr="00E731FD">
        <w:rPr>
          <w:sz w:val="28"/>
          <w:lang w:val="uk-UA"/>
        </w:rPr>
        <w:t>-у</w:t>
      </w:r>
      <w:r w:rsidRPr="00E731FD">
        <w:rPr>
          <w:sz w:val="28"/>
        </w:rPr>
        <w:t>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w:t>
      </w:r>
      <w:r w:rsidR="000C3EDE" w:rsidRPr="00E731FD">
        <w:rPr>
          <w:sz w:val="28"/>
          <w:lang w:val="uk-UA"/>
        </w:rPr>
        <w:t xml:space="preserve"> та</w:t>
      </w:r>
      <w:r w:rsidR="000C3EDE" w:rsidRPr="00E731FD">
        <w:rPr>
          <w:sz w:val="28"/>
          <w:szCs w:val="28"/>
        </w:rPr>
        <w:t xml:space="preserve"> </w:t>
      </w:r>
      <w:r w:rsidR="000C3EDE" w:rsidRPr="00E731FD">
        <w:rPr>
          <w:sz w:val="28"/>
          <w:szCs w:val="28"/>
          <w:shd w:val="clear" w:color="auto" w:fill="FFFFFF"/>
        </w:rPr>
        <w:t>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r w:rsidR="000C3EDE" w:rsidRPr="00E731FD">
        <w:rPr>
          <w:sz w:val="28"/>
          <w:szCs w:val="28"/>
          <w:shd w:val="clear" w:color="auto" w:fill="FFFFFF"/>
          <w:lang w:val="uk-UA"/>
        </w:rPr>
        <w:t>;</w:t>
      </w:r>
    </w:p>
    <w:p w:rsidR="005C62FA" w:rsidRPr="00E731FD" w:rsidRDefault="005C62FA" w:rsidP="001807F2">
      <w:pPr>
        <w:shd w:val="clear" w:color="auto" w:fill="FFFFFF"/>
        <w:ind w:firstLine="709"/>
        <w:contextualSpacing/>
        <w:jc w:val="both"/>
        <w:rPr>
          <w:sz w:val="28"/>
          <w:lang w:val="uk-UA"/>
        </w:rPr>
      </w:pPr>
      <w:r w:rsidRPr="00E731FD">
        <w:rPr>
          <w:sz w:val="28"/>
          <w:lang w:val="uk-UA"/>
        </w:rPr>
        <w:t>-з</w:t>
      </w:r>
      <w:r w:rsidRPr="00E731FD">
        <w:rPr>
          <w:sz w:val="28"/>
        </w:rPr>
        <w:t>дійснювати співробітництво з іноземними організаціями відповідно до законодавства України</w:t>
      </w:r>
      <w:r w:rsidRPr="00E731FD">
        <w:rPr>
          <w:sz w:val="28"/>
          <w:lang w:val="uk-UA"/>
        </w:rPr>
        <w:t>;</w:t>
      </w:r>
    </w:p>
    <w:p w:rsidR="00BC48BE" w:rsidRPr="00E731FD" w:rsidRDefault="009763AF" w:rsidP="001807F2">
      <w:pPr>
        <w:shd w:val="clear" w:color="auto" w:fill="FFFFFF"/>
        <w:ind w:firstLine="709"/>
        <w:contextualSpacing/>
        <w:jc w:val="both"/>
        <w:rPr>
          <w:sz w:val="28"/>
          <w:szCs w:val="28"/>
          <w:lang w:val="uk-UA"/>
        </w:rPr>
      </w:pPr>
      <w:r w:rsidRPr="00E731FD">
        <w:rPr>
          <w:sz w:val="28"/>
          <w:szCs w:val="28"/>
          <w:lang w:val="uk-UA"/>
        </w:rPr>
        <w:t>-</w:t>
      </w:r>
      <w:r w:rsidR="00305E14" w:rsidRPr="00E731FD">
        <w:rPr>
          <w:sz w:val="28"/>
          <w:szCs w:val="28"/>
        </w:rPr>
        <w:t xml:space="preserve"> </w:t>
      </w:r>
      <w:r w:rsidR="009D25D1" w:rsidRPr="00E731FD">
        <w:rPr>
          <w:sz w:val="28"/>
          <w:szCs w:val="28"/>
        </w:rPr>
        <w:t>набувати майнових та</w:t>
      </w:r>
      <w:r w:rsidR="00B65A14" w:rsidRPr="00E731FD">
        <w:rPr>
          <w:sz w:val="28"/>
          <w:szCs w:val="28"/>
          <w:shd w:val="clear" w:color="auto" w:fill="FFFFFF"/>
        </w:rPr>
        <w:t xml:space="preserve"> особистих </w:t>
      </w:r>
      <w:r w:rsidR="009D25D1" w:rsidRPr="00E731FD">
        <w:rPr>
          <w:sz w:val="28"/>
          <w:szCs w:val="28"/>
        </w:rPr>
        <w:t>немайнов</w:t>
      </w:r>
      <w:r w:rsidR="00E41993" w:rsidRPr="00E731FD">
        <w:rPr>
          <w:sz w:val="28"/>
          <w:szCs w:val="28"/>
        </w:rPr>
        <w:t>их прав</w:t>
      </w:r>
      <w:r w:rsidRPr="00E731FD">
        <w:rPr>
          <w:sz w:val="28"/>
          <w:szCs w:val="28"/>
          <w:lang w:val="uk-UA"/>
        </w:rPr>
        <w:t>;</w:t>
      </w:r>
    </w:p>
    <w:p w:rsidR="000A625A" w:rsidRPr="00E731FD" w:rsidRDefault="00BC48BE" w:rsidP="001807F2">
      <w:pPr>
        <w:shd w:val="clear" w:color="auto" w:fill="FFFFFF"/>
        <w:ind w:firstLine="709"/>
        <w:contextualSpacing/>
        <w:jc w:val="both"/>
        <w:rPr>
          <w:sz w:val="28"/>
          <w:szCs w:val="28"/>
          <w:lang w:val="uk-UA"/>
        </w:rPr>
      </w:pPr>
      <w:r w:rsidRPr="00E731FD">
        <w:rPr>
          <w:sz w:val="28"/>
          <w:szCs w:val="28"/>
          <w:lang w:val="uk-UA"/>
        </w:rPr>
        <w:t>-</w:t>
      </w:r>
      <w:r w:rsidR="000A625A" w:rsidRPr="00E731FD">
        <w:rPr>
          <w:sz w:val="28"/>
          <w:szCs w:val="28"/>
        </w:rPr>
        <w:t> </w:t>
      </w:r>
      <w:r w:rsidR="00C8416D" w:rsidRPr="00E731FD">
        <w:rPr>
          <w:sz w:val="28"/>
          <w:szCs w:val="28"/>
        </w:rPr>
        <w:t>нести відповідальність</w:t>
      </w:r>
      <w:r w:rsidR="00C8416D" w:rsidRPr="00E731FD">
        <w:rPr>
          <w:sz w:val="28"/>
          <w:szCs w:val="28"/>
          <w:lang w:val="uk-UA"/>
        </w:rPr>
        <w:t>,</w:t>
      </w:r>
      <w:r w:rsidR="00C8416D" w:rsidRPr="00E731FD">
        <w:rPr>
          <w:sz w:val="28"/>
          <w:szCs w:val="28"/>
        </w:rPr>
        <w:t xml:space="preserve"> </w:t>
      </w:r>
      <w:r w:rsidR="000A625A" w:rsidRPr="00E731FD">
        <w:rPr>
          <w:sz w:val="28"/>
          <w:szCs w:val="28"/>
        </w:rPr>
        <w:t>виступати у стосунках з іншими особами від свого імені, бути позивачем та відповідачем у суді, господарському та третейському судах України;</w:t>
      </w:r>
    </w:p>
    <w:p w:rsidR="00F16C00" w:rsidRPr="00E731FD" w:rsidRDefault="00F16C00" w:rsidP="001807F2">
      <w:pPr>
        <w:shd w:val="clear" w:color="auto" w:fill="FFFFFF"/>
        <w:ind w:firstLine="709"/>
        <w:contextualSpacing/>
        <w:jc w:val="both"/>
        <w:rPr>
          <w:sz w:val="28"/>
          <w:szCs w:val="28"/>
          <w:lang w:val="uk-UA"/>
        </w:rPr>
      </w:pPr>
      <w:r w:rsidRPr="00E731FD">
        <w:rPr>
          <w:sz w:val="28"/>
          <w:szCs w:val="28"/>
          <w:lang w:val="uk-UA"/>
        </w:rPr>
        <w:t xml:space="preserve">-утворювати філії, представництва, відділення та інші відокремлені підрозділи з можливістю відкриття поточних і розрахункових рахунків та затверджувати положення про них; </w:t>
      </w:r>
    </w:p>
    <w:p w:rsidR="00393DCC" w:rsidRPr="00E731FD" w:rsidRDefault="009763AF" w:rsidP="001807F2">
      <w:pPr>
        <w:shd w:val="clear" w:color="auto" w:fill="FFFFFF"/>
        <w:ind w:firstLine="709"/>
        <w:contextualSpacing/>
        <w:jc w:val="both"/>
        <w:rPr>
          <w:sz w:val="28"/>
          <w:szCs w:val="28"/>
          <w:lang w:val="uk-UA"/>
        </w:rPr>
      </w:pPr>
      <w:r w:rsidRPr="00E731FD">
        <w:rPr>
          <w:sz w:val="28"/>
          <w:szCs w:val="28"/>
          <w:lang w:val="uk-UA"/>
        </w:rPr>
        <w:t>-здійснювати свою діяльність у відповідності до обраних видів економічної діяльності (КВЕД);</w:t>
      </w:r>
    </w:p>
    <w:p w:rsidR="00393DCC" w:rsidRDefault="00393DCC" w:rsidP="001807F2">
      <w:pPr>
        <w:shd w:val="clear" w:color="auto" w:fill="FFFFFF"/>
        <w:ind w:firstLine="709"/>
        <w:contextualSpacing/>
        <w:jc w:val="both"/>
        <w:rPr>
          <w:sz w:val="28"/>
          <w:szCs w:val="28"/>
          <w:lang w:val="uk-UA"/>
        </w:rPr>
      </w:pPr>
      <w:r w:rsidRPr="00E731FD">
        <w:rPr>
          <w:sz w:val="28"/>
          <w:szCs w:val="28"/>
          <w:lang w:val="uk-UA"/>
        </w:rPr>
        <w:lastRenderedPageBreak/>
        <w:t>-</w:t>
      </w:r>
      <w:r w:rsidR="009763AF" w:rsidRPr="00E731FD">
        <w:rPr>
          <w:sz w:val="28"/>
          <w:szCs w:val="28"/>
        </w:rPr>
        <w:t>брати участь в асоціаціях, ко</w:t>
      </w:r>
      <w:r w:rsidR="00BA57D5" w:rsidRPr="00E731FD">
        <w:rPr>
          <w:sz w:val="28"/>
          <w:szCs w:val="28"/>
        </w:rPr>
        <w:t>рпораціях та інших об'єднаннях</w:t>
      </w:r>
      <w:r w:rsidR="00BA57D5" w:rsidRPr="00E731FD">
        <w:rPr>
          <w:sz w:val="28"/>
          <w:szCs w:val="28"/>
          <w:lang w:val="uk-UA"/>
        </w:rPr>
        <w:t xml:space="preserve"> </w:t>
      </w:r>
      <w:r w:rsidR="009763AF" w:rsidRPr="00E731FD">
        <w:rPr>
          <w:sz w:val="28"/>
          <w:szCs w:val="28"/>
        </w:rPr>
        <w:t xml:space="preserve">на добровільних засадах, якщо на те є згода Засновника і це не суперечить антимонопольному законодавству України та </w:t>
      </w:r>
      <w:r w:rsidR="00BA57D5" w:rsidRPr="00E731FD">
        <w:rPr>
          <w:sz w:val="28"/>
          <w:szCs w:val="28"/>
        </w:rPr>
        <w:t>іншим нормативним актам України</w:t>
      </w:r>
      <w:r w:rsidR="00BA57D5" w:rsidRPr="00E731FD">
        <w:rPr>
          <w:sz w:val="28"/>
          <w:szCs w:val="28"/>
          <w:lang w:val="uk-UA"/>
        </w:rPr>
        <w:t>;</w:t>
      </w:r>
    </w:p>
    <w:p w:rsidR="006125E9" w:rsidRPr="00E731FD" w:rsidRDefault="00393DCC" w:rsidP="001807F2">
      <w:pPr>
        <w:shd w:val="clear" w:color="auto" w:fill="FFFFFF"/>
        <w:ind w:firstLine="709"/>
        <w:contextualSpacing/>
        <w:jc w:val="both"/>
        <w:rPr>
          <w:sz w:val="28"/>
          <w:szCs w:val="28"/>
          <w:lang w:val="uk-UA"/>
        </w:rPr>
      </w:pPr>
      <w:r w:rsidRPr="00E731FD">
        <w:rPr>
          <w:sz w:val="28"/>
          <w:szCs w:val="28"/>
          <w:lang w:val="uk-UA"/>
        </w:rPr>
        <w:t>-</w:t>
      </w:r>
      <w:r w:rsidR="009763AF" w:rsidRPr="00E731FD">
        <w:rPr>
          <w:sz w:val="28"/>
          <w:szCs w:val="28"/>
        </w:rPr>
        <w:t>отримувати, в установленому порядку дозволи, ліцензії та іншу необхідну дозвільну документацію.</w:t>
      </w:r>
    </w:p>
    <w:p w:rsidR="00A77709" w:rsidRPr="00E731FD" w:rsidRDefault="00C546EA" w:rsidP="001807F2">
      <w:pPr>
        <w:shd w:val="clear" w:color="auto" w:fill="FFFFFF"/>
        <w:ind w:firstLine="709"/>
        <w:contextualSpacing/>
        <w:jc w:val="both"/>
        <w:rPr>
          <w:sz w:val="28"/>
          <w:szCs w:val="28"/>
          <w:lang w:val="uk-UA"/>
        </w:rPr>
      </w:pPr>
      <w:r w:rsidRPr="00E731FD">
        <w:rPr>
          <w:sz w:val="28"/>
          <w:szCs w:val="28"/>
          <w:lang w:val="uk-UA"/>
        </w:rPr>
        <w:t>3</w:t>
      </w:r>
      <w:r w:rsidRPr="00E731FD">
        <w:rPr>
          <w:sz w:val="28"/>
          <w:szCs w:val="28"/>
        </w:rPr>
        <w:t>.</w:t>
      </w:r>
      <w:r w:rsidRPr="00E731FD">
        <w:rPr>
          <w:sz w:val="28"/>
          <w:szCs w:val="28"/>
          <w:lang w:val="uk-UA"/>
        </w:rPr>
        <w:t>9</w:t>
      </w:r>
      <w:r w:rsidR="00531A86" w:rsidRPr="00E731FD">
        <w:rPr>
          <w:sz w:val="28"/>
          <w:szCs w:val="28"/>
        </w:rPr>
        <w:t>.</w:t>
      </w:r>
      <w:r w:rsidR="00E22795" w:rsidRPr="00E731FD">
        <w:rPr>
          <w:sz w:val="28"/>
          <w:szCs w:val="28"/>
        </w:rPr>
        <w:t>Підприємство не може бути засновником іншої юридичної особи.</w:t>
      </w:r>
    </w:p>
    <w:p w:rsidR="00E731FD" w:rsidRDefault="00E731FD" w:rsidP="001807F2">
      <w:pPr>
        <w:shd w:val="clear" w:color="auto" w:fill="FFFFFF"/>
        <w:ind w:firstLine="709"/>
        <w:contextualSpacing/>
        <w:jc w:val="both"/>
        <w:outlineLvl w:val="3"/>
        <w:rPr>
          <w:b/>
          <w:sz w:val="28"/>
          <w:szCs w:val="28"/>
          <w:lang w:val="uk-UA"/>
        </w:rPr>
      </w:pPr>
    </w:p>
    <w:p w:rsidR="00265DD4" w:rsidRPr="00205A3D" w:rsidRDefault="00265DD4" w:rsidP="00BD0BF3">
      <w:pPr>
        <w:shd w:val="clear" w:color="auto" w:fill="FFFFFF"/>
        <w:ind w:firstLine="709"/>
        <w:contextualSpacing/>
        <w:jc w:val="center"/>
        <w:outlineLvl w:val="3"/>
        <w:rPr>
          <w:b/>
          <w:sz w:val="28"/>
          <w:szCs w:val="28"/>
          <w:lang w:val="uk-UA"/>
        </w:rPr>
      </w:pPr>
      <w:r w:rsidRPr="00265DD4">
        <w:rPr>
          <w:b/>
          <w:sz w:val="28"/>
          <w:szCs w:val="28"/>
          <w:lang w:val="uk-UA"/>
        </w:rPr>
        <w:t>4. М</w:t>
      </w:r>
      <w:r w:rsidRPr="00205A3D">
        <w:rPr>
          <w:b/>
          <w:sz w:val="28"/>
          <w:szCs w:val="28"/>
          <w:lang w:val="uk-UA"/>
        </w:rPr>
        <w:t>АЙНО</w:t>
      </w:r>
      <w:r w:rsidRPr="00265DD4">
        <w:rPr>
          <w:b/>
          <w:sz w:val="28"/>
          <w:szCs w:val="28"/>
          <w:lang w:val="uk-UA"/>
        </w:rPr>
        <w:t xml:space="preserve"> </w:t>
      </w:r>
      <w:r>
        <w:rPr>
          <w:b/>
          <w:sz w:val="28"/>
          <w:szCs w:val="28"/>
          <w:lang w:val="uk-UA"/>
        </w:rPr>
        <w:t>ПІДПРИЄМСТВА</w:t>
      </w:r>
    </w:p>
    <w:p w:rsidR="00265DD4" w:rsidRPr="00E731FD" w:rsidRDefault="00265DD4" w:rsidP="001807F2">
      <w:pPr>
        <w:shd w:val="clear" w:color="auto" w:fill="FFFFFF"/>
        <w:ind w:firstLine="709"/>
        <w:contextualSpacing/>
        <w:jc w:val="both"/>
        <w:outlineLvl w:val="3"/>
        <w:rPr>
          <w:sz w:val="28"/>
          <w:szCs w:val="28"/>
          <w:lang w:val="uk-UA"/>
        </w:rPr>
      </w:pPr>
      <w:r w:rsidRPr="00E731FD">
        <w:rPr>
          <w:sz w:val="28"/>
          <w:szCs w:val="28"/>
          <w:lang w:val="uk-UA"/>
        </w:rPr>
        <w:t xml:space="preserve">4.1. Майно Підприємства є </w:t>
      </w:r>
      <w:r w:rsidR="00BD0BF3">
        <w:rPr>
          <w:spacing w:val="3"/>
          <w:sz w:val="28"/>
          <w:szCs w:val="28"/>
          <w:lang w:val="uk-UA"/>
        </w:rPr>
        <w:t xml:space="preserve">комунальною </w:t>
      </w:r>
      <w:r w:rsidRPr="00E731FD">
        <w:rPr>
          <w:spacing w:val="3"/>
          <w:sz w:val="28"/>
          <w:szCs w:val="28"/>
          <w:lang w:val="uk-UA"/>
        </w:rPr>
        <w:t xml:space="preserve">власністю </w:t>
      </w:r>
      <w:r w:rsidR="00BD0BF3" w:rsidRPr="00E731FD">
        <w:rPr>
          <w:sz w:val="28"/>
          <w:szCs w:val="28"/>
          <w:lang w:val="uk-UA"/>
        </w:rPr>
        <w:t>Новосанжарської</w:t>
      </w:r>
      <w:r w:rsidR="00BD0BF3" w:rsidRPr="00E731FD">
        <w:rPr>
          <w:spacing w:val="3"/>
          <w:sz w:val="28"/>
          <w:szCs w:val="28"/>
          <w:lang w:val="uk-UA"/>
        </w:rPr>
        <w:t xml:space="preserve"> </w:t>
      </w:r>
      <w:r w:rsidR="00BD0BF3">
        <w:rPr>
          <w:spacing w:val="3"/>
          <w:sz w:val="28"/>
          <w:szCs w:val="28"/>
          <w:lang w:val="uk-UA"/>
        </w:rPr>
        <w:t xml:space="preserve">селищної </w:t>
      </w:r>
      <w:r w:rsidRPr="00E731FD">
        <w:rPr>
          <w:spacing w:val="3"/>
          <w:sz w:val="28"/>
          <w:szCs w:val="28"/>
          <w:lang w:val="uk-UA"/>
        </w:rPr>
        <w:t xml:space="preserve">територіальної громади </w:t>
      </w:r>
      <w:r w:rsidRPr="00E731FD">
        <w:rPr>
          <w:sz w:val="28"/>
          <w:szCs w:val="28"/>
          <w:lang w:val="uk-UA"/>
        </w:rPr>
        <w:t>і закріплюється за ним на праві господарського відання.</w:t>
      </w:r>
    </w:p>
    <w:p w:rsidR="00265DD4" w:rsidRPr="00E731FD" w:rsidRDefault="00265DD4" w:rsidP="001807F2">
      <w:pPr>
        <w:ind w:firstLine="709"/>
        <w:contextualSpacing/>
        <w:jc w:val="both"/>
        <w:rPr>
          <w:b/>
          <w:sz w:val="28"/>
          <w:lang w:val="uk-UA"/>
        </w:rPr>
      </w:pPr>
      <w:r w:rsidRPr="00E731FD">
        <w:rPr>
          <w:sz w:val="28"/>
          <w:szCs w:val="28"/>
        </w:rPr>
        <w:t>4.2.</w:t>
      </w:r>
      <w:r w:rsidRPr="00E731FD">
        <w:rPr>
          <w:sz w:val="28"/>
        </w:rPr>
        <w:t xml:space="preserve"> Майно Підприємства становлять основні засоби, товари, матеріали, грошові кошти, інші цінності, які відображаються у самостійному балансі Підприємства і належать йому на праві власності, а також майно, внесене Засновником до статутного фонду Підприємства, та майно, передане Засновником Підприємству на праві господарського відання,</w:t>
      </w:r>
      <w:r w:rsidR="00BD0BF3">
        <w:rPr>
          <w:sz w:val="28"/>
          <w:lang w:val="uk-UA"/>
        </w:rPr>
        <w:t xml:space="preserve"> </w:t>
      </w:r>
      <w:r w:rsidRPr="00E731FD">
        <w:rPr>
          <w:sz w:val="28"/>
        </w:rPr>
        <w:t>або в ін</w:t>
      </w:r>
      <w:r w:rsidR="00E02715">
        <w:rPr>
          <w:sz w:val="28"/>
        </w:rPr>
        <w:t>шій формі закріплення майна</w:t>
      </w:r>
      <w:r w:rsidR="00E02715">
        <w:rPr>
          <w:sz w:val="28"/>
          <w:lang w:val="uk-UA"/>
        </w:rPr>
        <w:t xml:space="preserve"> на</w:t>
      </w:r>
      <w:r w:rsidR="00BD0BF3">
        <w:rPr>
          <w:sz w:val="28"/>
          <w:lang w:val="uk-UA"/>
        </w:rPr>
        <w:t xml:space="preserve"> </w:t>
      </w:r>
      <w:r w:rsidRPr="00E731FD">
        <w:rPr>
          <w:sz w:val="28"/>
        </w:rPr>
        <w:t>відповідному правовому режимі.</w:t>
      </w:r>
    </w:p>
    <w:p w:rsidR="00265DD4" w:rsidRPr="00E731FD" w:rsidRDefault="00265DD4" w:rsidP="001807F2">
      <w:pPr>
        <w:ind w:firstLine="709"/>
        <w:contextualSpacing/>
        <w:jc w:val="both"/>
        <w:rPr>
          <w:sz w:val="28"/>
          <w:szCs w:val="28"/>
        </w:rPr>
      </w:pPr>
      <w:r w:rsidRPr="00E731FD">
        <w:rPr>
          <w:sz w:val="28"/>
          <w:szCs w:val="28"/>
        </w:rPr>
        <w:t>4.3. Джерелами формування майна Підприємства є:</w:t>
      </w:r>
    </w:p>
    <w:p w:rsidR="00265DD4" w:rsidRPr="00E731FD" w:rsidRDefault="00265DD4" w:rsidP="001807F2">
      <w:pPr>
        <w:shd w:val="clear" w:color="auto" w:fill="FFFFFF"/>
        <w:ind w:firstLine="709"/>
        <w:contextualSpacing/>
        <w:jc w:val="both"/>
        <w:outlineLvl w:val="3"/>
        <w:rPr>
          <w:sz w:val="28"/>
          <w:szCs w:val="28"/>
        </w:rPr>
      </w:pPr>
      <w:r w:rsidRPr="00E731FD">
        <w:rPr>
          <w:sz w:val="28"/>
          <w:szCs w:val="28"/>
          <w:lang w:val="uk-UA"/>
        </w:rPr>
        <w:t>-</w:t>
      </w:r>
      <w:r w:rsidRPr="00E731FD">
        <w:rPr>
          <w:sz w:val="28"/>
          <w:szCs w:val="28"/>
        </w:rPr>
        <w:t>майно, передане Підприємств</w:t>
      </w:r>
      <w:r w:rsidRPr="00E731FD">
        <w:rPr>
          <w:sz w:val="28"/>
          <w:szCs w:val="28"/>
          <w:lang w:val="uk-UA"/>
        </w:rPr>
        <w:t>у</w:t>
      </w:r>
      <w:r w:rsidR="00E02715">
        <w:rPr>
          <w:sz w:val="28"/>
          <w:szCs w:val="28"/>
          <w:lang w:val="uk-UA"/>
        </w:rPr>
        <w:t xml:space="preserve"> Засновником</w:t>
      </w:r>
      <w:r w:rsidRPr="00E731FD">
        <w:rPr>
          <w:sz w:val="28"/>
          <w:szCs w:val="28"/>
        </w:rPr>
        <w:t>;</w:t>
      </w:r>
    </w:p>
    <w:p w:rsidR="00265DD4" w:rsidRPr="00E731FD" w:rsidRDefault="00265DD4" w:rsidP="001807F2">
      <w:pPr>
        <w:shd w:val="clear" w:color="auto" w:fill="FFFFFF"/>
        <w:ind w:firstLine="709"/>
        <w:contextualSpacing/>
        <w:jc w:val="both"/>
        <w:outlineLvl w:val="3"/>
        <w:rPr>
          <w:sz w:val="28"/>
          <w:szCs w:val="28"/>
        </w:rPr>
      </w:pPr>
      <w:r w:rsidRPr="00E731FD">
        <w:rPr>
          <w:sz w:val="28"/>
          <w:szCs w:val="28"/>
          <w:lang w:val="uk-UA"/>
        </w:rPr>
        <w:t>-</w:t>
      </w:r>
      <w:r w:rsidRPr="00E731FD">
        <w:rPr>
          <w:sz w:val="28"/>
          <w:szCs w:val="28"/>
        </w:rPr>
        <w:t>доходи, одержані від реалізації продукції, послуг, інших видів господарської діяльності Підприємства;</w:t>
      </w:r>
    </w:p>
    <w:p w:rsidR="00265DD4" w:rsidRPr="00E731FD" w:rsidRDefault="00265DD4" w:rsidP="001807F2">
      <w:pPr>
        <w:shd w:val="clear" w:color="auto" w:fill="FFFFFF"/>
        <w:ind w:firstLine="709"/>
        <w:contextualSpacing/>
        <w:jc w:val="both"/>
        <w:outlineLvl w:val="3"/>
        <w:rPr>
          <w:sz w:val="28"/>
          <w:szCs w:val="28"/>
        </w:rPr>
      </w:pPr>
      <w:r w:rsidRPr="00E731FD">
        <w:rPr>
          <w:sz w:val="28"/>
          <w:szCs w:val="28"/>
          <w:lang w:val="uk-UA"/>
        </w:rPr>
        <w:t>-</w:t>
      </w:r>
      <w:r w:rsidRPr="00E731FD">
        <w:rPr>
          <w:sz w:val="28"/>
          <w:szCs w:val="28"/>
        </w:rPr>
        <w:t>доходи від цінних паперів;</w:t>
      </w:r>
    </w:p>
    <w:p w:rsidR="00265DD4" w:rsidRPr="00E731FD" w:rsidRDefault="00265DD4" w:rsidP="001807F2">
      <w:pPr>
        <w:shd w:val="clear" w:color="auto" w:fill="FFFFFF"/>
        <w:ind w:firstLine="709"/>
        <w:contextualSpacing/>
        <w:jc w:val="both"/>
        <w:outlineLvl w:val="3"/>
        <w:rPr>
          <w:sz w:val="28"/>
          <w:szCs w:val="28"/>
        </w:rPr>
      </w:pPr>
      <w:r w:rsidRPr="00E731FD">
        <w:rPr>
          <w:sz w:val="28"/>
          <w:szCs w:val="28"/>
          <w:lang w:val="uk-UA"/>
        </w:rPr>
        <w:t>-</w:t>
      </w:r>
      <w:r w:rsidRPr="00E731FD">
        <w:rPr>
          <w:sz w:val="28"/>
          <w:szCs w:val="28"/>
        </w:rPr>
        <w:t>кредити банків та інших кредиторів;</w:t>
      </w:r>
    </w:p>
    <w:p w:rsidR="00265DD4" w:rsidRPr="00E731FD" w:rsidRDefault="00265DD4" w:rsidP="001807F2">
      <w:pPr>
        <w:shd w:val="clear" w:color="auto" w:fill="FFFFFF"/>
        <w:ind w:firstLine="709"/>
        <w:contextualSpacing/>
        <w:jc w:val="both"/>
        <w:outlineLvl w:val="3"/>
        <w:rPr>
          <w:sz w:val="28"/>
          <w:szCs w:val="28"/>
        </w:rPr>
      </w:pPr>
      <w:r w:rsidRPr="00E731FD">
        <w:rPr>
          <w:sz w:val="28"/>
          <w:szCs w:val="28"/>
          <w:lang w:val="uk-UA"/>
        </w:rPr>
        <w:t>-</w:t>
      </w:r>
      <w:r w:rsidRPr="00E731FD">
        <w:rPr>
          <w:sz w:val="28"/>
          <w:szCs w:val="28"/>
        </w:rPr>
        <w:t>капітальні вкладення і дотації з бюджетів;</w:t>
      </w:r>
    </w:p>
    <w:p w:rsidR="00265DD4" w:rsidRPr="00E731FD" w:rsidRDefault="00265DD4" w:rsidP="001807F2">
      <w:pPr>
        <w:shd w:val="clear" w:color="auto" w:fill="FFFFFF"/>
        <w:ind w:firstLine="709"/>
        <w:contextualSpacing/>
        <w:jc w:val="both"/>
        <w:outlineLvl w:val="3"/>
        <w:rPr>
          <w:sz w:val="28"/>
          <w:szCs w:val="28"/>
          <w:lang w:val="uk-UA"/>
        </w:rPr>
      </w:pPr>
      <w:r w:rsidRPr="00E731FD">
        <w:rPr>
          <w:sz w:val="28"/>
          <w:szCs w:val="28"/>
          <w:lang w:val="uk-UA"/>
        </w:rPr>
        <w:t>-</w:t>
      </w:r>
      <w:r w:rsidRPr="00E731FD">
        <w:rPr>
          <w:sz w:val="28"/>
          <w:szCs w:val="28"/>
        </w:rPr>
        <w:t>майно, придбане в інших суб’єктів господарювання, організацій та громадян у встановленому законодавством порядку;</w:t>
      </w:r>
    </w:p>
    <w:p w:rsidR="00265DD4" w:rsidRPr="00E731FD" w:rsidRDefault="00265DD4" w:rsidP="001807F2">
      <w:pPr>
        <w:ind w:firstLine="709"/>
        <w:contextualSpacing/>
        <w:jc w:val="both"/>
        <w:rPr>
          <w:sz w:val="28"/>
          <w:lang w:val="uk-UA"/>
        </w:rPr>
      </w:pPr>
      <w:r w:rsidRPr="00E731FD">
        <w:rPr>
          <w:sz w:val="28"/>
        </w:rPr>
        <w:t xml:space="preserve">- </w:t>
      </w:r>
      <w:r w:rsidRPr="00E731FD">
        <w:rPr>
          <w:sz w:val="28"/>
          <w:lang w:val="uk-UA"/>
        </w:rPr>
        <w:t>б</w:t>
      </w:r>
      <w:r w:rsidRPr="00E731FD">
        <w:rPr>
          <w:sz w:val="28"/>
        </w:rPr>
        <w:t>езоплатно передані основні фонди за рішенням органів місцевого самоврядування</w:t>
      </w:r>
      <w:r w:rsidRPr="00E731FD">
        <w:rPr>
          <w:sz w:val="28"/>
          <w:lang w:val="uk-UA"/>
        </w:rPr>
        <w:t>;</w:t>
      </w:r>
    </w:p>
    <w:p w:rsidR="00265DD4" w:rsidRPr="00E731FD" w:rsidRDefault="00265DD4" w:rsidP="001807F2">
      <w:pPr>
        <w:ind w:firstLine="709"/>
        <w:contextualSpacing/>
        <w:jc w:val="both"/>
        <w:rPr>
          <w:sz w:val="28"/>
          <w:lang w:val="uk-UA"/>
        </w:rPr>
      </w:pPr>
      <w:r w:rsidRPr="00E731FD">
        <w:rPr>
          <w:sz w:val="28"/>
          <w:lang w:val="uk-UA"/>
        </w:rPr>
        <w:t xml:space="preserve">- </w:t>
      </w:r>
      <w:r w:rsidR="00CE2BB3" w:rsidRPr="00E731FD">
        <w:rPr>
          <w:sz w:val="28"/>
          <w:lang w:val="uk-UA"/>
        </w:rPr>
        <w:t>б</w:t>
      </w:r>
      <w:r w:rsidR="005A2103" w:rsidRPr="00E731FD">
        <w:rPr>
          <w:sz w:val="28"/>
          <w:szCs w:val="28"/>
          <w:lang w:val="uk-UA"/>
        </w:rPr>
        <w:t>лагодійні внески, гранти, дарунки, всі види добровільної та безоплатної допомоги,</w:t>
      </w:r>
      <w:r w:rsidR="00CE2BB3" w:rsidRPr="00E731FD">
        <w:rPr>
          <w:sz w:val="28"/>
          <w:szCs w:val="28"/>
          <w:lang w:val="uk-UA"/>
        </w:rPr>
        <w:t xml:space="preserve"> внески від спонсорів,</w:t>
      </w:r>
      <w:r w:rsidR="005A2103" w:rsidRPr="00E731FD">
        <w:rPr>
          <w:sz w:val="28"/>
          <w:szCs w:val="28"/>
          <w:lang w:val="uk-UA"/>
        </w:rPr>
        <w:t xml:space="preserve"> меценатів</w:t>
      </w:r>
      <w:r w:rsidR="00CE2BB3" w:rsidRPr="00E731FD">
        <w:rPr>
          <w:sz w:val="28"/>
          <w:szCs w:val="28"/>
          <w:lang w:val="uk-UA"/>
        </w:rPr>
        <w:t xml:space="preserve"> та </w:t>
      </w:r>
      <w:r w:rsidR="005A2103" w:rsidRPr="00E731FD">
        <w:rPr>
          <w:sz w:val="28"/>
          <w:szCs w:val="28"/>
          <w:lang w:val="uk-UA"/>
        </w:rPr>
        <w:t>громадян;</w:t>
      </w:r>
    </w:p>
    <w:p w:rsidR="00634918" w:rsidRPr="00E731FD" w:rsidRDefault="00634918" w:rsidP="001807F2">
      <w:pPr>
        <w:ind w:firstLine="709"/>
        <w:contextualSpacing/>
        <w:jc w:val="both"/>
        <w:rPr>
          <w:sz w:val="28"/>
          <w:szCs w:val="28"/>
          <w:lang w:val="uk-UA"/>
        </w:rPr>
      </w:pPr>
      <w:r w:rsidRPr="00E731FD">
        <w:rPr>
          <w:sz w:val="28"/>
          <w:szCs w:val="28"/>
          <w:lang w:val="uk-UA"/>
        </w:rPr>
        <w:t>- к</w:t>
      </w:r>
      <w:r w:rsidRPr="00E731FD">
        <w:rPr>
          <w:sz w:val="28"/>
          <w:szCs w:val="28"/>
        </w:rPr>
        <w:t>ошти від здачі в оренду майна</w:t>
      </w:r>
      <w:r w:rsidRPr="00E731FD">
        <w:rPr>
          <w:sz w:val="28"/>
          <w:szCs w:val="28"/>
          <w:lang w:val="uk-UA"/>
        </w:rPr>
        <w:t>;</w:t>
      </w:r>
    </w:p>
    <w:p w:rsidR="00353BC9" w:rsidRPr="00E731FD" w:rsidRDefault="00353BC9" w:rsidP="001807F2">
      <w:pPr>
        <w:ind w:firstLine="709"/>
        <w:contextualSpacing/>
        <w:jc w:val="both"/>
        <w:rPr>
          <w:sz w:val="28"/>
          <w:szCs w:val="28"/>
          <w:lang w:val="uk-UA"/>
        </w:rPr>
      </w:pPr>
      <w:r w:rsidRPr="00E731FD">
        <w:rPr>
          <w:sz w:val="28"/>
          <w:szCs w:val="28"/>
          <w:lang w:val="uk-UA"/>
        </w:rPr>
        <w:t>- ц</w:t>
      </w:r>
      <w:r w:rsidRPr="004961F1">
        <w:rPr>
          <w:sz w:val="28"/>
          <w:szCs w:val="28"/>
          <w:lang w:val="uk-UA"/>
        </w:rPr>
        <w:t>ільові кошти</w:t>
      </w:r>
      <w:r w:rsidRPr="00E731FD">
        <w:rPr>
          <w:sz w:val="28"/>
          <w:szCs w:val="28"/>
          <w:lang w:val="uk-UA"/>
        </w:rPr>
        <w:t>;</w:t>
      </w:r>
    </w:p>
    <w:p w:rsidR="000C6572" w:rsidRPr="00E731FD" w:rsidRDefault="000C6572" w:rsidP="001807F2">
      <w:pPr>
        <w:ind w:firstLine="709"/>
        <w:contextualSpacing/>
        <w:jc w:val="both"/>
        <w:rPr>
          <w:sz w:val="28"/>
          <w:lang w:val="uk-UA"/>
        </w:rPr>
      </w:pPr>
      <w:r w:rsidRPr="00E731FD">
        <w:rPr>
          <w:sz w:val="28"/>
          <w:szCs w:val="28"/>
          <w:lang w:val="uk-UA"/>
        </w:rPr>
        <w:t>- майно, що надходить безоплатно або у вигляді безповоротної фінансової допомоги чи добровільних, благодійних внесків, пожертвувань</w:t>
      </w:r>
      <w:r w:rsidR="00664447" w:rsidRPr="00E731FD">
        <w:rPr>
          <w:sz w:val="28"/>
          <w:szCs w:val="28"/>
          <w:lang w:val="uk-UA"/>
        </w:rPr>
        <w:t xml:space="preserve"> від</w:t>
      </w:r>
      <w:r w:rsidRPr="00E731FD">
        <w:rPr>
          <w:sz w:val="28"/>
          <w:szCs w:val="28"/>
          <w:lang w:val="uk-UA"/>
        </w:rPr>
        <w:t xml:space="preserve"> юридичних і фізичних осіб, надходження коштів на виконання програм соціально-економічного розвитку регіону, селища, програм розвитку </w:t>
      </w:r>
      <w:r w:rsidR="00A11449" w:rsidRPr="00E731FD">
        <w:rPr>
          <w:sz w:val="28"/>
          <w:szCs w:val="28"/>
          <w:lang w:val="uk-UA"/>
        </w:rPr>
        <w:t>медичної та інших</w:t>
      </w:r>
      <w:r w:rsidRPr="00E731FD">
        <w:rPr>
          <w:sz w:val="28"/>
          <w:szCs w:val="28"/>
          <w:lang w:val="uk-UA"/>
        </w:rPr>
        <w:t xml:space="preserve"> галузей;</w:t>
      </w:r>
    </w:p>
    <w:p w:rsidR="00265DD4" w:rsidRPr="00E731FD" w:rsidRDefault="00265DD4" w:rsidP="001807F2">
      <w:pPr>
        <w:ind w:firstLine="709"/>
        <w:contextualSpacing/>
        <w:jc w:val="both"/>
        <w:rPr>
          <w:sz w:val="28"/>
          <w:lang w:val="uk-UA"/>
        </w:rPr>
      </w:pPr>
      <w:r w:rsidRPr="00E731FD">
        <w:rPr>
          <w:sz w:val="28"/>
          <w:szCs w:val="28"/>
          <w:lang w:val="uk-UA"/>
        </w:rPr>
        <w:t>-</w:t>
      </w:r>
      <w:r w:rsidRPr="00E731FD">
        <w:rPr>
          <w:sz w:val="28"/>
          <w:szCs w:val="28"/>
        </w:rPr>
        <w:t>інші джерела, не заборонені законодавством.</w:t>
      </w:r>
    </w:p>
    <w:p w:rsidR="00265DD4" w:rsidRPr="00E731FD" w:rsidRDefault="00265DD4" w:rsidP="001807F2">
      <w:pPr>
        <w:shd w:val="clear" w:color="auto" w:fill="FFFFFF"/>
        <w:ind w:firstLine="709"/>
        <w:contextualSpacing/>
        <w:jc w:val="both"/>
        <w:outlineLvl w:val="3"/>
        <w:rPr>
          <w:sz w:val="28"/>
          <w:szCs w:val="28"/>
        </w:rPr>
      </w:pPr>
      <w:r w:rsidRPr="00E731FD">
        <w:rPr>
          <w:sz w:val="28"/>
          <w:szCs w:val="28"/>
        </w:rPr>
        <w:t>4.</w:t>
      </w:r>
      <w:r w:rsidRPr="00E731FD">
        <w:rPr>
          <w:sz w:val="28"/>
          <w:szCs w:val="28"/>
          <w:lang w:val="uk-UA"/>
        </w:rPr>
        <w:t>4</w:t>
      </w:r>
      <w:r w:rsidRPr="00E731FD">
        <w:rPr>
          <w:sz w:val="28"/>
          <w:szCs w:val="28"/>
        </w:rPr>
        <w:t>. У разі передачі Підприємства до сфери управління іншого органу управління Підприємство зберігає право господарського відання на закріплене за ним майно. Підприємство в установленому законодавством порядку забезпечує оформлення та державну реєстрацію речових прав на об’єкти, права на які підлягають державній реєстрації.</w:t>
      </w:r>
    </w:p>
    <w:p w:rsidR="00265DD4" w:rsidRPr="00E731FD" w:rsidRDefault="00265DD4" w:rsidP="001807F2">
      <w:pPr>
        <w:ind w:firstLine="709"/>
        <w:contextualSpacing/>
        <w:jc w:val="both"/>
        <w:rPr>
          <w:sz w:val="28"/>
          <w:lang w:val="uk-UA"/>
        </w:rPr>
      </w:pPr>
      <w:r w:rsidRPr="00E731FD">
        <w:rPr>
          <w:sz w:val="28"/>
          <w:szCs w:val="28"/>
        </w:rPr>
        <w:t>4.</w:t>
      </w:r>
      <w:r w:rsidR="008B4579" w:rsidRPr="00E731FD">
        <w:rPr>
          <w:sz w:val="28"/>
          <w:szCs w:val="28"/>
          <w:lang w:val="uk-UA"/>
        </w:rPr>
        <w:t>5</w:t>
      </w:r>
      <w:r w:rsidRPr="00E731FD">
        <w:rPr>
          <w:sz w:val="28"/>
          <w:szCs w:val="28"/>
        </w:rPr>
        <w:t xml:space="preserve">. </w:t>
      </w:r>
      <w:r w:rsidRPr="00E731FD">
        <w:rPr>
          <w:sz w:val="28"/>
        </w:rPr>
        <w:t>Підприємство</w:t>
      </w:r>
      <w:r w:rsidR="00BD0BF3">
        <w:rPr>
          <w:sz w:val="28"/>
          <w:lang w:val="uk-UA"/>
        </w:rPr>
        <w:t xml:space="preserve"> </w:t>
      </w:r>
      <w:r w:rsidRPr="00E731FD">
        <w:rPr>
          <w:sz w:val="28"/>
        </w:rPr>
        <w:t>має право передавати</w:t>
      </w:r>
      <w:r w:rsidRPr="00E731FD">
        <w:rPr>
          <w:sz w:val="28"/>
          <w:lang w:val="uk-UA"/>
        </w:rPr>
        <w:t xml:space="preserve">, </w:t>
      </w:r>
      <w:r w:rsidRPr="00E731FD">
        <w:rPr>
          <w:sz w:val="28"/>
        </w:rPr>
        <w:t xml:space="preserve">обмінювати, </w:t>
      </w:r>
      <w:r w:rsidRPr="00E731FD">
        <w:rPr>
          <w:sz w:val="28"/>
          <w:lang w:val="uk-UA"/>
        </w:rPr>
        <w:t>або</w:t>
      </w:r>
      <w:r w:rsidRPr="00E731FD">
        <w:rPr>
          <w:sz w:val="28"/>
        </w:rPr>
        <w:t xml:space="preserve"> надавати в тимчасове користування </w:t>
      </w:r>
      <w:r w:rsidRPr="00E731FD">
        <w:rPr>
          <w:sz w:val="28"/>
          <w:lang w:val="uk-UA"/>
        </w:rPr>
        <w:t>безоплатно</w:t>
      </w:r>
      <w:r w:rsidR="00BD0BF3">
        <w:rPr>
          <w:sz w:val="28"/>
          <w:lang w:val="uk-UA"/>
        </w:rPr>
        <w:t xml:space="preserve"> </w:t>
      </w:r>
      <w:r w:rsidRPr="00E731FD">
        <w:rPr>
          <w:sz w:val="28"/>
          <w:szCs w:val="28"/>
          <w:lang w:val="uk-UA"/>
        </w:rPr>
        <w:t>майно</w:t>
      </w:r>
      <w:r w:rsidR="00BD0BF3">
        <w:rPr>
          <w:sz w:val="28"/>
          <w:szCs w:val="28"/>
          <w:lang w:val="uk-UA"/>
        </w:rPr>
        <w:t xml:space="preserve"> </w:t>
      </w:r>
      <w:r w:rsidRPr="00E731FD">
        <w:rPr>
          <w:sz w:val="28"/>
          <w:szCs w:val="28"/>
          <w:lang w:val="uk-UA"/>
        </w:rPr>
        <w:t>(будівлі, споруди, нежитлові приміщення) та інше окреме індивідуально визначене майно (устаткування, транспортні засоби, інвентар та інші матеріальні цінності)</w:t>
      </w:r>
      <w:r w:rsidR="00BD0BF3">
        <w:rPr>
          <w:sz w:val="28"/>
          <w:szCs w:val="28"/>
          <w:lang w:val="uk-UA"/>
        </w:rPr>
        <w:t>,</w:t>
      </w:r>
      <w:r w:rsidRPr="00E731FD">
        <w:rPr>
          <w:sz w:val="28"/>
        </w:rPr>
        <w:t xml:space="preserve"> що знаходяться на </w:t>
      </w:r>
      <w:r w:rsidRPr="00E731FD">
        <w:rPr>
          <w:sz w:val="28"/>
        </w:rPr>
        <w:lastRenderedPageBreak/>
        <w:t>його балансі іншим підприємствам, організаціям, установам, тільки за погодженням з Засновником.</w:t>
      </w:r>
    </w:p>
    <w:p w:rsidR="00265DD4" w:rsidRPr="00E731FD" w:rsidRDefault="00265DD4" w:rsidP="001807F2">
      <w:pPr>
        <w:ind w:firstLine="709"/>
        <w:contextualSpacing/>
        <w:jc w:val="both"/>
        <w:rPr>
          <w:sz w:val="28"/>
          <w:lang w:val="uk-UA"/>
        </w:rPr>
      </w:pPr>
      <w:r w:rsidRPr="00E731FD">
        <w:rPr>
          <w:sz w:val="28"/>
          <w:lang w:val="uk-UA"/>
        </w:rPr>
        <w:t>4.</w:t>
      </w:r>
      <w:r w:rsidR="008B4579" w:rsidRPr="00E731FD">
        <w:rPr>
          <w:sz w:val="28"/>
          <w:lang w:val="uk-UA"/>
        </w:rPr>
        <w:t>6</w:t>
      </w:r>
      <w:r w:rsidRPr="00E731FD">
        <w:rPr>
          <w:sz w:val="28"/>
          <w:lang w:val="uk-UA"/>
        </w:rPr>
        <w:t>. Відчуження основних фондів та іншого майна Підприємства здійснюється за рішенням Засновника.</w:t>
      </w:r>
      <w:r w:rsidR="00D00078" w:rsidRPr="00E731FD">
        <w:rPr>
          <w:sz w:val="28"/>
          <w:lang w:val="uk-UA"/>
        </w:rPr>
        <w:t xml:space="preserve"> </w:t>
      </w:r>
      <w:r w:rsidRPr="00E731FD">
        <w:rPr>
          <w:sz w:val="28"/>
          <w:lang w:val="uk-UA"/>
        </w:rPr>
        <w:t xml:space="preserve">Одержані в результаті відчуження зазначеного майна кошти надходять у повне господарське відання Підприємства. </w:t>
      </w:r>
    </w:p>
    <w:p w:rsidR="00265DD4" w:rsidRPr="00E731FD" w:rsidRDefault="008B4579" w:rsidP="001807F2">
      <w:pPr>
        <w:shd w:val="clear" w:color="auto" w:fill="FFFFFF"/>
        <w:ind w:firstLine="709"/>
        <w:contextualSpacing/>
        <w:jc w:val="both"/>
        <w:outlineLvl w:val="3"/>
        <w:rPr>
          <w:sz w:val="28"/>
          <w:szCs w:val="28"/>
          <w:lang w:val="uk-UA"/>
        </w:rPr>
      </w:pPr>
      <w:r w:rsidRPr="00E731FD">
        <w:rPr>
          <w:sz w:val="28"/>
          <w:szCs w:val="28"/>
          <w:lang w:val="uk-UA"/>
        </w:rPr>
        <w:t>4.7</w:t>
      </w:r>
      <w:r w:rsidR="00265DD4" w:rsidRPr="00E731FD">
        <w:rPr>
          <w:sz w:val="28"/>
          <w:szCs w:val="28"/>
          <w:lang w:val="uk-UA"/>
        </w:rPr>
        <w:t>. Підприємство має право самостійно визначати необхідність придбання основних та оборотних фондів в інших об’єднаннях, підприємствах, організаціях, або одержувати їх безкоштовно.</w:t>
      </w:r>
    </w:p>
    <w:p w:rsidR="00265DD4" w:rsidRPr="00E731FD" w:rsidRDefault="00415FE9" w:rsidP="001807F2">
      <w:pPr>
        <w:ind w:firstLine="709"/>
        <w:contextualSpacing/>
        <w:jc w:val="both"/>
        <w:rPr>
          <w:sz w:val="28"/>
          <w:szCs w:val="28"/>
          <w:lang w:val="uk-UA"/>
        </w:rPr>
      </w:pPr>
      <w:r w:rsidRPr="00E731FD">
        <w:rPr>
          <w:sz w:val="28"/>
          <w:szCs w:val="28"/>
          <w:lang w:val="uk-UA"/>
        </w:rPr>
        <w:t>4.8</w:t>
      </w:r>
      <w:r w:rsidR="00265DD4" w:rsidRPr="00E731FD">
        <w:rPr>
          <w:sz w:val="28"/>
          <w:szCs w:val="28"/>
          <w:lang w:val="uk-UA"/>
        </w:rPr>
        <w:t>. Підприємство має право здавати в оренду в установленому законодавством порядку підприємствам, установам і організаціям, а також громадянам нерухоме майно (будівлі, споруди, нежитлові приміщення) та інше окреме індивідуально визначене майно (устаткування, транспортні засоби, інвентар та інші матеріальні цінності, які йому належать), а також списувати його з балансу.</w:t>
      </w:r>
    </w:p>
    <w:p w:rsidR="00265DD4" w:rsidRPr="00E731FD" w:rsidRDefault="00415FE9" w:rsidP="001807F2">
      <w:pPr>
        <w:shd w:val="clear" w:color="auto" w:fill="FFFFFF"/>
        <w:ind w:firstLine="709"/>
        <w:contextualSpacing/>
        <w:jc w:val="both"/>
        <w:outlineLvl w:val="3"/>
        <w:rPr>
          <w:sz w:val="28"/>
          <w:szCs w:val="28"/>
          <w:lang w:val="uk-UA"/>
        </w:rPr>
      </w:pPr>
      <w:r w:rsidRPr="00E731FD">
        <w:rPr>
          <w:sz w:val="28"/>
          <w:szCs w:val="28"/>
        </w:rPr>
        <w:t>4.</w:t>
      </w:r>
      <w:r w:rsidRPr="00E731FD">
        <w:rPr>
          <w:sz w:val="28"/>
          <w:szCs w:val="28"/>
          <w:lang w:val="uk-UA"/>
        </w:rPr>
        <w:t>9</w:t>
      </w:r>
      <w:r w:rsidR="00265DD4" w:rsidRPr="00E731FD">
        <w:rPr>
          <w:sz w:val="28"/>
          <w:szCs w:val="28"/>
        </w:rPr>
        <w:t xml:space="preserve">. Списання з балансу Підприємства не повністю амортизованих основних фондів, а також прискорена амортизація основних фондів Підприємства здійснюються за згодою </w:t>
      </w:r>
      <w:r w:rsidR="00BD0BF3">
        <w:rPr>
          <w:sz w:val="28"/>
          <w:szCs w:val="28"/>
          <w:lang w:val="uk-UA"/>
        </w:rPr>
        <w:t>Засновника</w:t>
      </w:r>
      <w:r w:rsidR="00265DD4" w:rsidRPr="00E731FD">
        <w:rPr>
          <w:sz w:val="28"/>
          <w:szCs w:val="28"/>
          <w:lang w:val="uk-UA"/>
        </w:rPr>
        <w:t>.</w:t>
      </w:r>
    </w:p>
    <w:p w:rsidR="00265DD4" w:rsidRPr="00E731FD" w:rsidRDefault="00265DD4" w:rsidP="001807F2">
      <w:pPr>
        <w:shd w:val="clear" w:color="auto" w:fill="FFFFFF"/>
        <w:ind w:firstLine="709"/>
        <w:contextualSpacing/>
        <w:jc w:val="both"/>
        <w:outlineLvl w:val="3"/>
        <w:rPr>
          <w:sz w:val="28"/>
          <w:szCs w:val="28"/>
          <w:lang w:val="uk-UA"/>
        </w:rPr>
      </w:pPr>
      <w:r w:rsidRPr="00E731FD">
        <w:rPr>
          <w:sz w:val="28"/>
          <w:szCs w:val="28"/>
        </w:rPr>
        <w:t>4.1</w:t>
      </w:r>
      <w:r w:rsidR="00415FE9" w:rsidRPr="00E731FD">
        <w:rPr>
          <w:sz w:val="28"/>
          <w:szCs w:val="28"/>
          <w:lang w:val="uk-UA"/>
        </w:rPr>
        <w:t>0</w:t>
      </w:r>
      <w:r w:rsidRPr="00E731FD">
        <w:rPr>
          <w:sz w:val="28"/>
          <w:szCs w:val="28"/>
        </w:rPr>
        <w:t xml:space="preserve">. Передача в заставу майнових об’єктів, що належать до основних фондів Підприємства, здійснюється в установлений законодавством спосіб за погодженням з </w:t>
      </w:r>
      <w:r w:rsidR="00BD0BF3">
        <w:rPr>
          <w:sz w:val="28"/>
          <w:szCs w:val="28"/>
          <w:lang w:val="uk-UA"/>
        </w:rPr>
        <w:t>Засновником</w:t>
      </w:r>
      <w:r w:rsidRPr="00E731FD">
        <w:rPr>
          <w:sz w:val="28"/>
          <w:szCs w:val="28"/>
          <w:lang w:val="uk-UA"/>
        </w:rPr>
        <w:t>.</w:t>
      </w:r>
    </w:p>
    <w:p w:rsidR="00265DD4" w:rsidRPr="00E731FD" w:rsidRDefault="00265DD4" w:rsidP="001807F2">
      <w:pPr>
        <w:shd w:val="clear" w:color="auto" w:fill="FFFFFF"/>
        <w:ind w:firstLine="709"/>
        <w:contextualSpacing/>
        <w:jc w:val="both"/>
        <w:rPr>
          <w:sz w:val="28"/>
          <w:szCs w:val="28"/>
        </w:rPr>
      </w:pPr>
      <w:r w:rsidRPr="00E731FD">
        <w:rPr>
          <w:sz w:val="28"/>
          <w:szCs w:val="28"/>
        </w:rPr>
        <w:t>4.1</w:t>
      </w:r>
      <w:r w:rsidR="00650FED">
        <w:rPr>
          <w:sz w:val="28"/>
          <w:szCs w:val="28"/>
          <w:lang w:val="uk-UA"/>
        </w:rPr>
        <w:t>1</w:t>
      </w:r>
      <w:r w:rsidRPr="00E731FD">
        <w:rPr>
          <w:sz w:val="28"/>
          <w:szCs w:val="28"/>
        </w:rPr>
        <w:t>. Підприємство здійснює володіння, користування землею та іншими природними ресурсами відповідно до мети своєї діяльності згідно із законодавством.</w:t>
      </w:r>
    </w:p>
    <w:p w:rsidR="00265DD4" w:rsidRPr="00E731FD" w:rsidRDefault="00265DD4" w:rsidP="001807F2">
      <w:pPr>
        <w:shd w:val="clear" w:color="auto" w:fill="FFFFFF"/>
        <w:ind w:firstLine="709"/>
        <w:contextualSpacing/>
        <w:jc w:val="both"/>
        <w:rPr>
          <w:sz w:val="28"/>
          <w:szCs w:val="28"/>
          <w:lang w:val="uk-UA"/>
        </w:rPr>
      </w:pPr>
      <w:r w:rsidRPr="00E731FD">
        <w:rPr>
          <w:sz w:val="28"/>
          <w:szCs w:val="28"/>
        </w:rPr>
        <w:t>4.1</w:t>
      </w:r>
      <w:r w:rsidR="00650FED">
        <w:rPr>
          <w:sz w:val="28"/>
          <w:szCs w:val="28"/>
          <w:lang w:val="uk-UA"/>
        </w:rPr>
        <w:t>2</w:t>
      </w:r>
      <w:r w:rsidRPr="00E731FD">
        <w:rPr>
          <w:sz w:val="28"/>
          <w:szCs w:val="28"/>
        </w:rPr>
        <w:t>. Збитки, завдані Підприємств</w:t>
      </w:r>
      <w:r w:rsidRPr="00E731FD">
        <w:rPr>
          <w:sz w:val="28"/>
          <w:szCs w:val="28"/>
          <w:lang w:val="uk-UA"/>
        </w:rPr>
        <w:t>у</w:t>
      </w:r>
      <w:r w:rsidRPr="00E731FD">
        <w:rPr>
          <w:sz w:val="28"/>
          <w:szCs w:val="28"/>
        </w:rPr>
        <w:t xml:space="preserve"> в результаті порушення його майнових прав громадянами, юридичними особами і державними органами, відшкодовуються Підприємств</w:t>
      </w:r>
      <w:r w:rsidRPr="00E731FD">
        <w:rPr>
          <w:sz w:val="28"/>
          <w:szCs w:val="28"/>
          <w:lang w:val="uk-UA"/>
        </w:rPr>
        <w:t>у</w:t>
      </w:r>
      <w:r w:rsidRPr="00E731FD">
        <w:rPr>
          <w:sz w:val="28"/>
          <w:szCs w:val="28"/>
        </w:rPr>
        <w:t xml:space="preserve"> відповідно до закону.</w:t>
      </w:r>
    </w:p>
    <w:p w:rsidR="003F73E7" w:rsidRPr="00E731FD" w:rsidRDefault="00650FED" w:rsidP="001807F2">
      <w:pPr>
        <w:shd w:val="clear" w:color="auto" w:fill="FFFFFF"/>
        <w:ind w:firstLine="709"/>
        <w:contextualSpacing/>
        <w:jc w:val="both"/>
        <w:rPr>
          <w:sz w:val="28"/>
          <w:szCs w:val="28"/>
          <w:lang w:val="uk-UA"/>
        </w:rPr>
      </w:pPr>
      <w:r>
        <w:rPr>
          <w:sz w:val="28"/>
          <w:szCs w:val="28"/>
          <w:lang w:val="uk-UA"/>
        </w:rPr>
        <w:t>4.13</w:t>
      </w:r>
      <w:r w:rsidR="00013778" w:rsidRPr="00E731FD">
        <w:rPr>
          <w:sz w:val="28"/>
          <w:szCs w:val="28"/>
          <w:lang w:val="uk-UA"/>
        </w:rPr>
        <w:t>.</w:t>
      </w:r>
      <w:r w:rsidR="00013778" w:rsidRPr="00E731FD">
        <w:rPr>
          <w:sz w:val="28"/>
          <w:szCs w:val="28"/>
        </w:rPr>
        <w:t xml:space="preserve"> Передача майна Підприємству оформляється актом приймання-передачі.</w:t>
      </w:r>
    </w:p>
    <w:p w:rsidR="003F73E7" w:rsidRPr="00BD0A09" w:rsidRDefault="003F73E7" w:rsidP="001807F2">
      <w:pPr>
        <w:shd w:val="clear" w:color="auto" w:fill="FFFFFF"/>
        <w:ind w:firstLine="709"/>
        <w:contextualSpacing/>
        <w:jc w:val="both"/>
        <w:rPr>
          <w:sz w:val="16"/>
          <w:szCs w:val="16"/>
          <w:lang w:val="uk-UA"/>
        </w:rPr>
      </w:pPr>
    </w:p>
    <w:p w:rsidR="005F053C" w:rsidRDefault="00650FED" w:rsidP="00BD0BF3">
      <w:pPr>
        <w:shd w:val="clear" w:color="auto" w:fill="FFFFFF"/>
        <w:ind w:firstLine="709"/>
        <w:contextualSpacing/>
        <w:jc w:val="center"/>
        <w:rPr>
          <w:b/>
          <w:sz w:val="28"/>
          <w:lang w:val="uk-UA"/>
        </w:rPr>
      </w:pPr>
      <w:r>
        <w:rPr>
          <w:b/>
          <w:sz w:val="28"/>
          <w:lang w:val="uk-UA"/>
        </w:rPr>
        <w:t>5</w:t>
      </w:r>
      <w:r w:rsidR="00AB23F8" w:rsidRPr="00242B80">
        <w:rPr>
          <w:b/>
          <w:sz w:val="28"/>
        </w:rPr>
        <w:t>. Розмір і порядок формування статутного фонду</w:t>
      </w:r>
    </w:p>
    <w:p w:rsidR="005F053C" w:rsidRPr="0051418E" w:rsidRDefault="00650FED" w:rsidP="001807F2">
      <w:pPr>
        <w:ind w:firstLine="709"/>
        <w:contextualSpacing/>
        <w:jc w:val="both"/>
        <w:rPr>
          <w:sz w:val="28"/>
          <w:lang w:val="uk-UA"/>
        </w:rPr>
      </w:pPr>
      <w:r w:rsidRPr="0051418E">
        <w:rPr>
          <w:sz w:val="28"/>
          <w:lang w:val="uk-UA"/>
        </w:rPr>
        <w:t>5</w:t>
      </w:r>
      <w:r w:rsidR="00AB23F8" w:rsidRPr="0051418E">
        <w:rPr>
          <w:sz w:val="28"/>
        </w:rPr>
        <w:t>.1. Для заб</w:t>
      </w:r>
      <w:r w:rsidR="00E95D8C">
        <w:rPr>
          <w:sz w:val="28"/>
        </w:rPr>
        <w:t xml:space="preserve">езпечення статутної діяльності </w:t>
      </w:r>
      <w:r w:rsidR="00E95D8C">
        <w:rPr>
          <w:sz w:val="28"/>
          <w:lang w:val="uk-UA"/>
        </w:rPr>
        <w:t>П</w:t>
      </w:r>
      <w:r w:rsidR="00AB23F8" w:rsidRPr="0051418E">
        <w:rPr>
          <w:sz w:val="28"/>
        </w:rPr>
        <w:t xml:space="preserve">ідприємства у порядку, передбаченому цим Статутом, </w:t>
      </w:r>
      <w:r w:rsidR="001417AB">
        <w:rPr>
          <w:sz w:val="28"/>
          <w:lang w:val="uk-UA"/>
        </w:rPr>
        <w:t xml:space="preserve">може </w:t>
      </w:r>
      <w:r w:rsidR="00AB23F8" w:rsidRPr="0051418E">
        <w:rPr>
          <w:sz w:val="28"/>
        </w:rPr>
        <w:t>форму</w:t>
      </w:r>
      <w:r w:rsidR="001417AB">
        <w:rPr>
          <w:sz w:val="28"/>
          <w:lang w:val="uk-UA"/>
        </w:rPr>
        <w:t>ватися</w:t>
      </w:r>
      <w:r w:rsidR="00AB23F8" w:rsidRPr="0051418E">
        <w:rPr>
          <w:sz w:val="28"/>
        </w:rPr>
        <w:t xml:space="preserve"> статутний фонд. Статутний фонд Підприємства утворюється Засновником.</w:t>
      </w:r>
    </w:p>
    <w:p w:rsidR="005F053C" w:rsidRPr="0051418E" w:rsidRDefault="00650FED" w:rsidP="001807F2">
      <w:pPr>
        <w:ind w:firstLine="709"/>
        <w:contextualSpacing/>
        <w:jc w:val="both"/>
        <w:rPr>
          <w:sz w:val="28"/>
          <w:lang w:val="uk-UA"/>
        </w:rPr>
      </w:pPr>
      <w:r w:rsidRPr="0051418E">
        <w:rPr>
          <w:sz w:val="28"/>
          <w:lang w:val="uk-UA"/>
        </w:rPr>
        <w:t>5</w:t>
      </w:r>
      <w:r w:rsidR="00AB23F8" w:rsidRPr="00BD0A09">
        <w:rPr>
          <w:sz w:val="28"/>
          <w:lang w:val="uk-UA"/>
        </w:rPr>
        <w:t>.2. Статутний фонд Підприємства створюється за рахунок внесків Засновника –</w:t>
      </w:r>
      <w:r w:rsidR="002F092B" w:rsidRPr="0051418E">
        <w:rPr>
          <w:sz w:val="28"/>
          <w:lang w:val="uk-UA"/>
        </w:rPr>
        <w:t xml:space="preserve"> </w:t>
      </w:r>
      <w:r w:rsidR="00525ABA" w:rsidRPr="0051418E">
        <w:rPr>
          <w:sz w:val="28"/>
          <w:lang w:val="uk-UA"/>
        </w:rPr>
        <w:t>Новосанжарської селищної ради</w:t>
      </w:r>
      <w:r w:rsidR="00BD0A09">
        <w:rPr>
          <w:sz w:val="28"/>
          <w:lang w:val="uk-UA"/>
        </w:rPr>
        <w:t>.</w:t>
      </w:r>
      <w:r w:rsidR="00AB23F8" w:rsidRPr="0051418E">
        <w:rPr>
          <w:sz w:val="28"/>
        </w:rPr>
        <w:t>        </w:t>
      </w:r>
      <w:r w:rsidR="00AB23F8" w:rsidRPr="00BD0A09">
        <w:rPr>
          <w:sz w:val="28"/>
          <w:lang w:val="uk-UA"/>
        </w:rPr>
        <w:t xml:space="preserve"> </w:t>
      </w:r>
    </w:p>
    <w:p w:rsidR="005F053C" w:rsidRPr="0051418E" w:rsidRDefault="00650FED" w:rsidP="001807F2">
      <w:pPr>
        <w:ind w:firstLine="709"/>
        <w:contextualSpacing/>
        <w:jc w:val="both"/>
        <w:rPr>
          <w:sz w:val="28"/>
          <w:lang w:val="uk-UA"/>
        </w:rPr>
      </w:pPr>
      <w:r w:rsidRPr="0051418E">
        <w:rPr>
          <w:sz w:val="28"/>
          <w:lang w:val="uk-UA"/>
        </w:rPr>
        <w:t>5</w:t>
      </w:r>
      <w:r w:rsidR="00AB23F8" w:rsidRPr="00BD0A09">
        <w:rPr>
          <w:sz w:val="28"/>
          <w:lang w:val="uk-UA"/>
        </w:rPr>
        <w:t>.</w:t>
      </w:r>
      <w:r w:rsidR="001417AB">
        <w:rPr>
          <w:sz w:val="28"/>
          <w:lang w:val="uk-UA"/>
        </w:rPr>
        <w:t>3</w:t>
      </w:r>
      <w:r w:rsidR="00AB23F8" w:rsidRPr="00BD0A09">
        <w:rPr>
          <w:sz w:val="28"/>
          <w:lang w:val="uk-UA"/>
        </w:rPr>
        <w:t xml:space="preserve">. Статутний </w:t>
      </w:r>
      <w:r w:rsidR="00AB23F8" w:rsidRPr="0051418E">
        <w:rPr>
          <w:sz w:val="28"/>
        </w:rPr>
        <w:t xml:space="preserve">фонд Підприємства </w:t>
      </w:r>
      <w:r w:rsidR="001417AB">
        <w:rPr>
          <w:sz w:val="28"/>
          <w:lang w:val="uk-UA"/>
        </w:rPr>
        <w:t xml:space="preserve">може </w:t>
      </w:r>
      <w:r w:rsidR="00AB23F8" w:rsidRPr="0051418E">
        <w:rPr>
          <w:sz w:val="28"/>
        </w:rPr>
        <w:t>форму</w:t>
      </w:r>
      <w:r w:rsidR="001417AB">
        <w:rPr>
          <w:sz w:val="28"/>
          <w:lang w:val="uk-UA"/>
        </w:rPr>
        <w:t xml:space="preserve">ватися </w:t>
      </w:r>
      <w:r w:rsidR="00AB23F8" w:rsidRPr="0051418E">
        <w:rPr>
          <w:sz w:val="28"/>
        </w:rPr>
        <w:t>внесенням матеріальних, грошових та інших цінностей Засновника.         </w:t>
      </w:r>
    </w:p>
    <w:p w:rsidR="008469D5" w:rsidRPr="0051418E" w:rsidRDefault="00650FED" w:rsidP="001807F2">
      <w:pPr>
        <w:ind w:firstLine="709"/>
        <w:contextualSpacing/>
        <w:jc w:val="both"/>
        <w:rPr>
          <w:sz w:val="28"/>
          <w:szCs w:val="28"/>
          <w:lang w:val="uk-UA"/>
        </w:rPr>
      </w:pPr>
      <w:r w:rsidRPr="0051418E">
        <w:rPr>
          <w:sz w:val="28"/>
          <w:lang w:val="uk-UA"/>
        </w:rPr>
        <w:t>5</w:t>
      </w:r>
      <w:r w:rsidR="00AB23F8" w:rsidRPr="0051418E">
        <w:rPr>
          <w:sz w:val="28"/>
        </w:rPr>
        <w:t>.</w:t>
      </w:r>
      <w:r w:rsidR="001417AB">
        <w:rPr>
          <w:sz w:val="28"/>
          <w:lang w:val="uk-UA"/>
        </w:rPr>
        <w:t>4</w:t>
      </w:r>
      <w:r w:rsidR="00AB23F8" w:rsidRPr="0051418E">
        <w:rPr>
          <w:sz w:val="28"/>
        </w:rPr>
        <w:t>.</w:t>
      </w:r>
      <w:r w:rsidR="002F092B" w:rsidRPr="0051418E">
        <w:rPr>
          <w:sz w:val="28"/>
        </w:rPr>
        <w:t xml:space="preserve"> Кошти стат</w:t>
      </w:r>
      <w:r w:rsidR="0051748C">
        <w:rPr>
          <w:sz w:val="28"/>
          <w:lang w:val="uk-UA"/>
        </w:rPr>
        <w:t>ут</w:t>
      </w:r>
      <w:r w:rsidR="002F092B" w:rsidRPr="0051418E">
        <w:rPr>
          <w:sz w:val="28"/>
        </w:rPr>
        <w:t>ного фонду</w:t>
      </w:r>
      <w:r w:rsidR="00AB23F8" w:rsidRPr="0051418E">
        <w:rPr>
          <w:sz w:val="28"/>
        </w:rPr>
        <w:t xml:space="preserve"> використовуються для здійснення господарської діяльності та виконання </w:t>
      </w:r>
      <w:r w:rsidR="00E2406A" w:rsidRPr="0051418E">
        <w:rPr>
          <w:sz w:val="28"/>
        </w:rPr>
        <w:t>статутних завдань Підприємства</w:t>
      </w:r>
      <w:r w:rsidR="00AB23F8" w:rsidRPr="0051418E">
        <w:rPr>
          <w:sz w:val="28"/>
        </w:rPr>
        <w:t>.</w:t>
      </w:r>
      <w:r w:rsidR="008469D5" w:rsidRPr="0051418E">
        <w:rPr>
          <w:sz w:val="28"/>
          <w:szCs w:val="28"/>
        </w:rPr>
        <w:t>       </w:t>
      </w:r>
    </w:p>
    <w:p w:rsidR="00AB23F8" w:rsidRPr="0051418E" w:rsidRDefault="00650FED" w:rsidP="001807F2">
      <w:pPr>
        <w:ind w:firstLine="709"/>
        <w:contextualSpacing/>
        <w:jc w:val="both"/>
        <w:rPr>
          <w:sz w:val="28"/>
          <w:szCs w:val="28"/>
        </w:rPr>
      </w:pPr>
      <w:r w:rsidRPr="0051418E">
        <w:rPr>
          <w:sz w:val="28"/>
          <w:szCs w:val="28"/>
          <w:lang w:val="uk-UA"/>
        </w:rPr>
        <w:t>5</w:t>
      </w:r>
      <w:r w:rsidR="00AB23F8" w:rsidRPr="0051418E">
        <w:rPr>
          <w:sz w:val="28"/>
          <w:szCs w:val="28"/>
        </w:rPr>
        <w:t>.</w:t>
      </w:r>
      <w:r w:rsidR="001417AB">
        <w:rPr>
          <w:sz w:val="28"/>
          <w:szCs w:val="28"/>
          <w:lang w:val="uk-UA"/>
        </w:rPr>
        <w:t>5</w:t>
      </w:r>
      <w:r w:rsidR="00AB23F8" w:rsidRPr="0051418E">
        <w:rPr>
          <w:sz w:val="28"/>
          <w:szCs w:val="28"/>
        </w:rPr>
        <w:t>. Розмір статутного фонду підприємства може бути змінено з дотримання</w:t>
      </w:r>
      <w:r w:rsidR="0051748C">
        <w:rPr>
          <w:sz w:val="28"/>
          <w:szCs w:val="28"/>
          <w:lang w:val="uk-UA"/>
        </w:rPr>
        <w:t>м</w:t>
      </w:r>
      <w:r w:rsidR="001866BC">
        <w:rPr>
          <w:sz w:val="28"/>
          <w:szCs w:val="28"/>
          <w:lang w:val="uk-UA"/>
        </w:rPr>
        <w:t>0</w:t>
      </w:r>
      <w:r w:rsidR="00AB23F8" w:rsidRPr="0051418E">
        <w:rPr>
          <w:sz w:val="28"/>
          <w:szCs w:val="28"/>
        </w:rPr>
        <w:t xml:space="preserve"> вимог </w:t>
      </w:r>
      <w:r w:rsidR="00E2406A" w:rsidRPr="0051418E">
        <w:rPr>
          <w:sz w:val="28"/>
          <w:szCs w:val="28"/>
        </w:rPr>
        <w:t>чинного законодавства т</w:t>
      </w:r>
      <w:bookmarkStart w:id="0" w:name="_GoBack"/>
      <w:bookmarkEnd w:id="0"/>
      <w:r w:rsidR="00E2406A" w:rsidRPr="0051418E">
        <w:rPr>
          <w:sz w:val="28"/>
          <w:szCs w:val="28"/>
        </w:rPr>
        <w:t xml:space="preserve">а цього </w:t>
      </w:r>
      <w:r w:rsidR="00E2406A" w:rsidRPr="0051418E">
        <w:rPr>
          <w:sz w:val="28"/>
          <w:szCs w:val="28"/>
          <w:lang w:val="uk-UA"/>
        </w:rPr>
        <w:t>С</w:t>
      </w:r>
      <w:r w:rsidR="00AB23F8" w:rsidRPr="0051418E">
        <w:rPr>
          <w:sz w:val="28"/>
          <w:szCs w:val="28"/>
        </w:rPr>
        <w:t>татуту.</w:t>
      </w:r>
    </w:p>
    <w:p w:rsidR="00491F9D" w:rsidRPr="0051418E" w:rsidRDefault="00491F9D" w:rsidP="001807F2">
      <w:pPr>
        <w:shd w:val="clear" w:color="auto" w:fill="FFFFFF"/>
        <w:ind w:firstLine="709"/>
        <w:contextualSpacing/>
        <w:jc w:val="both"/>
        <w:outlineLvl w:val="3"/>
        <w:rPr>
          <w:sz w:val="28"/>
          <w:szCs w:val="28"/>
          <w:lang w:val="uk-UA"/>
        </w:rPr>
      </w:pPr>
      <w:r w:rsidRPr="0051418E">
        <w:rPr>
          <w:sz w:val="28"/>
          <w:szCs w:val="28"/>
        </w:rPr>
        <w:t>5.</w:t>
      </w:r>
      <w:r w:rsidR="001417AB">
        <w:rPr>
          <w:sz w:val="28"/>
          <w:szCs w:val="28"/>
          <w:lang w:val="uk-UA"/>
        </w:rPr>
        <w:t>6</w:t>
      </w:r>
      <w:r w:rsidRPr="0051418E">
        <w:rPr>
          <w:sz w:val="28"/>
          <w:szCs w:val="28"/>
        </w:rPr>
        <w:t>.</w:t>
      </w:r>
      <w:r w:rsidR="00BD0A09">
        <w:rPr>
          <w:sz w:val="28"/>
          <w:szCs w:val="28"/>
          <w:lang w:val="uk-UA"/>
        </w:rPr>
        <w:t xml:space="preserve"> </w:t>
      </w:r>
      <w:r w:rsidRPr="0051418E">
        <w:rPr>
          <w:sz w:val="28"/>
          <w:szCs w:val="28"/>
        </w:rPr>
        <w:t>Зміни, що вносяться до Статуту Підприємства у зв’язку із зміною (збільшенням, зменшенням) розміру статутного капіталу, підлягають державній реєстрації.</w:t>
      </w:r>
    </w:p>
    <w:p w:rsidR="00CD3355" w:rsidRPr="002C7FCE" w:rsidRDefault="00CD3355" w:rsidP="001807F2">
      <w:pPr>
        <w:shd w:val="clear" w:color="auto" w:fill="FFFFFF"/>
        <w:ind w:firstLine="709"/>
        <w:contextualSpacing/>
        <w:jc w:val="both"/>
        <w:outlineLvl w:val="3"/>
        <w:rPr>
          <w:sz w:val="16"/>
          <w:szCs w:val="16"/>
          <w:lang w:val="uk-UA"/>
        </w:rPr>
      </w:pPr>
    </w:p>
    <w:p w:rsidR="007B5D3B" w:rsidRPr="00CD3355" w:rsidRDefault="0051418E" w:rsidP="00BD0A09">
      <w:pPr>
        <w:shd w:val="clear" w:color="auto" w:fill="FFFFFF"/>
        <w:ind w:firstLine="709"/>
        <w:contextualSpacing/>
        <w:jc w:val="center"/>
        <w:outlineLvl w:val="3"/>
        <w:rPr>
          <w:sz w:val="28"/>
          <w:szCs w:val="28"/>
          <w:lang w:val="uk-UA"/>
        </w:rPr>
      </w:pPr>
      <w:r>
        <w:rPr>
          <w:b/>
          <w:sz w:val="28"/>
          <w:szCs w:val="28"/>
          <w:lang w:val="uk-UA"/>
        </w:rPr>
        <w:t>6</w:t>
      </w:r>
      <w:r w:rsidR="007B5D3B" w:rsidRPr="00205A3D">
        <w:rPr>
          <w:b/>
          <w:sz w:val="28"/>
          <w:szCs w:val="28"/>
        </w:rPr>
        <w:t xml:space="preserve">. </w:t>
      </w:r>
      <w:r w:rsidR="007B5D3B" w:rsidRPr="00205A3D">
        <w:rPr>
          <w:b/>
          <w:sz w:val="28"/>
          <w:szCs w:val="28"/>
          <w:lang w:val="uk-UA"/>
        </w:rPr>
        <w:t>ПРАВА ТА ОБОВЯ</w:t>
      </w:r>
      <w:r w:rsidR="007B5D3B" w:rsidRPr="00205A3D">
        <w:rPr>
          <w:b/>
          <w:sz w:val="28"/>
          <w:szCs w:val="28"/>
        </w:rPr>
        <w:t>’</w:t>
      </w:r>
      <w:r w:rsidR="007B5D3B" w:rsidRPr="00205A3D">
        <w:rPr>
          <w:b/>
          <w:sz w:val="28"/>
          <w:szCs w:val="28"/>
          <w:lang w:val="uk-UA"/>
        </w:rPr>
        <w:t>ЗКИ</w:t>
      </w:r>
      <w:r w:rsidR="007B5D3B" w:rsidRPr="00205A3D">
        <w:rPr>
          <w:b/>
          <w:sz w:val="28"/>
          <w:szCs w:val="28"/>
        </w:rPr>
        <w:t xml:space="preserve"> </w:t>
      </w:r>
      <w:r w:rsidR="007B5D3B">
        <w:rPr>
          <w:b/>
          <w:sz w:val="28"/>
          <w:szCs w:val="28"/>
          <w:lang w:val="uk-UA"/>
        </w:rPr>
        <w:t>ПІДПРИЄМСТВА</w:t>
      </w:r>
    </w:p>
    <w:p w:rsidR="00E91CDA" w:rsidRPr="0051418E" w:rsidRDefault="00E91CDA" w:rsidP="001807F2">
      <w:pPr>
        <w:ind w:firstLine="709"/>
        <w:contextualSpacing/>
        <w:jc w:val="both"/>
        <w:rPr>
          <w:sz w:val="28"/>
        </w:rPr>
      </w:pPr>
      <w:r w:rsidRPr="0051418E">
        <w:rPr>
          <w:sz w:val="28"/>
        </w:rPr>
        <w:t>6.1. Підприємство має право:</w:t>
      </w:r>
    </w:p>
    <w:p w:rsidR="00E91CDA" w:rsidRPr="0051418E" w:rsidRDefault="00A82513" w:rsidP="001807F2">
      <w:pPr>
        <w:ind w:firstLine="709"/>
        <w:contextualSpacing/>
        <w:jc w:val="both"/>
        <w:rPr>
          <w:sz w:val="28"/>
          <w:lang w:val="uk-UA"/>
        </w:rPr>
      </w:pPr>
      <w:r w:rsidRPr="0051418E">
        <w:rPr>
          <w:sz w:val="28"/>
          <w:lang w:val="uk-UA"/>
        </w:rPr>
        <w:lastRenderedPageBreak/>
        <w:t>-з</w:t>
      </w:r>
      <w:r w:rsidR="00E91CDA" w:rsidRPr="0051418E">
        <w:rPr>
          <w:sz w:val="28"/>
        </w:rPr>
        <w:t xml:space="preserve">вертатися у порядку, встановленому законодавством України,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w:t>
      </w:r>
      <w:r w:rsidRPr="0051418E">
        <w:rPr>
          <w:sz w:val="28"/>
        </w:rPr>
        <w:t>завдань</w:t>
      </w:r>
      <w:r w:rsidRPr="0051418E">
        <w:rPr>
          <w:sz w:val="28"/>
          <w:lang w:val="uk-UA"/>
        </w:rPr>
        <w:t>;</w:t>
      </w:r>
    </w:p>
    <w:p w:rsidR="00E91CDA" w:rsidRPr="0051418E" w:rsidRDefault="00D41B6C" w:rsidP="001807F2">
      <w:pPr>
        <w:ind w:firstLine="709"/>
        <w:contextualSpacing/>
        <w:jc w:val="both"/>
        <w:rPr>
          <w:sz w:val="28"/>
          <w:lang w:val="uk-UA"/>
        </w:rPr>
      </w:pPr>
      <w:r w:rsidRPr="0051418E">
        <w:rPr>
          <w:sz w:val="28"/>
          <w:lang w:val="uk-UA"/>
        </w:rPr>
        <w:t>-с</w:t>
      </w:r>
      <w:r w:rsidR="00E91CDA" w:rsidRPr="0051418E">
        <w:rPr>
          <w:sz w:val="28"/>
          <w:lang w:val="uk-UA"/>
        </w:rPr>
        <w:t>амостійно планувати, організовувати і здійснювати свою статутну діяльність, визначати основні напрями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r w:rsidRPr="0051418E">
        <w:rPr>
          <w:sz w:val="28"/>
          <w:lang w:val="uk-UA"/>
        </w:rPr>
        <w:t>;</w:t>
      </w:r>
      <w:r w:rsidR="004C21C6" w:rsidRPr="0051418E">
        <w:rPr>
          <w:sz w:val="28"/>
          <w:lang w:val="uk-UA"/>
        </w:rPr>
        <w:t xml:space="preserve"> </w:t>
      </w:r>
    </w:p>
    <w:p w:rsidR="00E91CDA" w:rsidRPr="0051418E" w:rsidRDefault="003C070D" w:rsidP="001807F2">
      <w:pPr>
        <w:ind w:firstLine="709"/>
        <w:contextualSpacing/>
        <w:jc w:val="both"/>
        <w:rPr>
          <w:sz w:val="28"/>
          <w:lang w:val="uk-UA"/>
        </w:rPr>
      </w:pPr>
      <w:r w:rsidRPr="0051418E">
        <w:rPr>
          <w:sz w:val="28"/>
          <w:lang w:val="uk-UA"/>
        </w:rPr>
        <w:t>-с</w:t>
      </w:r>
      <w:r w:rsidR="00E91CDA" w:rsidRPr="0051418E">
        <w:rPr>
          <w:sz w:val="28"/>
        </w:rPr>
        <w:t xml:space="preserve">амостійно визначати напрямки використання грошових коштів у порядку, визначеному законодавством України, </w:t>
      </w:r>
      <w:r w:rsidRPr="0051418E">
        <w:rPr>
          <w:sz w:val="28"/>
        </w:rPr>
        <w:t>враховуючи норми Статуту</w:t>
      </w:r>
      <w:r w:rsidRPr="0051418E">
        <w:rPr>
          <w:sz w:val="28"/>
          <w:lang w:val="uk-UA"/>
        </w:rPr>
        <w:t>;</w:t>
      </w:r>
    </w:p>
    <w:p w:rsidR="00E91CDA" w:rsidRPr="0051418E" w:rsidRDefault="003C070D" w:rsidP="001807F2">
      <w:pPr>
        <w:ind w:firstLine="709"/>
        <w:contextualSpacing/>
        <w:jc w:val="both"/>
        <w:rPr>
          <w:sz w:val="28"/>
          <w:lang w:val="uk-UA"/>
        </w:rPr>
      </w:pPr>
      <w:r w:rsidRPr="0051418E">
        <w:rPr>
          <w:sz w:val="28"/>
          <w:lang w:val="uk-UA"/>
        </w:rPr>
        <w:t>-в</w:t>
      </w:r>
      <w:r w:rsidR="00E91CDA" w:rsidRPr="0051418E">
        <w:rPr>
          <w:sz w:val="28"/>
          <w:lang w:val="uk-UA"/>
        </w:rPr>
        <w:t>олодіти, користуватися і розпоряджатися закріпленим за ним рухомим та нерухомим майном, фінансовими ресурсами та іншими цінностями в межах, визначених законодавством України та цим Статутом, а також набувати, орендувати рухоме та нерухоме майно та інші матеріальні ресурси, необхідні йому для здій</w:t>
      </w:r>
      <w:r w:rsidRPr="0051418E">
        <w:rPr>
          <w:sz w:val="28"/>
          <w:lang w:val="uk-UA"/>
        </w:rPr>
        <w:t>снення господарської діяльності;</w:t>
      </w:r>
    </w:p>
    <w:p w:rsidR="00E91CDA" w:rsidRPr="0051418E" w:rsidRDefault="003C070D" w:rsidP="001807F2">
      <w:pPr>
        <w:ind w:firstLine="709"/>
        <w:contextualSpacing/>
        <w:jc w:val="both"/>
        <w:rPr>
          <w:sz w:val="28"/>
          <w:lang w:val="uk-UA"/>
        </w:rPr>
      </w:pPr>
      <w:r w:rsidRPr="0051418E">
        <w:rPr>
          <w:sz w:val="28"/>
          <w:lang w:val="uk-UA"/>
        </w:rPr>
        <w:t>-п</w:t>
      </w:r>
      <w:r w:rsidR="00E91CDA" w:rsidRPr="0051418E">
        <w:rPr>
          <w:sz w:val="28"/>
        </w:rPr>
        <w:t>роводити розрахунки за своїми зобов’язаннями з іншими установами (підприємствами) в безготівковому порядку через установи банків, а розрахунки готівкою здійснювати відповідно до правил виконання розрахункових та касових операцій, затвердже</w:t>
      </w:r>
      <w:r w:rsidR="0059399E" w:rsidRPr="0051418E">
        <w:rPr>
          <w:sz w:val="28"/>
        </w:rPr>
        <w:t>них Національним банком України</w:t>
      </w:r>
      <w:r w:rsidR="0059399E" w:rsidRPr="0051418E">
        <w:rPr>
          <w:sz w:val="28"/>
          <w:lang w:val="uk-UA"/>
        </w:rPr>
        <w:t>;</w:t>
      </w:r>
    </w:p>
    <w:p w:rsidR="00E91CDA" w:rsidRPr="0051418E" w:rsidRDefault="0059399E" w:rsidP="001807F2">
      <w:pPr>
        <w:ind w:firstLine="709"/>
        <w:contextualSpacing/>
        <w:jc w:val="both"/>
        <w:rPr>
          <w:sz w:val="28"/>
          <w:lang w:val="uk-UA"/>
        </w:rPr>
      </w:pPr>
      <w:r w:rsidRPr="0051418E">
        <w:rPr>
          <w:sz w:val="28"/>
          <w:lang w:val="uk-UA"/>
        </w:rPr>
        <w:t>-д</w:t>
      </w:r>
      <w:r w:rsidR="00E91CDA" w:rsidRPr="0051418E">
        <w:rPr>
          <w:sz w:val="28"/>
          <w:lang w:val="uk-UA"/>
        </w:rPr>
        <w:t>ля підвищення якості своєї діяльності</w:t>
      </w:r>
      <w:r w:rsidRPr="0051418E">
        <w:rPr>
          <w:sz w:val="28"/>
          <w:lang w:val="uk-UA"/>
        </w:rPr>
        <w:t>,</w:t>
      </w:r>
      <w:r w:rsidR="00E91CDA" w:rsidRPr="0051418E">
        <w:rPr>
          <w:sz w:val="28"/>
          <w:lang w:val="uk-UA"/>
        </w:rPr>
        <w:t xml:space="preserve"> самостійно, відповідно до напрямків використання коштів, визначених чинним законодавством України, використовувати кошти, що отримані Підприємством у вигляді добровільних пожертвувань або наб</w:t>
      </w:r>
      <w:r w:rsidR="009951CC" w:rsidRPr="0051418E">
        <w:rPr>
          <w:sz w:val="28"/>
          <w:lang w:val="uk-UA"/>
        </w:rPr>
        <w:t>уті на інших законних підставах;</w:t>
      </w:r>
    </w:p>
    <w:p w:rsidR="00E91CDA" w:rsidRPr="0051418E" w:rsidRDefault="000E1E3A" w:rsidP="001807F2">
      <w:pPr>
        <w:ind w:firstLine="709"/>
        <w:contextualSpacing/>
        <w:jc w:val="both"/>
        <w:rPr>
          <w:sz w:val="28"/>
          <w:lang w:val="uk-UA"/>
        </w:rPr>
      </w:pPr>
      <w:r w:rsidRPr="0051418E">
        <w:rPr>
          <w:sz w:val="28"/>
          <w:lang w:val="uk-UA"/>
        </w:rPr>
        <w:t>-з</w:t>
      </w:r>
      <w:r w:rsidR="00E91CDA" w:rsidRPr="0051418E">
        <w:rPr>
          <w:sz w:val="28"/>
        </w:rPr>
        <w:t>алучати підприємства, установи та організації для реалізації своїх статутних завдань у визначеному законодавством України</w:t>
      </w:r>
      <w:r w:rsidRPr="0051418E">
        <w:rPr>
          <w:sz w:val="28"/>
        </w:rPr>
        <w:t xml:space="preserve"> порядку</w:t>
      </w:r>
      <w:r w:rsidRPr="0051418E">
        <w:rPr>
          <w:sz w:val="28"/>
          <w:lang w:val="uk-UA"/>
        </w:rPr>
        <w:t>;</w:t>
      </w:r>
    </w:p>
    <w:p w:rsidR="00E91CDA" w:rsidRPr="0051418E" w:rsidRDefault="000E1E3A" w:rsidP="001807F2">
      <w:pPr>
        <w:ind w:firstLine="709"/>
        <w:contextualSpacing/>
        <w:jc w:val="both"/>
        <w:rPr>
          <w:sz w:val="28"/>
          <w:lang w:val="uk-UA"/>
        </w:rPr>
      </w:pPr>
      <w:r w:rsidRPr="0051418E">
        <w:rPr>
          <w:sz w:val="28"/>
          <w:lang w:val="uk-UA"/>
        </w:rPr>
        <w:t>-з</w:t>
      </w:r>
      <w:r w:rsidR="00E91CDA" w:rsidRPr="0051418E">
        <w:rPr>
          <w:sz w:val="28"/>
        </w:rPr>
        <w:t>дійснювати власне будівництво, реконструкцію, капітальний та поточний ремонт основних фондів у визначеному</w:t>
      </w:r>
      <w:r w:rsidRPr="0051418E">
        <w:rPr>
          <w:sz w:val="28"/>
        </w:rPr>
        <w:t xml:space="preserve"> законодавством України порядку</w:t>
      </w:r>
      <w:r w:rsidRPr="0051418E">
        <w:rPr>
          <w:sz w:val="28"/>
          <w:lang w:val="uk-UA"/>
        </w:rPr>
        <w:t>;</w:t>
      </w:r>
    </w:p>
    <w:p w:rsidR="00E91CDA" w:rsidRPr="0051418E" w:rsidRDefault="000E1E3A" w:rsidP="001807F2">
      <w:pPr>
        <w:ind w:firstLine="709"/>
        <w:contextualSpacing/>
        <w:jc w:val="both"/>
        <w:rPr>
          <w:sz w:val="28"/>
          <w:lang w:val="uk-UA"/>
        </w:rPr>
      </w:pPr>
      <w:r w:rsidRPr="0051418E">
        <w:rPr>
          <w:sz w:val="28"/>
          <w:lang w:val="uk-UA"/>
        </w:rPr>
        <w:t>-з</w:t>
      </w:r>
      <w:r w:rsidR="00E91CDA" w:rsidRPr="0051418E">
        <w:rPr>
          <w:sz w:val="28"/>
          <w:lang w:val="uk-UA"/>
        </w:rPr>
        <w:t xml:space="preserve">дійснювати </w:t>
      </w:r>
      <w:r w:rsidR="00CC72D3" w:rsidRPr="0051418E">
        <w:rPr>
          <w:sz w:val="28"/>
          <w:szCs w:val="28"/>
        </w:rPr>
        <w:t>придбання матеріальних ресурсів та послуг у підприємств, установ, організацій незалежно від форми власності, а також у фізичних осіб відповідно до законодавства</w:t>
      </w:r>
      <w:r w:rsidR="00CC72D3" w:rsidRPr="0051418E">
        <w:rPr>
          <w:sz w:val="28"/>
          <w:szCs w:val="28"/>
          <w:lang w:val="uk-UA"/>
        </w:rPr>
        <w:t>;</w:t>
      </w:r>
    </w:p>
    <w:p w:rsidR="00E91CDA" w:rsidRPr="0051418E" w:rsidRDefault="002711ED" w:rsidP="001807F2">
      <w:pPr>
        <w:ind w:firstLine="709"/>
        <w:contextualSpacing/>
        <w:jc w:val="both"/>
        <w:rPr>
          <w:sz w:val="28"/>
          <w:lang w:val="uk-UA"/>
        </w:rPr>
      </w:pPr>
      <w:r w:rsidRPr="0051418E">
        <w:rPr>
          <w:sz w:val="28"/>
          <w:lang w:val="uk-UA"/>
        </w:rPr>
        <w:t>-с</w:t>
      </w:r>
      <w:r w:rsidR="00E91CDA" w:rsidRPr="0051418E">
        <w:rPr>
          <w:sz w:val="28"/>
        </w:rPr>
        <w:t>півпрацювати з іншими</w:t>
      </w:r>
      <w:r w:rsidR="00F96B1B" w:rsidRPr="0051418E">
        <w:rPr>
          <w:sz w:val="28"/>
          <w:lang w:val="uk-UA"/>
        </w:rPr>
        <w:t xml:space="preserve"> підприємствами</w:t>
      </w:r>
      <w:r w:rsidR="00E91CDA" w:rsidRPr="0051418E">
        <w:rPr>
          <w:sz w:val="28"/>
        </w:rPr>
        <w:t xml:space="preserve">, </w:t>
      </w:r>
      <w:r w:rsidR="00F96B1B" w:rsidRPr="0051418E">
        <w:rPr>
          <w:sz w:val="28"/>
        </w:rPr>
        <w:t>закладами</w:t>
      </w:r>
      <w:r w:rsidR="00BF29CE" w:rsidRPr="0051418E">
        <w:rPr>
          <w:sz w:val="28"/>
          <w:lang w:val="uk-UA"/>
        </w:rPr>
        <w:t xml:space="preserve">,  </w:t>
      </w:r>
      <w:r w:rsidR="00E91CDA" w:rsidRPr="0051418E">
        <w:rPr>
          <w:sz w:val="28"/>
        </w:rPr>
        <w:t xml:space="preserve">науковими установами та фізичними особами </w:t>
      </w:r>
      <w:r w:rsidRPr="0051418E">
        <w:rPr>
          <w:sz w:val="28"/>
        </w:rPr>
        <w:t>–</w:t>
      </w:r>
      <w:r w:rsidR="00E91CDA" w:rsidRPr="0051418E">
        <w:rPr>
          <w:sz w:val="28"/>
        </w:rPr>
        <w:t xml:space="preserve"> </w:t>
      </w:r>
      <w:r w:rsidRPr="0051418E">
        <w:rPr>
          <w:sz w:val="28"/>
        </w:rPr>
        <w:t>підприємцями</w:t>
      </w:r>
      <w:r w:rsidRPr="0051418E">
        <w:rPr>
          <w:sz w:val="28"/>
          <w:lang w:val="uk-UA"/>
        </w:rPr>
        <w:t>;</w:t>
      </w:r>
    </w:p>
    <w:p w:rsidR="00E91CDA" w:rsidRPr="0051418E" w:rsidRDefault="00F96B1B" w:rsidP="001807F2">
      <w:pPr>
        <w:ind w:firstLine="709"/>
        <w:contextualSpacing/>
        <w:jc w:val="both"/>
        <w:rPr>
          <w:sz w:val="28"/>
          <w:lang w:val="uk-UA"/>
        </w:rPr>
      </w:pPr>
      <w:r w:rsidRPr="0051418E">
        <w:rPr>
          <w:sz w:val="28"/>
          <w:lang w:val="uk-UA"/>
        </w:rPr>
        <w:t>-н</w:t>
      </w:r>
      <w:r w:rsidR="00E91CDA" w:rsidRPr="0051418E">
        <w:rPr>
          <w:sz w:val="28"/>
        </w:rPr>
        <w:t xml:space="preserve">адавати консультативну допомогу з питань, що належать до  компетенції Підприємства, спеціалістам інших </w:t>
      </w:r>
      <w:r w:rsidR="001072D0" w:rsidRPr="0051418E">
        <w:rPr>
          <w:sz w:val="28"/>
          <w:lang w:val="uk-UA"/>
        </w:rPr>
        <w:t>підприємств</w:t>
      </w:r>
      <w:r w:rsidR="00F70D69" w:rsidRPr="0051418E">
        <w:rPr>
          <w:sz w:val="28"/>
          <w:lang w:val="uk-UA"/>
        </w:rPr>
        <w:t>,</w:t>
      </w:r>
      <w:r w:rsidR="00F70D69" w:rsidRPr="0051418E">
        <w:rPr>
          <w:sz w:val="28"/>
        </w:rPr>
        <w:t xml:space="preserve"> заклад</w:t>
      </w:r>
      <w:r w:rsidR="00F70D69" w:rsidRPr="0051418E">
        <w:rPr>
          <w:sz w:val="28"/>
          <w:lang w:val="uk-UA"/>
        </w:rPr>
        <w:t>ів</w:t>
      </w:r>
      <w:r w:rsidR="001072D0" w:rsidRPr="0051418E">
        <w:rPr>
          <w:sz w:val="28"/>
          <w:lang w:val="uk-UA"/>
        </w:rPr>
        <w:t xml:space="preserve"> </w:t>
      </w:r>
      <w:r w:rsidR="001072D0" w:rsidRPr="0051418E">
        <w:rPr>
          <w:sz w:val="28"/>
        </w:rPr>
        <w:t>за їх запитом</w:t>
      </w:r>
      <w:r w:rsidR="001072D0" w:rsidRPr="0051418E">
        <w:rPr>
          <w:sz w:val="28"/>
          <w:lang w:val="uk-UA"/>
        </w:rPr>
        <w:t>;</w:t>
      </w:r>
    </w:p>
    <w:p w:rsidR="00E91CDA" w:rsidRPr="0051418E" w:rsidRDefault="001072D0" w:rsidP="001807F2">
      <w:pPr>
        <w:ind w:firstLine="709"/>
        <w:contextualSpacing/>
        <w:jc w:val="both"/>
        <w:rPr>
          <w:sz w:val="28"/>
          <w:lang w:val="uk-UA"/>
        </w:rPr>
      </w:pPr>
      <w:r w:rsidRPr="0051418E">
        <w:rPr>
          <w:sz w:val="28"/>
          <w:lang w:val="uk-UA"/>
        </w:rPr>
        <w:t>-к</w:t>
      </w:r>
      <w:r w:rsidR="00E91CDA" w:rsidRPr="0051418E">
        <w:rPr>
          <w:sz w:val="28"/>
        </w:rPr>
        <w:t>ористуватися послугами юридичних та фізичних осіб відповідн</w:t>
      </w:r>
      <w:r w:rsidRPr="0051418E">
        <w:rPr>
          <w:sz w:val="28"/>
        </w:rPr>
        <w:t>о до укладених угод (договорів)</w:t>
      </w:r>
      <w:r w:rsidRPr="0051418E">
        <w:rPr>
          <w:sz w:val="28"/>
          <w:lang w:val="uk-UA"/>
        </w:rPr>
        <w:t>;</w:t>
      </w:r>
    </w:p>
    <w:p w:rsidR="00E91CDA" w:rsidRPr="0051418E" w:rsidRDefault="001072D0" w:rsidP="001807F2">
      <w:pPr>
        <w:ind w:firstLine="709"/>
        <w:contextualSpacing/>
        <w:jc w:val="both"/>
        <w:rPr>
          <w:sz w:val="28"/>
          <w:lang w:val="uk-UA"/>
        </w:rPr>
      </w:pPr>
      <w:r w:rsidRPr="0051418E">
        <w:rPr>
          <w:sz w:val="28"/>
          <w:lang w:val="uk-UA"/>
        </w:rPr>
        <w:t>-о</w:t>
      </w:r>
      <w:r w:rsidR="00E91CDA" w:rsidRPr="0051418E">
        <w:rPr>
          <w:sz w:val="28"/>
        </w:rPr>
        <w:t>тримувати наукову, методичну, експертну та технічну допомогу, програмно-апаратне забезпечення для здійснення предмету дія</w:t>
      </w:r>
      <w:r w:rsidR="00BC0574" w:rsidRPr="0051418E">
        <w:rPr>
          <w:sz w:val="28"/>
        </w:rPr>
        <w:t>льності, передбаченого Статутом</w:t>
      </w:r>
      <w:r w:rsidR="00BC0574" w:rsidRPr="0051418E">
        <w:rPr>
          <w:sz w:val="28"/>
          <w:lang w:val="uk-UA"/>
        </w:rPr>
        <w:t>;</w:t>
      </w:r>
    </w:p>
    <w:p w:rsidR="00BC247C" w:rsidRPr="0051418E" w:rsidRDefault="0031275B" w:rsidP="001807F2">
      <w:pPr>
        <w:shd w:val="clear" w:color="auto" w:fill="FFFFFF"/>
        <w:ind w:firstLine="709"/>
        <w:contextualSpacing/>
        <w:jc w:val="both"/>
        <w:rPr>
          <w:sz w:val="28"/>
          <w:szCs w:val="28"/>
        </w:rPr>
      </w:pPr>
      <w:r w:rsidRPr="0051418E">
        <w:rPr>
          <w:sz w:val="28"/>
          <w:szCs w:val="28"/>
          <w:lang w:val="uk-UA"/>
        </w:rPr>
        <w:t>-</w:t>
      </w:r>
      <w:r w:rsidR="00BC247C" w:rsidRPr="0051418E">
        <w:rPr>
          <w:sz w:val="28"/>
          <w:szCs w:val="28"/>
        </w:rPr>
        <w:t>реалізовувати свою продукцію, послуги, залишки від виробництва за цінами, що формуються відповідно до умов економічної діяльності, а у випадках, передбачених законодавством,</w:t>
      </w:r>
      <w:r w:rsidR="00A32D76" w:rsidRPr="0051418E">
        <w:rPr>
          <w:sz w:val="28"/>
          <w:szCs w:val="28"/>
        </w:rPr>
        <w:t xml:space="preserve"> </w:t>
      </w:r>
      <w:r w:rsidR="00BC247C" w:rsidRPr="0051418E">
        <w:rPr>
          <w:sz w:val="28"/>
          <w:szCs w:val="28"/>
        </w:rPr>
        <w:t xml:space="preserve"> за фіксованими державними цінами;</w:t>
      </w:r>
    </w:p>
    <w:p w:rsidR="00BC247C" w:rsidRPr="0051418E" w:rsidRDefault="0031275B" w:rsidP="001807F2">
      <w:pPr>
        <w:shd w:val="clear" w:color="auto" w:fill="FFFFFF"/>
        <w:ind w:firstLine="709"/>
        <w:contextualSpacing/>
        <w:jc w:val="both"/>
        <w:rPr>
          <w:sz w:val="28"/>
          <w:szCs w:val="28"/>
          <w:lang w:val="uk-UA"/>
        </w:rPr>
      </w:pPr>
      <w:r w:rsidRPr="0051418E">
        <w:rPr>
          <w:sz w:val="28"/>
          <w:szCs w:val="28"/>
          <w:lang w:val="uk-UA"/>
        </w:rPr>
        <w:t>-</w:t>
      </w:r>
      <w:r w:rsidR="00BC247C" w:rsidRPr="0051418E">
        <w:rPr>
          <w:sz w:val="28"/>
          <w:szCs w:val="28"/>
        </w:rPr>
        <w:t>придбавати, випускати та реалізовувати цінні папери відповідно до законодавства</w:t>
      </w:r>
      <w:r w:rsidRPr="0051418E">
        <w:rPr>
          <w:sz w:val="28"/>
          <w:szCs w:val="28"/>
          <w:lang w:val="uk-UA"/>
        </w:rPr>
        <w:t xml:space="preserve"> України</w:t>
      </w:r>
      <w:r w:rsidR="00BC247C" w:rsidRPr="0051418E">
        <w:rPr>
          <w:sz w:val="28"/>
          <w:szCs w:val="28"/>
        </w:rPr>
        <w:t>;</w:t>
      </w:r>
    </w:p>
    <w:p w:rsidR="00C6106A" w:rsidRPr="0051418E" w:rsidRDefault="00C6106A" w:rsidP="001807F2">
      <w:pPr>
        <w:shd w:val="clear" w:color="auto" w:fill="FFFFFF"/>
        <w:ind w:firstLine="709"/>
        <w:contextualSpacing/>
        <w:jc w:val="both"/>
        <w:rPr>
          <w:sz w:val="28"/>
          <w:szCs w:val="28"/>
          <w:lang w:val="uk-UA"/>
        </w:rPr>
      </w:pPr>
      <w:r w:rsidRPr="0051418E">
        <w:rPr>
          <w:sz w:val="28"/>
          <w:szCs w:val="28"/>
          <w:lang w:val="uk-UA"/>
        </w:rPr>
        <w:t>-з</w:t>
      </w:r>
      <w:r w:rsidRPr="0051418E">
        <w:rPr>
          <w:sz w:val="28"/>
          <w:szCs w:val="28"/>
        </w:rPr>
        <w:t xml:space="preserve">а погодженням </w:t>
      </w:r>
      <w:r w:rsidR="00BD0A09">
        <w:rPr>
          <w:sz w:val="28"/>
          <w:szCs w:val="28"/>
          <w:lang w:val="uk-UA"/>
        </w:rPr>
        <w:t>і</w:t>
      </w:r>
      <w:r w:rsidRPr="0051418E">
        <w:rPr>
          <w:sz w:val="28"/>
          <w:szCs w:val="28"/>
        </w:rPr>
        <w:t xml:space="preserve">з </w:t>
      </w:r>
      <w:r w:rsidR="00BD0A09">
        <w:rPr>
          <w:sz w:val="28"/>
          <w:szCs w:val="28"/>
          <w:lang w:val="uk-UA"/>
        </w:rPr>
        <w:t>Засновником</w:t>
      </w:r>
      <w:r w:rsidRPr="0051418E">
        <w:rPr>
          <w:sz w:val="28"/>
          <w:szCs w:val="28"/>
        </w:rPr>
        <w:t xml:space="preserve"> реалізовувати застаріле обладнання, приладдя, апаратуру та використовувати кошти від реалізації вказаного майна на </w:t>
      </w:r>
      <w:r w:rsidRPr="0051418E">
        <w:rPr>
          <w:sz w:val="28"/>
          <w:szCs w:val="28"/>
        </w:rPr>
        <w:lastRenderedPageBreak/>
        <w:t>оновлення матеріально-технічної бази Підприємства у визначеному законодавством порядку</w:t>
      </w:r>
      <w:r w:rsidRPr="0051418E">
        <w:rPr>
          <w:sz w:val="28"/>
          <w:szCs w:val="28"/>
          <w:lang w:val="uk-UA"/>
        </w:rPr>
        <w:t>;</w:t>
      </w:r>
    </w:p>
    <w:p w:rsidR="008F106E" w:rsidRPr="0051418E" w:rsidRDefault="008F106E" w:rsidP="001807F2">
      <w:pPr>
        <w:shd w:val="clear" w:color="auto" w:fill="FFFFFF"/>
        <w:ind w:firstLine="709"/>
        <w:contextualSpacing/>
        <w:jc w:val="both"/>
        <w:rPr>
          <w:sz w:val="28"/>
          <w:szCs w:val="28"/>
          <w:lang w:val="uk-UA"/>
        </w:rPr>
      </w:pPr>
      <w:r w:rsidRPr="0051418E">
        <w:rPr>
          <w:sz w:val="28"/>
          <w:szCs w:val="28"/>
          <w:lang w:val="uk-UA"/>
        </w:rPr>
        <w:t>-</w:t>
      </w:r>
      <w:r w:rsidRPr="0051418E">
        <w:rPr>
          <w:sz w:val="28"/>
          <w:szCs w:val="28"/>
        </w:rPr>
        <w:t>самостійно визначати номенклатуру, ассортимент продукції, що випускається, товарів, послуг;</w:t>
      </w:r>
    </w:p>
    <w:p w:rsidR="000C010E" w:rsidRPr="0051418E" w:rsidRDefault="000C010E" w:rsidP="001807F2">
      <w:pPr>
        <w:shd w:val="clear" w:color="auto" w:fill="FFFFFF"/>
        <w:ind w:firstLine="709"/>
        <w:contextualSpacing/>
        <w:jc w:val="both"/>
        <w:rPr>
          <w:sz w:val="28"/>
          <w:szCs w:val="28"/>
          <w:lang w:val="uk-UA"/>
        </w:rPr>
      </w:pPr>
      <w:r w:rsidRPr="0051418E">
        <w:rPr>
          <w:sz w:val="28"/>
          <w:szCs w:val="28"/>
          <w:lang w:val="uk-UA"/>
        </w:rPr>
        <w:t>-</w:t>
      </w:r>
      <w:r w:rsidRPr="0051418E">
        <w:rPr>
          <w:sz w:val="28"/>
          <w:szCs w:val="28"/>
        </w:rPr>
        <w:t>навчати кадри і підвищувати їх кваліфікацію відповідно до потреб;</w:t>
      </w:r>
    </w:p>
    <w:p w:rsidR="000C010E" w:rsidRPr="0051418E" w:rsidRDefault="000C010E" w:rsidP="001807F2">
      <w:pPr>
        <w:shd w:val="clear" w:color="auto" w:fill="FFFFFF"/>
        <w:ind w:firstLine="709"/>
        <w:contextualSpacing/>
        <w:jc w:val="both"/>
        <w:rPr>
          <w:sz w:val="28"/>
          <w:szCs w:val="28"/>
          <w:lang w:val="uk-UA"/>
        </w:rPr>
      </w:pPr>
      <w:r w:rsidRPr="0051418E">
        <w:rPr>
          <w:sz w:val="28"/>
          <w:szCs w:val="28"/>
          <w:lang w:val="uk-UA"/>
        </w:rPr>
        <w:t>-</w:t>
      </w:r>
      <w:r w:rsidRPr="0051418E">
        <w:rPr>
          <w:sz w:val="28"/>
          <w:szCs w:val="28"/>
        </w:rPr>
        <w:t>створювати за рахунок прибутку спеціальні (цільові) фонди, призначені для покриття витрат, пов'язаних з його діяльністю</w:t>
      </w:r>
      <w:r w:rsidRPr="0051418E">
        <w:rPr>
          <w:sz w:val="28"/>
          <w:szCs w:val="28"/>
          <w:lang w:val="uk-UA"/>
        </w:rPr>
        <w:t>;</w:t>
      </w:r>
    </w:p>
    <w:p w:rsidR="00E91CDA" w:rsidRPr="0051418E" w:rsidRDefault="00BC0574" w:rsidP="001807F2">
      <w:pPr>
        <w:ind w:firstLine="709"/>
        <w:contextualSpacing/>
        <w:jc w:val="both"/>
        <w:rPr>
          <w:sz w:val="28"/>
        </w:rPr>
      </w:pPr>
      <w:r w:rsidRPr="0051418E">
        <w:rPr>
          <w:sz w:val="28"/>
          <w:lang w:val="uk-UA"/>
        </w:rPr>
        <w:t>-з</w:t>
      </w:r>
      <w:r w:rsidR="00E91CDA" w:rsidRPr="0051418E">
        <w:rPr>
          <w:sz w:val="28"/>
        </w:rPr>
        <w:t>дійснювати інші права, що не суперечать чинному законодавству України.</w:t>
      </w:r>
    </w:p>
    <w:p w:rsidR="00E91CDA" w:rsidRPr="0051418E" w:rsidRDefault="00E91CDA" w:rsidP="001807F2">
      <w:pPr>
        <w:ind w:firstLine="709"/>
        <w:contextualSpacing/>
        <w:jc w:val="both"/>
        <w:rPr>
          <w:sz w:val="28"/>
        </w:rPr>
      </w:pPr>
      <w:r w:rsidRPr="0051418E">
        <w:rPr>
          <w:sz w:val="28"/>
        </w:rPr>
        <w:t>6.2. Підприємство зобов'язане:</w:t>
      </w:r>
    </w:p>
    <w:p w:rsidR="00E91CDA" w:rsidRPr="0051418E" w:rsidRDefault="00AB6C1F" w:rsidP="001807F2">
      <w:pPr>
        <w:ind w:firstLine="709"/>
        <w:contextualSpacing/>
        <w:jc w:val="both"/>
        <w:rPr>
          <w:sz w:val="28"/>
          <w:lang w:val="uk-UA"/>
        </w:rPr>
      </w:pPr>
      <w:r w:rsidRPr="0051418E">
        <w:rPr>
          <w:sz w:val="28"/>
          <w:lang w:val="uk-UA"/>
        </w:rPr>
        <w:t>-с</w:t>
      </w:r>
      <w:r w:rsidR="00E91CDA" w:rsidRPr="0051418E">
        <w:rPr>
          <w:sz w:val="28"/>
        </w:rPr>
        <w:t>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r w:rsidRPr="0051418E">
        <w:rPr>
          <w:sz w:val="28"/>
          <w:lang w:val="uk-UA"/>
        </w:rPr>
        <w:t>;</w:t>
      </w:r>
    </w:p>
    <w:p w:rsidR="00E91CDA" w:rsidRPr="0051418E" w:rsidRDefault="00AB6C1F" w:rsidP="001807F2">
      <w:pPr>
        <w:ind w:firstLine="709"/>
        <w:contextualSpacing/>
        <w:jc w:val="both"/>
        <w:rPr>
          <w:sz w:val="28"/>
          <w:lang w:val="uk-UA"/>
        </w:rPr>
      </w:pPr>
      <w:r w:rsidRPr="0051418E">
        <w:rPr>
          <w:sz w:val="28"/>
          <w:lang w:val="uk-UA"/>
        </w:rPr>
        <w:t>-з</w:t>
      </w:r>
      <w:r w:rsidR="00E91CDA" w:rsidRPr="0051418E">
        <w:rPr>
          <w:sz w:val="28"/>
        </w:rPr>
        <w:t>дійснювати бухгалтерський облік, забезпечувати фінансову та статистичну звітність згідно із законодавством України</w:t>
      </w:r>
      <w:r w:rsidRPr="0051418E">
        <w:rPr>
          <w:sz w:val="28"/>
          <w:lang w:val="uk-UA"/>
        </w:rPr>
        <w:t>;</w:t>
      </w:r>
    </w:p>
    <w:p w:rsidR="00E91CDA" w:rsidRPr="0051418E" w:rsidRDefault="00AB6C1F" w:rsidP="001807F2">
      <w:pPr>
        <w:ind w:firstLine="709"/>
        <w:contextualSpacing/>
        <w:jc w:val="both"/>
        <w:rPr>
          <w:sz w:val="28"/>
        </w:rPr>
      </w:pPr>
      <w:r w:rsidRPr="0051418E">
        <w:rPr>
          <w:sz w:val="28"/>
          <w:lang w:val="uk-UA"/>
        </w:rPr>
        <w:t>-к</w:t>
      </w:r>
      <w:r w:rsidR="00E91CDA" w:rsidRPr="0051418E">
        <w:rPr>
          <w:sz w:val="28"/>
        </w:rPr>
        <w:t>еруватися у своїй діяльності Конституцією України, законами України, актами Президента України та Кабінету Міністрів України, іншими нормативно-правовими актами Засновника та цим Статутом.</w:t>
      </w:r>
    </w:p>
    <w:p w:rsidR="00E91CDA" w:rsidRPr="0051418E" w:rsidRDefault="00C71D4F" w:rsidP="001807F2">
      <w:pPr>
        <w:ind w:firstLine="709"/>
        <w:contextualSpacing/>
        <w:jc w:val="both"/>
        <w:rPr>
          <w:sz w:val="28"/>
          <w:lang w:val="uk-UA"/>
        </w:rPr>
      </w:pPr>
      <w:r w:rsidRPr="0051418E">
        <w:rPr>
          <w:sz w:val="28"/>
          <w:lang w:val="uk-UA"/>
        </w:rPr>
        <w:t>-з</w:t>
      </w:r>
      <w:r w:rsidR="00E91CDA" w:rsidRPr="0051418E">
        <w:rPr>
          <w:sz w:val="28"/>
          <w:lang w:val="uk-UA"/>
        </w:rPr>
        <w:t xml:space="preserve">абезпечувати своєчасну сплату податків і зборів, інших обов'язкових платежів з урахуванням своєї статутної діяльності та відповідно до чинного законодавства </w:t>
      </w:r>
      <w:r w:rsidRPr="0051418E">
        <w:rPr>
          <w:sz w:val="28"/>
          <w:lang w:val="uk-UA"/>
        </w:rPr>
        <w:t>України;</w:t>
      </w:r>
    </w:p>
    <w:p w:rsidR="00E91CDA" w:rsidRPr="0051418E" w:rsidRDefault="00C71D4F" w:rsidP="001807F2">
      <w:pPr>
        <w:ind w:firstLine="709"/>
        <w:contextualSpacing/>
        <w:jc w:val="both"/>
        <w:rPr>
          <w:sz w:val="28"/>
          <w:lang w:val="uk-UA"/>
        </w:rPr>
      </w:pPr>
      <w:r w:rsidRPr="0051418E">
        <w:rPr>
          <w:sz w:val="28"/>
          <w:lang w:val="uk-UA"/>
        </w:rPr>
        <w:t>-р</w:t>
      </w:r>
      <w:r w:rsidR="00E91CDA" w:rsidRPr="0051418E">
        <w:rPr>
          <w:sz w:val="28"/>
        </w:rPr>
        <w:t>озробляти та реалізовувати кадрову політику, контролювати підв</w:t>
      </w:r>
      <w:r w:rsidRPr="0051418E">
        <w:rPr>
          <w:sz w:val="28"/>
        </w:rPr>
        <w:t>ищення кваліфікації працівників</w:t>
      </w:r>
      <w:r w:rsidRPr="0051418E">
        <w:rPr>
          <w:sz w:val="28"/>
          <w:lang w:val="uk-UA"/>
        </w:rPr>
        <w:t>;</w:t>
      </w:r>
    </w:p>
    <w:p w:rsidR="00E91CDA" w:rsidRPr="0051418E" w:rsidRDefault="00416EA9" w:rsidP="001807F2">
      <w:pPr>
        <w:ind w:firstLine="709"/>
        <w:contextualSpacing/>
        <w:jc w:val="both"/>
        <w:rPr>
          <w:sz w:val="28"/>
        </w:rPr>
      </w:pPr>
      <w:r w:rsidRPr="0051418E">
        <w:rPr>
          <w:sz w:val="28"/>
          <w:lang w:val="uk-UA"/>
        </w:rPr>
        <w:t>-а</w:t>
      </w:r>
      <w:r w:rsidR="00E91CDA" w:rsidRPr="0051418E">
        <w:rPr>
          <w:sz w:val="28"/>
        </w:rPr>
        <w:t>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E91CDA" w:rsidRPr="0051418E" w:rsidRDefault="00002E93" w:rsidP="001807F2">
      <w:pPr>
        <w:ind w:firstLine="709"/>
        <w:contextualSpacing/>
        <w:jc w:val="both"/>
        <w:rPr>
          <w:sz w:val="28"/>
          <w:lang w:val="uk-UA"/>
        </w:rPr>
      </w:pPr>
      <w:r w:rsidRPr="0051418E">
        <w:rPr>
          <w:sz w:val="28"/>
          <w:lang w:val="uk-UA"/>
        </w:rPr>
        <w:t>-д</w:t>
      </w:r>
      <w:r w:rsidR="00E91CDA" w:rsidRPr="0051418E">
        <w:rPr>
          <w:sz w:val="28"/>
        </w:rPr>
        <w:t>отримуватися норм і вимог щодо охорони довкілля, раціонального використання і відтворення природних ресурсів та з</w:t>
      </w:r>
      <w:r w:rsidR="00416EA9" w:rsidRPr="0051418E">
        <w:rPr>
          <w:sz w:val="28"/>
        </w:rPr>
        <w:t>абезпечення екологічної безпеки</w:t>
      </w:r>
      <w:r w:rsidR="00416EA9" w:rsidRPr="0051418E">
        <w:rPr>
          <w:sz w:val="28"/>
          <w:lang w:val="uk-UA"/>
        </w:rPr>
        <w:t>;</w:t>
      </w:r>
    </w:p>
    <w:p w:rsidR="006B543F" w:rsidRPr="0051418E" w:rsidRDefault="00B45363" w:rsidP="001807F2">
      <w:pPr>
        <w:ind w:firstLine="709"/>
        <w:contextualSpacing/>
        <w:jc w:val="both"/>
        <w:rPr>
          <w:sz w:val="28"/>
          <w:szCs w:val="28"/>
          <w:lang w:val="uk-UA"/>
        </w:rPr>
      </w:pPr>
      <w:r w:rsidRPr="0051418E">
        <w:rPr>
          <w:sz w:val="28"/>
          <w:szCs w:val="28"/>
          <w:lang w:val="uk-UA"/>
        </w:rPr>
        <w:t>- створювати відпочиваючим безпечні умови п</w:t>
      </w:r>
      <w:r w:rsidR="006B543F" w:rsidRPr="0051418E">
        <w:rPr>
          <w:sz w:val="28"/>
          <w:szCs w:val="28"/>
          <w:lang w:val="uk-UA"/>
        </w:rPr>
        <w:t>еребування;</w:t>
      </w:r>
    </w:p>
    <w:p w:rsidR="006B543F" w:rsidRPr="0051418E" w:rsidRDefault="006B543F" w:rsidP="001807F2">
      <w:pPr>
        <w:ind w:firstLine="709"/>
        <w:contextualSpacing/>
        <w:jc w:val="both"/>
        <w:rPr>
          <w:sz w:val="28"/>
          <w:szCs w:val="28"/>
          <w:lang w:val="uk-UA"/>
        </w:rPr>
      </w:pPr>
      <w:r w:rsidRPr="0051418E">
        <w:rPr>
          <w:sz w:val="28"/>
          <w:szCs w:val="28"/>
          <w:lang w:val="uk-UA"/>
        </w:rPr>
        <w:t>-</w:t>
      </w:r>
      <w:r w:rsidR="00B45363" w:rsidRPr="0051418E">
        <w:rPr>
          <w:sz w:val="28"/>
          <w:szCs w:val="28"/>
          <w:lang w:val="uk-UA"/>
        </w:rPr>
        <w:t xml:space="preserve"> </w:t>
      </w:r>
      <w:r w:rsidR="007D5D09" w:rsidRPr="0051418E">
        <w:rPr>
          <w:sz w:val="28"/>
          <w:lang w:val="uk-UA"/>
        </w:rPr>
        <w:t>з</w:t>
      </w:r>
      <w:r w:rsidR="007D5D09" w:rsidRPr="0051418E">
        <w:rPr>
          <w:sz w:val="28"/>
        </w:rPr>
        <w:t xml:space="preserve">абезпечувати </w:t>
      </w:r>
      <w:r w:rsidR="00B45363" w:rsidRPr="0051418E">
        <w:rPr>
          <w:sz w:val="28"/>
          <w:szCs w:val="28"/>
          <w:lang w:val="uk-UA"/>
        </w:rPr>
        <w:t>охорону життя і здоров’я, особистого майна,</w:t>
      </w:r>
      <w:r w:rsidRPr="0051418E">
        <w:rPr>
          <w:sz w:val="28"/>
          <w:szCs w:val="28"/>
          <w:lang w:val="uk-UA"/>
        </w:rPr>
        <w:t xml:space="preserve"> надання невідкладної допомоги;</w:t>
      </w:r>
    </w:p>
    <w:p w:rsidR="00AB4A6A" w:rsidRPr="0051418E" w:rsidRDefault="006B543F" w:rsidP="001807F2">
      <w:pPr>
        <w:ind w:firstLine="709"/>
        <w:contextualSpacing/>
        <w:jc w:val="both"/>
        <w:rPr>
          <w:sz w:val="28"/>
          <w:szCs w:val="28"/>
          <w:lang w:val="uk-UA"/>
        </w:rPr>
      </w:pPr>
      <w:r w:rsidRPr="0051418E">
        <w:rPr>
          <w:sz w:val="28"/>
          <w:szCs w:val="28"/>
          <w:lang w:val="uk-UA"/>
        </w:rPr>
        <w:t>-</w:t>
      </w:r>
      <w:r w:rsidR="00E3556D" w:rsidRPr="0051418E">
        <w:rPr>
          <w:sz w:val="28"/>
          <w:szCs w:val="28"/>
          <w:lang w:val="uk-UA"/>
        </w:rPr>
        <w:t xml:space="preserve"> </w:t>
      </w:r>
      <w:r w:rsidR="007D5D09" w:rsidRPr="0051418E">
        <w:rPr>
          <w:sz w:val="28"/>
          <w:lang w:val="uk-UA"/>
        </w:rPr>
        <w:t>з</w:t>
      </w:r>
      <w:r w:rsidR="007D5D09" w:rsidRPr="0051418E">
        <w:rPr>
          <w:sz w:val="28"/>
        </w:rPr>
        <w:t xml:space="preserve">абезпечувати </w:t>
      </w:r>
      <w:r w:rsidR="00B45363" w:rsidRPr="0051418E">
        <w:rPr>
          <w:sz w:val="28"/>
          <w:szCs w:val="28"/>
          <w:lang w:val="uk-UA"/>
        </w:rPr>
        <w:t>страхування від нещасного випадку;</w:t>
      </w:r>
    </w:p>
    <w:p w:rsidR="00B45363" w:rsidRPr="0051418E" w:rsidRDefault="00AB4A6A" w:rsidP="001807F2">
      <w:pPr>
        <w:ind w:firstLine="709"/>
        <w:contextualSpacing/>
        <w:jc w:val="both"/>
        <w:rPr>
          <w:sz w:val="28"/>
          <w:lang w:val="uk-UA"/>
        </w:rPr>
      </w:pPr>
      <w:r w:rsidRPr="0051418E">
        <w:rPr>
          <w:sz w:val="28"/>
          <w:szCs w:val="28"/>
          <w:lang w:val="uk-UA"/>
        </w:rPr>
        <w:t>-</w:t>
      </w:r>
      <w:r w:rsidR="00B45363" w:rsidRPr="0051418E">
        <w:rPr>
          <w:sz w:val="28"/>
          <w:szCs w:val="28"/>
          <w:lang w:val="uk-UA"/>
        </w:rPr>
        <w:t xml:space="preserve"> </w:t>
      </w:r>
      <w:r w:rsidR="007D5D09" w:rsidRPr="0051418E">
        <w:rPr>
          <w:sz w:val="28"/>
          <w:lang w:val="uk-UA"/>
        </w:rPr>
        <w:t>з</w:t>
      </w:r>
      <w:r w:rsidR="007D5D09" w:rsidRPr="0051418E">
        <w:rPr>
          <w:sz w:val="28"/>
        </w:rPr>
        <w:t xml:space="preserve">абезпечувати </w:t>
      </w:r>
      <w:r w:rsidR="00B45363" w:rsidRPr="0051418E">
        <w:rPr>
          <w:sz w:val="28"/>
          <w:szCs w:val="28"/>
          <w:lang w:val="uk-UA"/>
        </w:rPr>
        <w:t>оздоровлення та відпочинок дітей відповідно до державних соціальних стандартів оздоровлення та відпочинку дітей;</w:t>
      </w:r>
    </w:p>
    <w:p w:rsidR="00E91CDA" w:rsidRPr="0051418E" w:rsidRDefault="008D5D52" w:rsidP="001807F2">
      <w:pPr>
        <w:ind w:firstLine="709"/>
        <w:contextualSpacing/>
        <w:jc w:val="both"/>
        <w:rPr>
          <w:sz w:val="28"/>
          <w:lang w:val="uk-UA"/>
        </w:rPr>
      </w:pPr>
      <w:r w:rsidRPr="0051418E">
        <w:rPr>
          <w:sz w:val="28"/>
          <w:lang w:val="uk-UA"/>
        </w:rPr>
        <w:t>-з</w:t>
      </w:r>
      <w:r w:rsidR="00E91CDA" w:rsidRPr="0051418E">
        <w:rPr>
          <w:sz w:val="28"/>
        </w:rPr>
        <w:t>абезпечувати надання медичної інформації з урахуванням обмежень, вста</w:t>
      </w:r>
      <w:r w:rsidR="00416EA9" w:rsidRPr="0051418E">
        <w:rPr>
          <w:sz w:val="28"/>
        </w:rPr>
        <w:t>новлених законодавством України</w:t>
      </w:r>
      <w:r w:rsidR="00416EA9" w:rsidRPr="0051418E">
        <w:rPr>
          <w:sz w:val="28"/>
          <w:lang w:val="uk-UA"/>
        </w:rPr>
        <w:t>;</w:t>
      </w:r>
    </w:p>
    <w:p w:rsidR="008D5D52" w:rsidRPr="0051418E" w:rsidRDefault="008D5D52" w:rsidP="001807F2">
      <w:pPr>
        <w:ind w:firstLine="709"/>
        <w:contextualSpacing/>
        <w:jc w:val="both"/>
        <w:rPr>
          <w:sz w:val="28"/>
          <w:lang w:val="uk-UA"/>
        </w:rPr>
      </w:pPr>
      <w:r w:rsidRPr="0051418E">
        <w:rPr>
          <w:sz w:val="28"/>
          <w:lang w:val="uk-UA"/>
        </w:rPr>
        <w:t>-з</w:t>
      </w:r>
      <w:r w:rsidR="00E91CDA" w:rsidRPr="0051418E">
        <w:rPr>
          <w:sz w:val="28"/>
        </w:rPr>
        <w:t>абезпечувати дотримання права на лікарську таємницю</w:t>
      </w:r>
      <w:r w:rsidRPr="0051418E">
        <w:rPr>
          <w:sz w:val="28"/>
          <w:lang w:val="uk-UA"/>
        </w:rPr>
        <w:t>;</w:t>
      </w:r>
    </w:p>
    <w:p w:rsidR="00A5453B" w:rsidRPr="0051418E" w:rsidRDefault="008D5D52" w:rsidP="001807F2">
      <w:pPr>
        <w:ind w:firstLine="709"/>
        <w:contextualSpacing/>
        <w:jc w:val="both"/>
        <w:rPr>
          <w:sz w:val="28"/>
          <w:lang w:val="uk-UA"/>
        </w:rPr>
      </w:pPr>
      <w:r w:rsidRPr="0051418E">
        <w:rPr>
          <w:sz w:val="28"/>
          <w:lang w:val="uk-UA"/>
        </w:rPr>
        <w:t>-в</w:t>
      </w:r>
      <w:r w:rsidR="00E91CDA" w:rsidRPr="0051418E">
        <w:rPr>
          <w:sz w:val="28"/>
          <w:lang w:val="uk-UA"/>
        </w:rPr>
        <w:t>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нагород відповідно до внутрішніх актів Підприємства, законодавства України та цього Статуту.</w:t>
      </w:r>
    </w:p>
    <w:p w:rsidR="00E91CDA" w:rsidRPr="0051418E" w:rsidRDefault="00A5453B" w:rsidP="001807F2">
      <w:pPr>
        <w:ind w:firstLine="709"/>
        <w:contextualSpacing/>
        <w:jc w:val="both"/>
        <w:rPr>
          <w:sz w:val="28"/>
          <w:lang w:val="uk-UA"/>
        </w:rPr>
      </w:pPr>
      <w:r w:rsidRPr="0051418E">
        <w:rPr>
          <w:sz w:val="28"/>
          <w:lang w:val="uk-UA"/>
        </w:rPr>
        <w:t>-п</w:t>
      </w:r>
      <w:r w:rsidR="00E91CDA" w:rsidRPr="0051418E">
        <w:rPr>
          <w:sz w:val="28"/>
        </w:rPr>
        <w:t>огоджувати із Засновником питання відмови від права постійного користування (оренди) земель</w:t>
      </w:r>
      <w:r w:rsidRPr="0051418E">
        <w:rPr>
          <w:sz w:val="28"/>
        </w:rPr>
        <w:t>ними ділянками або зміни їх меж</w:t>
      </w:r>
      <w:r w:rsidR="00414F49" w:rsidRPr="0051418E">
        <w:rPr>
          <w:sz w:val="28"/>
          <w:lang w:val="uk-UA"/>
        </w:rPr>
        <w:t>.</w:t>
      </w:r>
    </w:p>
    <w:p w:rsidR="00E908F3" w:rsidRPr="0051418E" w:rsidRDefault="00E908F3" w:rsidP="001807F2">
      <w:pPr>
        <w:ind w:firstLine="709"/>
        <w:contextualSpacing/>
        <w:jc w:val="both"/>
        <w:rPr>
          <w:sz w:val="28"/>
          <w:lang w:val="uk-UA"/>
        </w:rPr>
      </w:pPr>
    </w:p>
    <w:p w:rsidR="00E908F3" w:rsidRPr="00205A3D" w:rsidRDefault="00E908F3" w:rsidP="00BD0A09">
      <w:pPr>
        <w:ind w:firstLine="709"/>
        <w:jc w:val="center"/>
        <w:rPr>
          <w:b/>
          <w:sz w:val="28"/>
          <w:szCs w:val="28"/>
          <w:lang w:val="uk-UA"/>
        </w:rPr>
      </w:pPr>
      <w:r w:rsidRPr="00205A3D">
        <w:rPr>
          <w:b/>
          <w:sz w:val="28"/>
          <w:szCs w:val="28"/>
          <w:lang w:val="uk-UA"/>
        </w:rPr>
        <w:t xml:space="preserve">7. УПРАВЛІННЯ </w:t>
      </w:r>
      <w:r w:rsidR="00A44177">
        <w:rPr>
          <w:b/>
          <w:sz w:val="28"/>
          <w:szCs w:val="28"/>
          <w:lang w:val="uk-UA"/>
        </w:rPr>
        <w:t>ПІДПРИЄМСТВОМ</w:t>
      </w:r>
    </w:p>
    <w:p w:rsidR="002C1568" w:rsidRPr="00F06898" w:rsidRDefault="00E908F3" w:rsidP="001807F2">
      <w:pPr>
        <w:ind w:firstLine="709"/>
        <w:contextualSpacing/>
        <w:jc w:val="both"/>
        <w:rPr>
          <w:sz w:val="28"/>
          <w:lang w:val="uk-UA"/>
        </w:rPr>
      </w:pPr>
      <w:r w:rsidRPr="00F06898">
        <w:rPr>
          <w:sz w:val="28"/>
          <w:lang w:val="uk-UA"/>
        </w:rPr>
        <w:t xml:space="preserve">7.1. Керівником Підприємства є директор, який здійснює керівництво </w:t>
      </w:r>
      <w:r w:rsidR="002C1568" w:rsidRPr="00F06898">
        <w:rPr>
          <w:sz w:val="28"/>
          <w:lang w:val="uk-UA"/>
        </w:rPr>
        <w:t xml:space="preserve">на засадах єдиноначальності та самостійно вирішує питання діяльності </w:t>
      </w:r>
      <w:r w:rsidR="002C1568" w:rsidRPr="00F06898">
        <w:rPr>
          <w:sz w:val="28"/>
          <w:lang w:val="uk-UA"/>
        </w:rPr>
        <w:lastRenderedPageBreak/>
        <w:t>Підприємства, за винятком тих, що віднесені законодавством та цим Ста</w:t>
      </w:r>
      <w:r w:rsidR="00F14B6D" w:rsidRPr="00F06898">
        <w:rPr>
          <w:sz w:val="28"/>
          <w:lang w:val="uk-UA"/>
        </w:rPr>
        <w:t>тутом до компетенції Засновника.</w:t>
      </w:r>
    </w:p>
    <w:p w:rsidR="00E908F3" w:rsidRPr="00F06898" w:rsidRDefault="00E908F3" w:rsidP="001807F2">
      <w:pPr>
        <w:ind w:firstLine="709"/>
        <w:contextualSpacing/>
        <w:jc w:val="both"/>
        <w:rPr>
          <w:sz w:val="28"/>
          <w:lang w:val="uk-UA"/>
        </w:rPr>
      </w:pPr>
      <w:r w:rsidRPr="00F06898">
        <w:rPr>
          <w:sz w:val="28"/>
          <w:lang w:val="uk-UA"/>
        </w:rPr>
        <w:t xml:space="preserve">7.2. Директор Підприємства призначається на посаду і звільняється з посади </w:t>
      </w:r>
      <w:r w:rsidR="00BD0A09">
        <w:rPr>
          <w:sz w:val="28"/>
          <w:lang w:val="uk-UA"/>
        </w:rPr>
        <w:t xml:space="preserve">за розпорядженням </w:t>
      </w:r>
      <w:r w:rsidRPr="00F06898">
        <w:rPr>
          <w:sz w:val="28"/>
          <w:lang w:val="uk-UA"/>
        </w:rPr>
        <w:t>Новосанжарсько</w:t>
      </w:r>
      <w:r w:rsidR="00BD0A09">
        <w:rPr>
          <w:sz w:val="28"/>
          <w:lang w:val="uk-UA"/>
        </w:rPr>
        <w:t>го</w:t>
      </w:r>
      <w:r w:rsidRPr="00F06898">
        <w:rPr>
          <w:sz w:val="28"/>
          <w:lang w:val="uk-UA"/>
        </w:rPr>
        <w:t xml:space="preserve"> </w:t>
      </w:r>
      <w:r w:rsidR="00D84B9D" w:rsidRPr="00F06898">
        <w:rPr>
          <w:sz w:val="28"/>
          <w:lang w:val="uk-UA"/>
        </w:rPr>
        <w:t>селищно</w:t>
      </w:r>
      <w:r w:rsidR="00BD0A09">
        <w:rPr>
          <w:sz w:val="28"/>
          <w:lang w:val="uk-UA"/>
        </w:rPr>
        <w:t>го</w:t>
      </w:r>
      <w:r w:rsidRPr="00F06898">
        <w:rPr>
          <w:sz w:val="28"/>
          <w:lang w:val="uk-UA"/>
        </w:rPr>
        <w:t xml:space="preserve"> </w:t>
      </w:r>
      <w:r w:rsidR="00BD0A09">
        <w:rPr>
          <w:sz w:val="28"/>
          <w:lang w:val="uk-UA"/>
        </w:rPr>
        <w:t>голови</w:t>
      </w:r>
      <w:r w:rsidRPr="00F06898">
        <w:rPr>
          <w:sz w:val="28"/>
          <w:lang w:val="uk-UA"/>
        </w:rPr>
        <w:t>, шляхом укладення контракту, в якому визначаються строк найму, його права, обов’язки і відповідальність, умови матеріального</w:t>
      </w:r>
      <w:r w:rsidR="00306196" w:rsidRPr="00F06898">
        <w:rPr>
          <w:sz w:val="28"/>
          <w:lang w:val="uk-UA"/>
        </w:rPr>
        <w:t xml:space="preserve"> забезпечення, інші умови найму</w:t>
      </w:r>
      <w:r w:rsidRPr="00F06898">
        <w:rPr>
          <w:sz w:val="28"/>
          <w:lang w:val="uk-UA"/>
        </w:rPr>
        <w:t xml:space="preserve"> за погодженням сторін.</w:t>
      </w:r>
    </w:p>
    <w:p w:rsidR="003E58DA" w:rsidRPr="00F06898" w:rsidRDefault="003E58DA" w:rsidP="001807F2">
      <w:pPr>
        <w:ind w:firstLine="709"/>
        <w:contextualSpacing/>
        <w:jc w:val="both"/>
        <w:rPr>
          <w:sz w:val="28"/>
          <w:lang w:val="uk-UA"/>
        </w:rPr>
      </w:pPr>
      <w:r w:rsidRPr="00F06898">
        <w:rPr>
          <w:sz w:val="28"/>
          <w:lang w:val="uk-UA"/>
        </w:rPr>
        <w:t>7.3.Директор Підприємства:</w:t>
      </w:r>
    </w:p>
    <w:p w:rsidR="003E58DA" w:rsidRPr="00F06898" w:rsidRDefault="003E58DA" w:rsidP="001807F2">
      <w:pPr>
        <w:ind w:firstLine="709"/>
        <w:contextualSpacing/>
        <w:jc w:val="both"/>
        <w:rPr>
          <w:sz w:val="28"/>
          <w:lang w:val="uk-UA"/>
        </w:rPr>
      </w:pPr>
      <w:r w:rsidRPr="00F06898">
        <w:rPr>
          <w:sz w:val="28"/>
          <w:lang w:val="uk-UA"/>
        </w:rPr>
        <w:t>-діє без довіреності від імені Підприємства, представляє його інтереси в органах державної влади й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делегує право підпису документів іншим посадовим особам Підприємства, укладає договори, відкриває в установах банків поточні та інші</w:t>
      </w:r>
      <w:r w:rsidR="005A77D9" w:rsidRPr="00F06898">
        <w:rPr>
          <w:sz w:val="28"/>
          <w:lang w:val="uk-UA"/>
        </w:rPr>
        <w:t xml:space="preserve"> рахунки;</w:t>
      </w:r>
    </w:p>
    <w:p w:rsidR="003E58DA" w:rsidRPr="00F06898" w:rsidRDefault="00A47ADE" w:rsidP="001807F2">
      <w:pPr>
        <w:ind w:firstLine="709"/>
        <w:contextualSpacing/>
        <w:jc w:val="both"/>
        <w:rPr>
          <w:sz w:val="28"/>
          <w:lang w:val="uk-UA"/>
        </w:rPr>
      </w:pPr>
      <w:r w:rsidRPr="00F06898">
        <w:rPr>
          <w:sz w:val="28"/>
          <w:lang w:val="uk-UA"/>
        </w:rPr>
        <w:t>-н</w:t>
      </w:r>
      <w:r w:rsidR="003E58DA" w:rsidRPr="00F06898">
        <w:rPr>
          <w:sz w:val="28"/>
          <w:lang w:val="uk-UA"/>
        </w:rPr>
        <w:t xml:space="preserve">есе відповідальність за формування та виконання фінансового плану та програми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w:t>
      </w:r>
      <w:r w:rsidRPr="00F06898">
        <w:rPr>
          <w:sz w:val="28"/>
          <w:lang w:val="uk-UA"/>
        </w:rPr>
        <w:t>господарського відання</w:t>
      </w:r>
      <w:r w:rsidR="003E58DA" w:rsidRPr="00F06898">
        <w:rPr>
          <w:sz w:val="28"/>
          <w:lang w:val="uk-UA"/>
        </w:rPr>
        <w:t xml:space="preserve"> Підприємству майна та доходу згідно з вимогами законодавства, цього Статуту та укладених Підприємством</w:t>
      </w:r>
      <w:r w:rsidR="005A77D9" w:rsidRPr="00F06898">
        <w:rPr>
          <w:sz w:val="28"/>
          <w:lang w:val="uk-UA"/>
        </w:rPr>
        <w:t xml:space="preserve"> договорів;</w:t>
      </w:r>
    </w:p>
    <w:p w:rsidR="004C21B3" w:rsidRPr="004C21B3" w:rsidRDefault="00A47ADE" w:rsidP="001807F2">
      <w:pPr>
        <w:ind w:firstLine="709"/>
        <w:contextualSpacing/>
        <w:jc w:val="both"/>
        <w:rPr>
          <w:sz w:val="28"/>
          <w:lang w:val="uk-UA"/>
        </w:rPr>
      </w:pPr>
      <w:r w:rsidRPr="00FF5FCA">
        <w:rPr>
          <w:sz w:val="28"/>
        </w:rPr>
        <w:t>-к</w:t>
      </w:r>
      <w:r w:rsidR="003E58DA" w:rsidRPr="00FF5FCA">
        <w:rPr>
          <w:sz w:val="28"/>
        </w:rPr>
        <w:t xml:space="preserve">ористується правом розпоряджатися майном та коштами Підприємства відповідно до законодавства та </w:t>
      </w:r>
      <w:r w:rsidR="004C21B3">
        <w:rPr>
          <w:sz w:val="28"/>
        </w:rPr>
        <w:t>цього Статуту</w:t>
      </w:r>
      <w:r w:rsidR="004C21B3">
        <w:rPr>
          <w:sz w:val="28"/>
          <w:lang w:val="uk-UA"/>
        </w:rPr>
        <w:t>;</w:t>
      </w:r>
    </w:p>
    <w:p w:rsidR="003E58DA" w:rsidRPr="00FF5FCA" w:rsidRDefault="004C21B3" w:rsidP="001807F2">
      <w:pPr>
        <w:ind w:firstLine="709"/>
        <w:contextualSpacing/>
        <w:jc w:val="both"/>
        <w:rPr>
          <w:sz w:val="28"/>
        </w:rPr>
      </w:pPr>
      <w:r>
        <w:rPr>
          <w:sz w:val="28"/>
          <w:lang w:val="uk-UA"/>
        </w:rPr>
        <w:t>-з</w:t>
      </w:r>
      <w:r w:rsidR="003E58DA" w:rsidRPr="00FF5FCA">
        <w:rPr>
          <w:sz w:val="28"/>
        </w:rPr>
        <w:t>абезпечує ефективне використання і збереження закріпленого за Підприємством на праві</w:t>
      </w:r>
      <w:r w:rsidR="005A77D9" w:rsidRPr="00FF5FCA">
        <w:rPr>
          <w:sz w:val="28"/>
        </w:rPr>
        <w:t xml:space="preserve"> оперативного управління майна;</w:t>
      </w:r>
    </w:p>
    <w:p w:rsidR="00A9277F" w:rsidRPr="00FF5FCA" w:rsidRDefault="00A9277F" w:rsidP="001807F2">
      <w:pPr>
        <w:ind w:firstLine="709"/>
        <w:contextualSpacing/>
        <w:jc w:val="both"/>
        <w:rPr>
          <w:sz w:val="28"/>
        </w:rPr>
      </w:pPr>
      <w:r w:rsidRPr="00FF5FCA">
        <w:rPr>
          <w:sz w:val="28"/>
        </w:rPr>
        <w:t>- самостійно визначає організаційну структуру</w:t>
      </w:r>
      <w:r w:rsidR="00F70E6A" w:rsidRPr="00FF5FCA">
        <w:rPr>
          <w:sz w:val="28"/>
        </w:rPr>
        <w:t xml:space="preserve"> Підприємств</w:t>
      </w:r>
      <w:r w:rsidRPr="00FF5FCA">
        <w:rPr>
          <w:sz w:val="28"/>
        </w:rPr>
        <w:t>а, встановлює чисельність працівників і штатний розпис;</w:t>
      </w:r>
    </w:p>
    <w:p w:rsidR="00AE584B" w:rsidRPr="00FF5FCA" w:rsidRDefault="00AE584B" w:rsidP="001807F2">
      <w:pPr>
        <w:ind w:firstLine="709"/>
        <w:contextualSpacing/>
        <w:jc w:val="both"/>
        <w:rPr>
          <w:sz w:val="28"/>
        </w:rPr>
      </w:pPr>
      <w:r w:rsidRPr="00FF5FCA">
        <w:rPr>
          <w:sz w:val="28"/>
        </w:rPr>
        <w:t>-обирає форму і систему оплати праці, установлює працівникам конкретні розміри тарифних ставок, посадових окладів, винагород, надбавок і доплат з дотриманням норм і гарантій, передбачених законодавством;</w:t>
      </w:r>
    </w:p>
    <w:p w:rsidR="00F0175D" w:rsidRPr="00FF5FCA" w:rsidRDefault="00F0175D" w:rsidP="001807F2">
      <w:pPr>
        <w:ind w:firstLine="709"/>
        <w:contextualSpacing/>
        <w:jc w:val="both"/>
        <w:rPr>
          <w:sz w:val="28"/>
        </w:rPr>
      </w:pPr>
      <w:r w:rsidRPr="00FF5FCA">
        <w:rPr>
          <w:sz w:val="28"/>
        </w:rPr>
        <w:t>-застосовує заходи заохочення та дисциплінарного стягнення до працівників Підприємства;</w:t>
      </w:r>
    </w:p>
    <w:p w:rsidR="00F0175D" w:rsidRPr="00FF5FCA" w:rsidRDefault="00F0175D" w:rsidP="001807F2">
      <w:pPr>
        <w:ind w:firstLine="709"/>
        <w:contextualSpacing/>
        <w:jc w:val="both"/>
        <w:rPr>
          <w:sz w:val="28"/>
        </w:rPr>
      </w:pPr>
      <w:r w:rsidRPr="00FF5FCA">
        <w:rPr>
          <w:sz w:val="28"/>
        </w:rPr>
        <w:t>-має право першого підпису на фінансових документах Підприємства;</w:t>
      </w:r>
    </w:p>
    <w:p w:rsidR="003E58DA" w:rsidRPr="00FF5FCA" w:rsidRDefault="009D6C84" w:rsidP="001807F2">
      <w:pPr>
        <w:ind w:firstLine="709"/>
        <w:contextualSpacing/>
        <w:jc w:val="both"/>
        <w:rPr>
          <w:sz w:val="28"/>
        </w:rPr>
      </w:pPr>
      <w:r w:rsidRPr="00FF5FCA">
        <w:rPr>
          <w:sz w:val="28"/>
        </w:rPr>
        <w:t>-у</w:t>
      </w:r>
      <w:r w:rsidR="003E58DA" w:rsidRPr="00FF5FCA">
        <w:rPr>
          <w:sz w:val="28"/>
        </w:rPr>
        <w:t xml:space="preserve"> межах своєї компетенції видає накази та інші акти, дає вказівки, обов’язкові для виконання працівниками всіх </w:t>
      </w:r>
      <w:r w:rsidR="000401D7" w:rsidRPr="00FF5FCA">
        <w:rPr>
          <w:sz w:val="28"/>
        </w:rPr>
        <w:t>філій, представництв</w:t>
      </w:r>
      <w:r w:rsidR="005A77D9" w:rsidRPr="00FF5FCA">
        <w:rPr>
          <w:sz w:val="28"/>
        </w:rPr>
        <w:t>, підрозділів, відділеннь</w:t>
      </w:r>
      <w:r w:rsidR="000401D7" w:rsidRPr="00FF5FCA">
        <w:rPr>
          <w:sz w:val="28"/>
        </w:rPr>
        <w:t xml:space="preserve"> </w:t>
      </w:r>
      <w:r w:rsidR="005A77D9" w:rsidRPr="00FF5FCA">
        <w:rPr>
          <w:sz w:val="28"/>
        </w:rPr>
        <w:t>Підприємства;</w:t>
      </w:r>
    </w:p>
    <w:p w:rsidR="003E58DA" w:rsidRPr="00FF5FCA" w:rsidRDefault="005A77D9" w:rsidP="001807F2">
      <w:pPr>
        <w:ind w:firstLine="709"/>
        <w:contextualSpacing/>
        <w:jc w:val="both"/>
        <w:rPr>
          <w:sz w:val="28"/>
        </w:rPr>
      </w:pPr>
      <w:r w:rsidRPr="00FF5FCA">
        <w:rPr>
          <w:sz w:val="28"/>
        </w:rPr>
        <w:t>-з</w:t>
      </w:r>
      <w:r w:rsidR="003E58DA" w:rsidRPr="00FF5FCA">
        <w:rPr>
          <w:sz w:val="28"/>
        </w:rPr>
        <w:t>абезпечує контроль за веденням та з</w:t>
      </w:r>
      <w:r w:rsidR="00A35A87" w:rsidRPr="00FF5FCA">
        <w:rPr>
          <w:sz w:val="28"/>
        </w:rPr>
        <w:t>беріганням ділової документації;</w:t>
      </w:r>
    </w:p>
    <w:p w:rsidR="003E58DA" w:rsidRPr="00FF5FCA" w:rsidRDefault="00A35A87" w:rsidP="001807F2">
      <w:pPr>
        <w:ind w:firstLine="709"/>
        <w:contextualSpacing/>
        <w:jc w:val="both"/>
        <w:rPr>
          <w:sz w:val="28"/>
        </w:rPr>
      </w:pPr>
      <w:r w:rsidRPr="00FF5FCA">
        <w:rPr>
          <w:sz w:val="28"/>
        </w:rPr>
        <w:t>-у</w:t>
      </w:r>
      <w:r w:rsidR="003E58DA" w:rsidRPr="00FF5FCA">
        <w:rPr>
          <w:sz w:val="28"/>
        </w:rPr>
        <w:t xml:space="preserve"> строки та в порядку, встановлених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w:t>
      </w:r>
      <w:r w:rsidRPr="00FF5FCA">
        <w:rPr>
          <w:sz w:val="28"/>
        </w:rPr>
        <w:t xml:space="preserve"> громадських формувань;</w:t>
      </w:r>
    </w:p>
    <w:p w:rsidR="001C7170" w:rsidRPr="00FF5FCA" w:rsidRDefault="00F37B45" w:rsidP="001807F2">
      <w:pPr>
        <w:ind w:firstLine="709"/>
        <w:contextualSpacing/>
        <w:jc w:val="both"/>
        <w:rPr>
          <w:sz w:val="28"/>
        </w:rPr>
      </w:pPr>
      <w:r w:rsidRPr="00FF5FCA">
        <w:rPr>
          <w:sz w:val="28"/>
        </w:rPr>
        <w:t>-п</w:t>
      </w:r>
      <w:r w:rsidR="003E58DA" w:rsidRPr="00FF5FCA">
        <w:rPr>
          <w:sz w:val="28"/>
        </w:rPr>
        <w:t xml:space="preserve">одає </w:t>
      </w:r>
      <w:r w:rsidR="00BB5111" w:rsidRPr="00FF5FCA">
        <w:rPr>
          <w:sz w:val="28"/>
        </w:rPr>
        <w:t>установлену Засновником</w:t>
      </w:r>
      <w:r w:rsidR="003E58DA" w:rsidRPr="00FF5FCA">
        <w:rPr>
          <w:sz w:val="28"/>
        </w:rPr>
        <w:t xml:space="preserve">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w:t>
      </w:r>
      <w:r w:rsidR="00C754D6" w:rsidRPr="00FF5FCA">
        <w:rPr>
          <w:sz w:val="28"/>
        </w:rPr>
        <w:t xml:space="preserve"> оренду;</w:t>
      </w:r>
    </w:p>
    <w:p w:rsidR="001C7170" w:rsidRPr="00FF5FCA" w:rsidRDefault="001C7170" w:rsidP="001807F2">
      <w:pPr>
        <w:ind w:firstLine="709"/>
        <w:contextualSpacing/>
        <w:jc w:val="both"/>
        <w:rPr>
          <w:sz w:val="28"/>
        </w:rPr>
      </w:pPr>
      <w:r w:rsidRPr="00FF5FCA">
        <w:rPr>
          <w:sz w:val="28"/>
        </w:rPr>
        <w:t>-за погодженням із Засновником та відповідно до вимог законодавства, укладає договори оренди майна;</w:t>
      </w:r>
    </w:p>
    <w:p w:rsidR="001A7612" w:rsidRDefault="00F37B45" w:rsidP="001807F2">
      <w:pPr>
        <w:ind w:firstLine="709"/>
        <w:contextualSpacing/>
        <w:jc w:val="both"/>
        <w:rPr>
          <w:sz w:val="28"/>
          <w:lang w:val="uk-UA"/>
        </w:rPr>
      </w:pPr>
      <w:r w:rsidRPr="00FF5FCA">
        <w:rPr>
          <w:sz w:val="28"/>
        </w:rPr>
        <w:t>-п</w:t>
      </w:r>
      <w:r w:rsidR="003E58DA" w:rsidRPr="00FF5FCA">
        <w:rPr>
          <w:sz w:val="28"/>
        </w:rPr>
        <w:t xml:space="preserve">риймає рішення про прийняття на роботу, звільнення з роботи працівників Підприємства, а також інші, передбачені законодавством про працю </w:t>
      </w:r>
      <w:r w:rsidR="003E58DA" w:rsidRPr="00FF5FCA">
        <w:rPr>
          <w:sz w:val="28"/>
        </w:rPr>
        <w:lastRenderedPageBreak/>
        <w:t xml:space="preserve">рішення в сфері трудових відносин, укладає трудові договори з працівниками </w:t>
      </w:r>
      <w:r w:rsidR="001A7612">
        <w:rPr>
          <w:sz w:val="28"/>
        </w:rPr>
        <w:t>Підприємства</w:t>
      </w:r>
      <w:r w:rsidR="001A7612">
        <w:rPr>
          <w:sz w:val="28"/>
          <w:lang w:val="uk-UA"/>
        </w:rPr>
        <w:t>;</w:t>
      </w:r>
      <w:r w:rsidR="003E58DA" w:rsidRPr="00FF5FCA">
        <w:rPr>
          <w:sz w:val="28"/>
        </w:rPr>
        <w:t xml:space="preserve"> </w:t>
      </w:r>
    </w:p>
    <w:p w:rsidR="001A7612" w:rsidRDefault="001A7612" w:rsidP="001807F2">
      <w:pPr>
        <w:ind w:firstLine="709"/>
        <w:contextualSpacing/>
        <w:jc w:val="both"/>
        <w:rPr>
          <w:sz w:val="28"/>
          <w:lang w:val="uk-UA"/>
        </w:rPr>
      </w:pPr>
      <w:r>
        <w:rPr>
          <w:sz w:val="28"/>
          <w:lang w:val="uk-UA"/>
        </w:rPr>
        <w:t>-з</w:t>
      </w:r>
      <w:r w:rsidR="003E58DA" w:rsidRPr="001A7612">
        <w:rPr>
          <w:sz w:val="28"/>
          <w:lang w:val="uk-UA"/>
        </w:rPr>
        <w:t>абезпечує раціональний добір кадрів, дотримання працівниками правил вн</w:t>
      </w:r>
      <w:r w:rsidRPr="001A7612">
        <w:rPr>
          <w:sz w:val="28"/>
          <w:lang w:val="uk-UA"/>
        </w:rPr>
        <w:t>утрішнього трудового розпорядку</w:t>
      </w:r>
      <w:r>
        <w:rPr>
          <w:sz w:val="28"/>
          <w:lang w:val="uk-UA"/>
        </w:rPr>
        <w:t>;</w:t>
      </w:r>
    </w:p>
    <w:p w:rsidR="00C754D6" w:rsidRPr="001A7612" w:rsidRDefault="001A7612" w:rsidP="001807F2">
      <w:pPr>
        <w:ind w:firstLine="709"/>
        <w:contextualSpacing/>
        <w:jc w:val="both"/>
        <w:rPr>
          <w:sz w:val="28"/>
          <w:lang w:val="uk-UA"/>
        </w:rPr>
      </w:pPr>
      <w:r>
        <w:rPr>
          <w:sz w:val="28"/>
          <w:lang w:val="uk-UA"/>
        </w:rPr>
        <w:t>-с</w:t>
      </w:r>
      <w:r w:rsidR="003E58DA" w:rsidRPr="001A7612">
        <w:rPr>
          <w:sz w:val="28"/>
          <w:lang w:val="uk-UA"/>
        </w:rPr>
        <w:t>творює умови підвищення фахового та кваліфікаційного рівня працівників згідно із затвердженим в установленому порядку штатним розписом</w:t>
      </w:r>
      <w:r w:rsidR="00C754D6" w:rsidRPr="001A7612">
        <w:rPr>
          <w:sz w:val="28"/>
          <w:lang w:val="uk-UA"/>
        </w:rPr>
        <w:t>;</w:t>
      </w:r>
    </w:p>
    <w:p w:rsidR="003E58DA" w:rsidRPr="00FF5FCA" w:rsidRDefault="00C754D6" w:rsidP="001807F2">
      <w:pPr>
        <w:ind w:firstLine="709"/>
        <w:contextualSpacing/>
        <w:jc w:val="both"/>
        <w:rPr>
          <w:sz w:val="28"/>
        </w:rPr>
      </w:pPr>
      <w:r w:rsidRPr="00FF5FCA">
        <w:rPr>
          <w:sz w:val="28"/>
        </w:rPr>
        <w:t>-з</w:t>
      </w:r>
      <w:r w:rsidR="003E58DA" w:rsidRPr="00FF5FCA">
        <w:rPr>
          <w:sz w:val="28"/>
        </w:rPr>
        <w:t>абезпечує проведення колективних переговорів, укладення колективного договору в порядку, виз</w:t>
      </w:r>
      <w:r w:rsidRPr="00FF5FCA">
        <w:rPr>
          <w:sz w:val="28"/>
        </w:rPr>
        <w:t>наченому законодавством України;</w:t>
      </w:r>
    </w:p>
    <w:p w:rsidR="003E58DA" w:rsidRPr="00FF5FCA" w:rsidRDefault="00387135" w:rsidP="001807F2">
      <w:pPr>
        <w:ind w:firstLine="709"/>
        <w:contextualSpacing/>
        <w:jc w:val="both"/>
        <w:rPr>
          <w:sz w:val="28"/>
        </w:rPr>
      </w:pPr>
      <w:r w:rsidRPr="00FF5FCA">
        <w:rPr>
          <w:sz w:val="28"/>
        </w:rPr>
        <w:t>-п</w:t>
      </w:r>
      <w:r w:rsidR="003E58DA" w:rsidRPr="00FF5FCA">
        <w:rPr>
          <w:sz w:val="28"/>
        </w:rPr>
        <w:t>ризначає на посади та звільняє керівників</w:t>
      </w:r>
      <w:r w:rsidR="0087237D" w:rsidRPr="00FF5FCA">
        <w:rPr>
          <w:sz w:val="28"/>
        </w:rPr>
        <w:t xml:space="preserve"> філій, представництв, відділень, </w:t>
      </w:r>
      <w:r w:rsidR="003E58DA" w:rsidRPr="00FF5FCA">
        <w:rPr>
          <w:sz w:val="28"/>
        </w:rPr>
        <w:t>підрозділів,</w:t>
      </w:r>
      <w:r w:rsidR="0087237D" w:rsidRPr="00FF5FCA">
        <w:rPr>
          <w:sz w:val="28"/>
        </w:rPr>
        <w:t xml:space="preserve"> та</w:t>
      </w:r>
      <w:r w:rsidRPr="00FF5FCA">
        <w:rPr>
          <w:sz w:val="28"/>
        </w:rPr>
        <w:t xml:space="preserve"> інших працівників Підприємства та розподіляє </w:t>
      </w:r>
      <w:r w:rsidR="00BE5654" w:rsidRPr="00FF5FCA">
        <w:rPr>
          <w:sz w:val="28"/>
        </w:rPr>
        <w:t xml:space="preserve">між ними </w:t>
      </w:r>
      <w:r w:rsidRPr="00FF5FCA">
        <w:rPr>
          <w:sz w:val="28"/>
        </w:rPr>
        <w:t>обов’язки;</w:t>
      </w:r>
    </w:p>
    <w:p w:rsidR="003E58DA" w:rsidRPr="00FF5FCA" w:rsidRDefault="003D56F9" w:rsidP="001807F2">
      <w:pPr>
        <w:ind w:firstLine="709"/>
        <w:contextualSpacing/>
        <w:jc w:val="both"/>
        <w:rPr>
          <w:sz w:val="28"/>
        </w:rPr>
      </w:pPr>
      <w:r w:rsidRPr="00FF5FCA">
        <w:rPr>
          <w:sz w:val="28"/>
        </w:rPr>
        <w:t>-з</w:t>
      </w:r>
      <w:r w:rsidR="003E58DA" w:rsidRPr="00FF5FCA">
        <w:rPr>
          <w:sz w:val="28"/>
        </w:rPr>
        <w:t>абезпечує раціональний підбір і розстано</w:t>
      </w:r>
      <w:r w:rsidR="00BE5654" w:rsidRPr="00FF5FCA">
        <w:rPr>
          <w:sz w:val="28"/>
        </w:rPr>
        <w:t>вку робочих кадрів Підприємства;</w:t>
      </w:r>
    </w:p>
    <w:p w:rsidR="003E58DA" w:rsidRPr="00FF5FCA" w:rsidRDefault="00BE5654" w:rsidP="001807F2">
      <w:pPr>
        <w:ind w:firstLine="709"/>
        <w:contextualSpacing/>
        <w:jc w:val="both"/>
        <w:rPr>
          <w:sz w:val="28"/>
        </w:rPr>
      </w:pPr>
      <w:r w:rsidRPr="00FF5FCA">
        <w:rPr>
          <w:sz w:val="28"/>
        </w:rPr>
        <w:t>-п</w:t>
      </w:r>
      <w:r w:rsidR="003E58DA" w:rsidRPr="00FF5FCA">
        <w:rPr>
          <w:sz w:val="28"/>
        </w:rPr>
        <w:t>ризначає та звільняє головного бухгалтера Підприємства</w:t>
      </w:r>
      <w:r w:rsidRPr="00FF5FCA">
        <w:rPr>
          <w:sz w:val="28"/>
        </w:rPr>
        <w:t>;</w:t>
      </w:r>
    </w:p>
    <w:p w:rsidR="003E58DA" w:rsidRPr="00FF5FCA" w:rsidRDefault="00BE5654" w:rsidP="001807F2">
      <w:pPr>
        <w:ind w:firstLine="709"/>
        <w:contextualSpacing/>
        <w:jc w:val="both"/>
        <w:rPr>
          <w:sz w:val="28"/>
        </w:rPr>
      </w:pPr>
      <w:r w:rsidRPr="00FF5FCA">
        <w:rPr>
          <w:sz w:val="28"/>
        </w:rPr>
        <w:t>-з</w:t>
      </w:r>
      <w:r w:rsidR="003E58DA" w:rsidRPr="00FF5FCA">
        <w:rPr>
          <w:sz w:val="28"/>
        </w:rPr>
        <w:t>абезпечує дотримання на Підприємстві вимог законодавства про охорону праці, санітарно-гігієнічних та протипожежних норм і правил, надання першої невідкладної допомоги, створення належних умов праці</w:t>
      </w:r>
      <w:r w:rsidR="00767763" w:rsidRPr="00FF5FCA">
        <w:rPr>
          <w:sz w:val="28"/>
        </w:rPr>
        <w:t>;</w:t>
      </w:r>
    </w:p>
    <w:p w:rsidR="003E58DA" w:rsidRPr="00FF5FCA" w:rsidRDefault="003D56F9" w:rsidP="001807F2">
      <w:pPr>
        <w:ind w:firstLine="709"/>
        <w:contextualSpacing/>
        <w:jc w:val="both"/>
        <w:rPr>
          <w:sz w:val="28"/>
        </w:rPr>
      </w:pPr>
      <w:r w:rsidRPr="00FF5FCA">
        <w:rPr>
          <w:sz w:val="28"/>
        </w:rPr>
        <w:t>-о</w:t>
      </w:r>
      <w:r w:rsidR="003E58DA" w:rsidRPr="00FF5FCA">
        <w:rPr>
          <w:sz w:val="28"/>
        </w:rPr>
        <w:t>рганізовує інструктаж працівників Підприємства з техніки безпеки</w:t>
      </w:r>
      <w:r w:rsidR="00D552EB">
        <w:rPr>
          <w:sz w:val="28"/>
          <w:lang w:val="uk-UA"/>
        </w:rPr>
        <w:t>, пожежної безпеки</w:t>
      </w:r>
      <w:r w:rsidR="003E58DA" w:rsidRPr="00FF5FCA">
        <w:rPr>
          <w:sz w:val="28"/>
        </w:rPr>
        <w:t>, профілактики травматизму, запобіг</w:t>
      </w:r>
      <w:r w:rsidR="00767763" w:rsidRPr="00FF5FCA">
        <w:rPr>
          <w:sz w:val="28"/>
        </w:rPr>
        <w:t>ання нещасним випадкам</w:t>
      </w:r>
      <w:r w:rsidR="00D552EB">
        <w:rPr>
          <w:sz w:val="28"/>
          <w:lang w:val="uk-UA"/>
        </w:rPr>
        <w:t>, та інші</w:t>
      </w:r>
      <w:r w:rsidR="00767763" w:rsidRPr="00FF5FCA">
        <w:rPr>
          <w:sz w:val="28"/>
        </w:rPr>
        <w:t>;</w:t>
      </w:r>
    </w:p>
    <w:p w:rsidR="00767763" w:rsidRPr="00FF5FCA" w:rsidRDefault="00767763" w:rsidP="001807F2">
      <w:pPr>
        <w:ind w:firstLine="709"/>
        <w:contextualSpacing/>
        <w:jc w:val="both"/>
        <w:rPr>
          <w:sz w:val="28"/>
        </w:rPr>
      </w:pPr>
      <w:r w:rsidRPr="00FF5FCA">
        <w:rPr>
          <w:sz w:val="28"/>
        </w:rPr>
        <w:t>-в</w:t>
      </w:r>
      <w:r w:rsidR="003E58DA" w:rsidRPr="00FF5FCA">
        <w:rPr>
          <w:sz w:val="28"/>
        </w:rPr>
        <w:t>живає заходи по своєчасній та повній виплаті заробітної плати, а також передбачених законодавством сплаті податків, зборів та інших обов’язкових платежів</w:t>
      </w:r>
      <w:r w:rsidRPr="00FF5FCA">
        <w:rPr>
          <w:sz w:val="28"/>
        </w:rPr>
        <w:t>;</w:t>
      </w:r>
    </w:p>
    <w:p w:rsidR="00311D73" w:rsidRPr="00FF5FCA" w:rsidRDefault="00311D73" w:rsidP="001807F2">
      <w:pPr>
        <w:ind w:firstLine="709"/>
        <w:contextualSpacing/>
        <w:jc w:val="both"/>
        <w:rPr>
          <w:sz w:val="28"/>
        </w:rPr>
      </w:pPr>
      <w:r w:rsidRPr="00FF5FCA">
        <w:rPr>
          <w:sz w:val="28"/>
        </w:rPr>
        <w:t>-</w:t>
      </w:r>
      <w:r w:rsidR="005E5AF0" w:rsidRPr="00FF5FCA">
        <w:rPr>
          <w:sz w:val="28"/>
        </w:rPr>
        <w:t xml:space="preserve">затверджує положення про структурні підрозділи, посадові інструкції працівників та інші </w:t>
      </w:r>
      <w:r w:rsidRPr="00FF5FCA">
        <w:rPr>
          <w:sz w:val="28"/>
        </w:rPr>
        <w:t>необхідні документи;</w:t>
      </w:r>
    </w:p>
    <w:p w:rsidR="00D72E38" w:rsidRPr="00FF5FCA" w:rsidRDefault="00F52954" w:rsidP="001807F2">
      <w:pPr>
        <w:ind w:firstLine="709"/>
        <w:contextualSpacing/>
        <w:jc w:val="both"/>
        <w:rPr>
          <w:sz w:val="28"/>
        </w:rPr>
      </w:pPr>
      <w:r w:rsidRPr="00FF5FCA">
        <w:rPr>
          <w:sz w:val="28"/>
        </w:rPr>
        <w:t>-</w:t>
      </w:r>
      <w:r w:rsidR="002E181D" w:rsidRPr="00FF5FCA">
        <w:rPr>
          <w:sz w:val="28"/>
        </w:rPr>
        <w:t>затверджує положення</w:t>
      </w:r>
      <w:r w:rsidRPr="00FF5FCA">
        <w:rPr>
          <w:sz w:val="28"/>
        </w:rPr>
        <w:t xml:space="preserve"> про філії, представництва, відділення та інші відокремлені підрозділи за погодженням з Засновником;</w:t>
      </w:r>
    </w:p>
    <w:p w:rsidR="00D72E38" w:rsidRPr="00FF5FCA" w:rsidRDefault="00D72E38" w:rsidP="001807F2">
      <w:pPr>
        <w:ind w:firstLine="709"/>
        <w:contextualSpacing/>
        <w:jc w:val="both"/>
        <w:rPr>
          <w:sz w:val="28"/>
        </w:rPr>
      </w:pPr>
      <w:r w:rsidRPr="00FF5FCA">
        <w:rPr>
          <w:sz w:val="28"/>
        </w:rPr>
        <w:t>- забезпечує дотримання службової, медичної, комерційної та конфеденційної таємниці;</w:t>
      </w:r>
    </w:p>
    <w:p w:rsidR="0036337D" w:rsidRPr="00FF5FCA" w:rsidRDefault="0036337D" w:rsidP="001807F2">
      <w:pPr>
        <w:ind w:firstLine="709"/>
        <w:contextualSpacing/>
        <w:jc w:val="both"/>
        <w:rPr>
          <w:sz w:val="28"/>
        </w:rPr>
      </w:pPr>
      <w:r w:rsidRPr="00FF5FCA">
        <w:rPr>
          <w:sz w:val="28"/>
        </w:rPr>
        <w:t>-директор може делегувати частину своїх повноважень посадовим особам та керівникам структурних підрозділів Підприємства;</w:t>
      </w:r>
    </w:p>
    <w:p w:rsidR="00307D8F" w:rsidRPr="00FF5FCA" w:rsidRDefault="00282084" w:rsidP="001807F2">
      <w:pPr>
        <w:ind w:firstLine="709"/>
        <w:contextualSpacing/>
        <w:jc w:val="both"/>
        <w:rPr>
          <w:sz w:val="28"/>
        </w:rPr>
      </w:pPr>
      <w:r w:rsidRPr="00FF5FCA">
        <w:rPr>
          <w:sz w:val="28"/>
        </w:rPr>
        <w:t>-в</w:t>
      </w:r>
      <w:r w:rsidR="003E58DA" w:rsidRPr="00FF5FCA">
        <w:rPr>
          <w:sz w:val="28"/>
        </w:rPr>
        <w:t>ирішує інші питання, віднесені до компетенції директора Підприємства згідно із законодавством, цим Статутом, контрактом.</w:t>
      </w:r>
    </w:p>
    <w:p w:rsidR="003E58DA" w:rsidRPr="00FF5FCA" w:rsidRDefault="00530A40" w:rsidP="001807F2">
      <w:pPr>
        <w:ind w:firstLine="709"/>
        <w:contextualSpacing/>
        <w:jc w:val="both"/>
        <w:rPr>
          <w:sz w:val="28"/>
        </w:rPr>
      </w:pPr>
      <w:r w:rsidRPr="00FF5FCA">
        <w:rPr>
          <w:sz w:val="28"/>
        </w:rPr>
        <w:t>7</w:t>
      </w:r>
      <w:r w:rsidR="003E58DA" w:rsidRPr="00FF5FCA">
        <w:rPr>
          <w:sz w:val="28"/>
        </w:rPr>
        <w:t>.</w:t>
      </w:r>
      <w:r w:rsidRPr="00FF5FCA">
        <w:rPr>
          <w:sz w:val="28"/>
        </w:rPr>
        <w:t>4</w:t>
      </w:r>
      <w:r w:rsidR="003E58DA" w:rsidRPr="00FF5FCA">
        <w:rPr>
          <w:sz w:val="28"/>
        </w:rPr>
        <w:t xml:space="preserve"> Директор Підприємства та головний бухгалтер несуть персональну відповідальність за дотриманням порядку ведення та достовірність обліку, статистичної звітності у встановленому законодавством порядку.</w:t>
      </w:r>
    </w:p>
    <w:p w:rsidR="00E42C79" w:rsidRDefault="00072827" w:rsidP="00E42C79">
      <w:pPr>
        <w:tabs>
          <w:tab w:val="left" w:pos="1276"/>
        </w:tabs>
        <w:ind w:firstLine="709"/>
        <w:jc w:val="both"/>
        <w:rPr>
          <w:sz w:val="28"/>
        </w:rPr>
      </w:pPr>
      <w:bookmarkStart w:id="1" w:name="n49"/>
      <w:bookmarkEnd w:id="1"/>
      <w:r w:rsidRPr="00FF5FCA">
        <w:rPr>
          <w:sz w:val="28"/>
        </w:rPr>
        <w:t>7.5</w:t>
      </w:r>
      <w:r w:rsidR="00E56B93" w:rsidRPr="00FF5FCA">
        <w:rPr>
          <w:sz w:val="28"/>
        </w:rPr>
        <w:t xml:space="preserve">. </w:t>
      </w:r>
      <w:r w:rsidR="00E42C79">
        <w:rPr>
          <w:sz w:val="28"/>
        </w:rPr>
        <w:t xml:space="preserve">Засновник в порядку і межах, визначених законодавством України і цим Статутом визначає порядок утворення та припинення, основні засади діяльності, а також правовий статус </w:t>
      </w:r>
      <w:r w:rsidR="00E42C79">
        <w:rPr>
          <w:sz w:val="28"/>
          <w:lang w:val="uk-UA"/>
        </w:rPr>
        <w:t>підприємства</w:t>
      </w:r>
      <w:r w:rsidR="00E42C79">
        <w:rPr>
          <w:sz w:val="28"/>
        </w:rPr>
        <w:t xml:space="preserve"> та приймає рішення про:</w:t>
      </w:r>
    </w:p>
    <w:p w:rsidR="00E56B93" w:rsidRPr="00FF5FCA" w:rsidRDefault="00E56B93" w:rsidP="001807F2">
      <w:pPr>
        <w:ind w:firstLine="709"/>
        <w:contextualSpacing/>
        <w:jc w:val="both"/>
        <w:rPr>
          <w:sz w:val="28"/>
        </w:rPr>
      </w:pPr>
      <w:bookmarkStart w:id="2" w:name="n50"/>
      <w:bookmarkStart w:id="3" w:name="n51"/>
      <w:bookmarkEnd w:id="2"/>
      <w:bookmarkEnd w:id="3"/>
      <w:r w:rsidRPr="00FF5FCA">
        <w:rPr>
          <w:sz w:val="28"/>
        </w:rPr>
        <w:t>затвердж</w:t>
      </w:r>
      <w:r w:rsidR="00E42C79">
        <w:rPr>
          <w:sz w:val="28"/>
          <w:lang w:val="uk-UA"/>
        </w:rPr>
        <w:t>ення</w:t>
      </w:r>
      <w:r w:rsidRPr="00FF5FCA">
        <w:rPr>
          <w:sz w:val="28"/>
        </w:rPr>
        <w:t xml:space="preserve"> ц</w:t>
      </w:r>
      <w:r w:rsidR="00E42C79">
        <w:rPr>
          <w:sz w:val="28"/>
          <w:lang w:val="uk-UA"/>
        </w:rPr>
        <w:t>ього</w:t>
      </w:r>
      <w:r w:rsidRPr="00FF5FCA">
        <w:rPr>
          <w:sz w:val="28"/>
        </w:rPr>
        <w:t xml:space="preserve"> Статут</w:t>
      </w:r>
      <w:r w:rsidR="00E42C79">
        <w:rPr>
          <w:sz w:val="28"/>
          <w:lang w:val="uk-UA"/>
        </w:rPr>
        <w:t>у</w:t>
      </w:r>
      <w:r w:rsidRPr="00FF5FCA">
        <w:rPr>
          <w:sz w:val="28"/>
        </w:rPr>
        <w:t xml:space="preserve"> та внос</w:t>
      </w:r>
      <w:r w:rsidR="00E42C79">
        <w:rPr>
          <w:sz w:val="28"/>
          <w:lang w:val="uk-UA"/>
        </w:rPr>
        <w:t>ення</w:t>
      </w:r>
      <w:r w:rsidRPr="00FF5FCA">
        <w:rPr>
          <w:sz w:val="28"/>
        </w:rPr>
        <w:t xml:space="preserve"> змін до нього</w:t>
      </w:r>
      <w:r w:rsidR="00E42C79">
        <w:rPr>
          <w:sz w:val="28"/>
          <w:lang w:val="uk-UA"/>
        </w:rPr>
        <w:t xml:space="preserve"> шляхом викладення його в новій редакції</w:t>
      </w:r>
      <w:r w:rsidRPr="00FF5FCA">
        <w:rPr>
          <w:sz w:val="28"/>
        </w:rPr>
        <w:t>;</w:t>
      </w:r>
    </w:p>
    <w:p w:rsidR="00E56B93" w:rsidRPr="00FF5FCA" w:rsidRDefault="00E56B93" w:rsidP="001807F2">
      <w:pPr>
        <w:ind w:firstLine="709"/>
        <w:contextualSpacing/>
        <w:jc w:val="both"/>
        <w:rPr>
          <w:sz w:val="28"/>
        </w:rPr>
      </w:pPr>
      <w:bookmarkStart w:id="4" w:name="n52"/>
      <w:bookmarkStart w:id="5" w:name="n53"/>
      <w:bookmarkEnd w:id="4"/>
      <w:bookmarkEnd w:id="5"/>
      <w:r w:rsidRPr="00FF5FCA">
        <w:rPr>
          <w:sz w:val="28"/>
        </w:rPr>
        <w:t>збільшення або зменшення статутного капіталу підприємства;</w:t>
      </w:r>
    </w:p>
    <w:p w:rsidR="00E56B93" w:rsidRPr="00FF5FCA" w:rsidRDefault="00E56B93" w:rsidP="001807F2">
      <w:pPr>
        <w:ind w:firstLine="709"/>
        <w:contextualSpacing/>
        <w:jc w:val="both"/>
        <w:rPr>
          <w:sz w:val="28"/>
        </w:rPr>
      </w:pPr>
      <w:bookmarkStart w:id="6" w:name="n54"/>
      <w:bookmarkStart w:id="7" w:name="n60"/>
      <w:bookmarkEnd w:id="6"/>
      <w:bookmarkEnd w:id="7"/>
      <w:r w:rsidRPr="00FF5FCA">
        <w:rPr>
          <w:sz w:val="28"/>
        </w:rPr>
        <w:t>нада</w:t>
      </w:r>
      <w:r w:rsidR="00E42C79">
        <w:rPr>
          <w:sz w:val="28"/>
          <w:lang w:val="uk-UA"/>
        </w:rPr>
        <w:t>ння</w:t>
      </w:r>
      <w:r w:rsidRPr="00FF5FCA">
        <w:rPr>
          <w:sz w:val="28"/>
        </w:rPr>
        <w:t xml:space="preserve"> згод</w:t>
      </w:r>
      <w:r w:rsidR="00E42C79">
        <w:rPr>
          <w:sz w:val="28"/>
          <w:lang w:val="uk-UA"/>
        </w:rPr>
        <w:t>и</w:t>
      </w:r>
      <w:r w:rsidRPr="00FF5FCA">
        <w:rPr>
          <w:sz w:val="28"/>
        </w:rPr>
        <w:t xml:space="preserve"> на відчуження, оренду, передачу та списання майна підприємства;</w:t>
      </w:r>
    </w:p>
    <w:p w:rsidR="00274EC8" w:rsidRPr="00FF5FCA" w:rsidRDefault="00274EC8" w:rsidP="001807F2">
      <w:pPr>
        <w:ind w:firstLine="709"/>
        <w:contextualSpacing/>
        <w:jc w:val="both"/>
        <w:rPr>
          <w:sz w:val="28"/>
        </w:rPr>
      </w:pPr>
      <w:r w:rsidRPr="00FF5FCA">
        <w:rPr>
          <w:sz w:val="28"/>
        </w:rPr>
        <w:t>погодж</w:t>
      </w:r>
      <w:r w:rsidR="00E42C79">
        <w:rPr>
          <w:sz w:val="28"/>
          <w:lang w:val="uk-UA"/>
        </w:rPr>
        <w:t>ення</w:t>
      </w:r>
      <w:r w:rsidRPr="00FF5FCA">
        <w:rPr>
          <w:sz w:val="28"/>
        </w:rPr>
        <w:t xml:space="preserve"> Підприємству договор</w:t>
      </w:r>
      <w:r w:rsidR="00E42C79">
        <w:rPr>
          <w:sz w:val="28"/>
          <w:lang w:val="uk-UA"/>
        </w:rPr>
        <w:t>ів</w:t>
      </w:r>
      <w:r w:rsidRPr="00FF5FCA">
        <w:rPr>
          <w:sz w:val="28"/>
        </w:rPr>
        <w:t xml:space="preserve"> про спільну діяльність, за якими використовується нерухоме майно, що перебуває в його господарському віданні, кредитні договори та договори застави;</w:t>
      </w:r>
    </w:p>
    <w:p w:rsidR="003E2BE9" w:rsidRPr="00E42C79" w:rsidRDefault="00274EC8" w:rsidP="001807F2">
      <w:pPr>
        <w:ind w:firstLine="709"/>
        <w:contextualSpacing/>
        <w:jc w:val="both"/>
        <w:rPr>
          <w:sz w:val="28"/>
          <w:lang w:val="uk-UA"/>
        </w:rPr>
      </w:pPr>
      <w:r w:rsidRPr="00FF5FCA">
        <w:rPr>
          <w:sz w:val="28"/>
        </w:rPr>
        <w:lastRenderedPageBreak/>
        <w:t>здійсн</w:t>
      </w:r>
      <w:r w:rsidR="00E42C79">
        <w:rPr>
          <w:sz w:val="28"/>
          <w:lang w:val="uk-UA"/>
        </w:rPr>
        <w:t>ення</w:t>
      </w:r>
      <w:r w:rsidRPr="00FF5FCA">
        <w:rPr>
          <w:sz w:val="28"/>
        </w:rPr>
        <w:t xml:space="preserve"> контрол</w:t>
      </w:r>
      <w:r w:rsidR="00E42C79">
        <w:rPr>
          <w:sz w:val="28"/>
          <w:lang w:val="uk-UA"/>
        </w:rPr>
        <w:t>ю</w:t>
      </w:r>
      <w:r w:rsidRPr="00FF5FCA">
        <w:rPr>
          <w:sz w:val="28"/>
        </w:rPr>
        <w:t xml:space="preserve"> </w:t>
      </w:r>
      <w:r w:rsidR="003E2BE9" w:rsidRPr="00FF5FCA">
        <w:rPr>
          <w:sz w:val="28"/>
        </w:rPr>
        <w:t>за ефективністю використання, збереженням та обліком закріпленого за Підприємством</w:t>
      </w:r>
      <w:r w:rsidR="002E3A64" w:rsidRPr="00FF5FCA">
        <w:rPr>
          <w:sz w:val="28"/>
        </w:rPr>
        <w:t xml:space="preserve"> майна</w:t>
      </w:r>
      <w:r w:rsidR="00E42C79">
        <w:rPr>
          <w:sz w:val="28"/>
          <w:lang w:val="uk-UA"/>
        </w:rPr>
        <w:t>;</w:t>
      </w:r>
    </w:p>
    <w:p w:rsidR="00E56B93" w:rsidRPr="00E42C79" w:rsidRDefault="00E56B93" w:rsidP="001807F2">
      <w:pPr>
        <w:ind w:firstLine="709"/>
        <w:contextualSpacing/>
        <w:jc w:val="both"/>
        <w:rPr>
          <w:sz w:val="28"/>
          <w:lang w:val="uk-UA"/>
        </w:rPr>
      </w:pPr>
      <w:bookmarkStart w:id="8" w:name="n61"/>
      <w:bookmarkEnd w:id="8"/>
      <w:r w:rsidRPr="00E42C79">
        <w:rPr>
          <w:sz w:val="28"/>
          <w:lang w:val="uk-UA"/>
        </w:rPr>
        <w:t>реорганізацію, ліквідацію підприємства</w:t>
      </w:r>
      <w:r w:rsidR="00955AE6" w:rsidRPr="00E42C79">
        <w:rPr>
          <w:sz w:val="28"/>
          <w:lang w:val="uk-UA"/>
        </w:rPr>
        <w:t>, признач</w:t>
      </w:r>
      <w:r w:rsidR="00E42C79">
        <w:rPr>
          <w:sz w:val="28"/>
          <w:lang w:val="uk-UA"/>
        </w:rPr>
        <w:t>ення</w:t>
      </w:r>
      <w:r w:rsidR="00955AE6" w:rsidRPr="00E42C79">
        <w:rPr>
          <w:sz w:val="28"/>
          <w:lang w:val="uk-UA"/>
        </w:rPr>
        <w:t xml:space="preserve"> ліквідаційн</w:t>
      </w:r>
      <w:r w:rsidR="00E42C79">
        <w:rPr>
          <w:sz w:val="28"/>
          <w:lang w:val="uk-UA"/>
        </w:rPr>
        <w:t>ої</w:t>
      </w:r>
      <w:r w:rsidR="00955AE6" w:rsidRPr="00E42C79">
        <w:rPr>
          <w:sz w:val="28"/>
          <w:lang w:val="uk-UA"/>
        </w:rPr>
        <w:t xml:space="preserve"> комісі</w:t>
      </w:r>
      <w:r w:rsidR="00E42C79">
        <w:rPr>
          <w:sz w:val="28"/>
          <w:lang w:val="uk-UA"/>
        </w:rPr>
        <w:t>ї</w:t>
      </w:r>
      <w:r w:rsidR="0052408D" w:rsidRPr="00E42C79">
        <w:rPr>
          <w:sz w:val="28"/>
          <w:lang w:val="uk-UA"/>
        </w:rPr>
        <w:t xml:space="preserve">, </w:t>
      </w:r>
      <w:r w:rsidR="00955AE6" w:rsidRPr="00E42C79">
        <w:rPr>
          <w:sz w:val="28"/>
          <w:lang w:val="uk-UA"/>
        </w:rPr>
        <w:t>затвердж</w:t>
      </w:r>
      <w:r w:rsidR="00E42C79">
        <w:rPr>
          <w:sz w:val="28"/>
          <w:lang w:val="uk-UA"/>
        </w:rPr>
        <w:t>ення</w:t>
      </w:r>
      <w:r w:rsidR="00955AE6" w:rsidRPr="00E42C79">
        <w:rPr>
          <w:sz w:val="28"/>
          <w:lang w:val="uk-UA"/>
        </w:rPr>
        <w:t xml:space="preserve"> ліквідаційн</w:t>
      </w:r>
      <w:r w:rsidR="00E42C79">
        <w:rPr>
          <w:sz w:val="28"/>
          <w:lang w:val="uk-UA"/>
        </w:rPr>
        <w:t>ого</w:t>
      </w:r>
      <w:r w:rsidR="00955AE6" w:rsidRPr="00E42C79">
        <w:rPr>
          <w:sz w:val="28"/>
          <w:lang w:val="uk-UA"/>
        </w:rPr>
        <w:t xml:space="preserve"> баланс</w:t>
      </w:r>
      <w:r w:rsidR="00E42C79">
        <w:rPr>
          <w:sz w:val="28"/>
          <w:lang w:val="uk-UA"/>
        </w:rPr>
        <w:t>у</w:t>
      </w:r>
      <w:r w:rsidRPr="00E42C79">
        <w:rPr>
          <w:sz w:val="28"/>
          <w:lang w:val="uk-UA"/>
        </w:rPr>
        <w:t>;</w:t>
      </w:r>
    </w:p>
    <w:p w:rsidR="00E56B93" w:rsidRDefault="00E56B93" w:rsidP="001807F2">
      <w:pPr>
        <w:ind w:firstLine="709"/>
        <w:contextualSpacing/>
        <w:jc w:val="both"/>
        <w:rPr>
          <w:lang w:val="uk-UA"/>
        </w:rPr>
      </w:pPr>
      <w:bookmarkStart w:id="9" w:name="n62"/>
      <w:bookmarkEnd w:id="9"/>
      <w:r w:rsidRPr="00FF5FCA">
        <w:rPr>
          <w:sz w:val="28"/>
        </w:rPr>
        <w:t>здійснює інші функції, передбачені законодавством.</w:t>
      </w:r>
      <w:r w:rsidR="00C26C22">
        <w:tab/>
      </w:r>
    </w:p>
    <w:p w:rsidR="00C26C22" w:rsidRPr="00C26C22" w:rsidRDefault="00C26C22" w:rsidP="001807F2">
      <w:pPr>
        <w:tabs>
          <w:tab w:val="left" w:pos="7553"/>
        </w:tabs>
        <w:ind w:firstLine="709"/>
        <w:jc w:val="both"/>
        <w:rPr>
          <w:sz w:val="28"/>
          <w:lang w:val="uk-UA"/>
        </w:rPr>
      </w:pPr>
    </w:p>
    <w:p w:rsidR="00C26C22" w:rsidRPr="00DC7429" w:rsidRDefault="00DC7429" w:rsidP="001807F2">
      <w:pPr>
        <w:ind w:firstLine="709"/>
        <w:contextualSpacing/>
        <w:jc w:val="both"/>
        <w:rPr>
          <w:b/>
          <w:sz w:val="28"/>
          <w:szCs w:val="28"/>
          <w:lang w:val="uk-UA"/>
        </w:rPr>
      </w:pPr>
      <w:r>
        <w:rPr>
          <w:b/>
          <w:sz w:val="28"/>
          <w:szCs w:val="28"/>
          <w:lang w:val="uk-UA"/>
        </w:rPr>
        <w:t>8.</w:t>
      </w:r>
      <w:r w:rsidR="00C26C22" w:rsidRPr="00590D3A">
        <w:rPr>
          <w:b/>
          <w:sz w:val="28"/>
          <w:szCs w:val="28"/>
          <w:lang w:val="uk-UA"/>
        </w:rPr>
        <w:t>ФІНАНСОВО-ГОСПОДАРСЬКА ДІЯЛЬНІСТЬ ПІДПРИЄМСТВА</w:t>
      </w:r>
    </w:p>
    <w:p w:rsidR="00C26C22" w:rsidRPr="00DC7429" w:rsidRDefault="00DC7429" w:rsidP="001807F2">
      <w:pPr>
        <w:ind w:firstLine="709"/>
        <w:contextualSpacing/>
        <w:jc w:val="both"/>
        <w:rPr>
          <w:sz w:val="28"/>
          <w:szCs w:val="28"/>
          <w:lang w:val="uk-UA"/>
        </w:rPr>
      </w:pPr>
      <w:r>
        <w:rPr>
          <w:sz w:val="28"/>
          <w:szCs w:val="28"/>
          <w:lang w:val="uk-UA"/>
        </w:rPr>
        <w:t>8</w:t>
      </w:r>
      <w:r w:rsidR="00C26C22" w:rsidRPr="00DC7429">
        <w:rPr>
          <w:sz w:val="28"/>
          <w:szCs w:val="28"/>
          <w:lang w:val="uk-UA"/>
        </w:rPr>
        <w:t>.1. Підприємство у встановленому порядку планує свою діяльність і визначає перспективи розвитку, виходячи з попиту на послуги (роботи, продукцію, товари), які ним надаються (виконуються, виробляються, реалізуються), та з необхідності забезпечення виробничого та соціального розвитку Підприємства, зростання прибутку.</w:t>
      </w:r>
    </w:p>
    <w:p w:rsidR="00C26C22" w:rsidRPr="00972101" w:rsidRDefault="00DC7429" w:rsidP="001807F2">
      <w:pPr>
        <w:ind w:firstLine="709"/>
        <w:contextualSpacing/>
        <w:jc w:val="both"/>
        <w:rPr>
          <w:sz w:val="28"/>
          <w:szCs w:val="28"/>
        </w:rPr>
      </w:pPr>
      <w:r>
        <w:rPr>
          <w:sz w:val="28"/>
          <w:szCs w:val="28"/>
          <w:lang w:val="uk-UA"/>
        </w:rPr>
        <w:t>8</w:t>
      </w:r>
      <w:r w:rsidR="00C26C22" w:rsidRPr="00972101">
        <w:rPr>
          <w:sz w:val="28"/>
          <w:szCs w:val="28"/>
        </w:rPr>
        <w:t>.2. Основним узагальнюючим показником фінансових результатів при проведенні господарської діяльності Підприємства є прибуток (дохід).</w:t>
      </w:r>
    </w:p>
    <w:p w:rsidR="00C26C22" w:rsidRPr="00972101" w:rsidRDefault="00DC7429" w:rsidP="001807F2">
      <w:pPr>
        <w:ind w:firstLine="709"/>
        <w:contextualSpacing/>
        <w:jc w:val="both"/>
        <w:rPr>
          <w:sz w:val="28"/>
          <w:szCs w:val="28"/>
        </w:rPr>
      </w:pPr>
      <w:r>
        <w:rPr>
          <w:sz w:val="28"/>
          <w:szCs w:val="28"/>
          <w:lang w:val="uk-UA"/>
        </w:rPr>
        <w:t>8</w:t>
      </w:r>
      <w:r w:rsidR="00C26C22" w:rsidRPr="00972101">
        <w:rPr>
          <w:sz w:val="28"/>
          <w:szCs w:val="28"/>
        </w:rPr>
        <w:t>.3. За рахунок прибутку Підприємство насамперед сплачує податки та інші платежі до бюджету згідно з чинним законодавством України.</w:t>
      </w:r>
    </w:p>
    <w:p w:rsidR="00C26C22" w:rsidRPr="00972101" w:rsidRDefault="00DC7429" w:rsidP="001807F2">
      <w:pPr>
        <w:ind w:firstLine="709"/>
        <w:contextualSpacing/>
        <w:jc w:val="both"/>
        <w:rPr>
          <w:sz w:val="28"/>
          <w:szCs w:val="28"/>
        </w:rPr>
      </w:pPr>
      <w:r>
        <w:rPr>
          <w:sz w:val="28"/>
          <w:szCs w:val="28"/>
          <w:lang w:val="uk-UA"/>
        </w:rPr>
        <w:t>8</w:t>
      </w:r>
      <w:r w:rsidR="00C26C22" w:rsidRPr="00972101">
        <w:rPr>
          <w:sz w:val="28"/>
          <w:szCs w:val="28"/>
        </w:rPr>
        <w:t>.4. Частину чистого прибутку</w:t>
      </w:r>
      <w:r w:rsidR="00C04CDA">
        <w:rPr>
          <w:sz w:val="28"/>
          <w:szCs w:val="28"/>
        </w:rPr>
        <w:t xml:space="preserve"> </w:t>
      </w:r>
      <w:r w:rsidR="00C26C22" w:rsidRPr="00972101">
        <w:rPr>
          <w:sz w:val="28"/>
          <w:szCs w:val="28"/>
        </w:rPr>
        <w:t>Підприємство згідно з рішенням Засновника відраховує до бюджету</w:t>
      </w:r>
      <w:r w:rsidR="00C26C22">
        <w:rPr>
          <w:sz w:val="28"/>
          <w:szCs w:val="28"/>
        </w:rPr>
        <w:t xml:space="preserve"> </w:t>
      </w:r>
      <w:r w:rsidR="00C04CDA">
        <w:rPr>
          <w:sz w:val="28"/>
          <w:szCs w:val="28"/>
          <w:lang w:val="uk-UA"/>
        </w:rPr>
        <w:t>Новосанжарської</w:t>
      </w:r>
      <w:r w:rsidR="00C26C22">
        <w:rPr>
          <w:sz w:val="28"/>
          <w:szCs w:val="28"/>
        </w:rPr>
        <w:t xml:space="preserve"> </w:t>
      </w:r>
      <w:r w:rsidR="00BD0A09">
        <w:rPr>
          <w:sz w:val="28"/>
          <w:szCs w:val="28"/>
          <w:lang w:val="uk-UA"/>
        </w:rPr>
        <w:t>селищної</w:t>
      </w:r>
      <w:r w:rsidR="00C26C22">
        <w:rPr>
          <w:sz w:val="28"/>
          <w:szCs w:val="28"/>
        </w:rPr>
        <w:t xml:space="preserve"> територіальної громади</w:t>
      </w:r>
      <w:r w:rsidR="00C26C22" w:rsidRPr="00972101">
        <w:rPr>
          <w:sz w:val="28"/>
          <w:szCs w:val="28"/>
        </w:rPr>
        <w:t>.</w:t>
      </w:r>
    </w:p>
    <w:p w:rsidR="00C26C22" w:rsidRDefault="00DC7429" w:rsidP="001807F2">
      <w:pPr>
        <w:tabs>
          <w:tab w:val="left" w:pos="1134"/>
        </w:tabs>
        <w:ind w:firstLine="709"/>
        <w:contextualSpacing/>
        <w:jc w:val="both"/>
        <w:rPr>
          <w:sz w:val="28"/>
          <w:szCs w:val="28"/>
          <w:lang w:val="uk-UA"/>
        </w:rPr>
      </w:pPr>
      <w:r>
        <w:rPr>
          <w:sz w:val="28"/>
          <w:szCs w:val="28"/>
          <w:lang w:val="uk-UA"/>
        </w:rPr>
        <w:t>8</w:t>
      </w:r>
      <w:r w:rsidR="00C26C22" w:rsidRPr="00972101">
        <w:rPr>
          <w:sz w:val="28"/>
          <w:szCs w:val="28"/>
        </w:rPr>
        <w:t>.</w:t>
      </w:r>
      <w:r>
        <w:rPr>
          <w:sz w:val="28"/>
          <w:szCs w:val="28"/>
          <w:lang w:val="uk-UA"/>
        </w:rPr>
        <w:t>5</w:t>
      </w:r>
      <w:r w:rsidR="00C26C22" w:rsidRPr="00972101">
        <w:rPr>
          <w:sz w:val="28"/>
          <w:szCs w:val="28"/>
        </w:rPr>
        <w:t xml:space="preserve">. Підприємство реалізує свою продукцію (товари, роботи, послуги) за цінами (тарифами), встановленими самостійно, на договірній основі, а у випадках, передбачених законодавством – за державними цінами (тарифами) або цінами (тарифами), встановленими (затвердженими) Засновником. </w:t>
      </w:r>
    </w:p>
    <w:p w:rsidR="00C26C22" w:rsidRPr="00972101" w:rsidRDefault="00DC7429" w:rsidP="001807F2">
      <w:pPr>
        <w:ind w:firstLine="709"/>
        <w:contextualSpacing/>
        <w:jc w:val="both"/>
        <w:rPr>
          <w:sz w:val="28"/>
          <w:szCs w:val="28"/>
        </w:rPr>
      </w:pPr>
      <w:r>
        <w:rPr>
          <w:sz w:val="28"/>
          <w:szCs w:val="28"/>
          <w:lang w:val="uk-UA"/>
        </w:rPr>
        <w:t>8</w:t>
      </w:r>
      <w:r>
        <w:rPr>
          <w:sz w:val="28"/>
          <w:szCs w:val="28"/>
        </w:rPr>
        <w:t>.</w:t>
      </w:r>
      <w:r>
        <w:rPr>
          <w:sz w:val="28"/>
          <w:szCs w:val="28"/>
          <w:lang w:val="uk-UA"/>
        </w:rPr>
        <w:t>6</w:t>
      </w:r>
      <w:r w:rsidR="00C26C22" w:rsidRPr="00972101">
        <w:rPr>
          <w:sz w:val="28"/>
          <w:szCs w:val="28"/>
        </w:rPr>
        <w:t xml:space="preserve">. Підприємство за погодженням з </w:t>
      </w:r>
      <w:r w:rsidR="00426107">
        <w:rPr>
          <w:sz w:val="28"/>
          <w:szCs w:val="28"/>
          <w:lang w:val="uk-UA"/>
        </w:rPr>
        <w:t>Засновником</w:t>
      </w:r>
      <w:r w:rsidR="00C26C22" w:rsidRPr="00972101">
        <w:rPr>
          <w:sz w:val="28"/>
          <w:szCs w:val="28"/>
        </w:rPr>
        <w:t xml:space="preserve"> здійснює зовнішньоекономічну діяльність. </w:t>
      </w:r>
    </w:p>
    <w:p w:rsidR="00C26C22" w:rsidRPr="00972101" w:rsidRDefault="00DC7429" w:rsidP="001807F2">
      <w:pPr>
        <w:ind w:firstLine="709"/>
        <w:contextualSpacing/>
        <w:jc w:val="both"/>
        <w:rPr>
          <w:sz w:val="28"/>
          <w:szCs w:val="28"/>
        </w:rPr>
      </w:pPr>
      <w:r>
        <w:rPr>
          <w:sz w:val="28"/>
          <w:szCs w:val="28"/>
          <w:lang w:val="uk-UA"/>
        </w:rPr>
        <w:t>8.</w:t>
      </w:r>
      <w:r w:rsidR="00ED0CEF">
        <w:rPr>
          <w:sz w:val="28"/>
          <w:szCs w:val="28"/>
          <w:lang w:val="uk-UA"/>
        </w:rPr>
        <w:t>7</w:t>
      </w:r>
      <w:r w:rsidR="00C26C22" w:rsidRPr="00972101">
        <w:rPr>
          <w:sz w:val="28"/>
          <w:szCs w:val="28"/>
        </w:rPr>
        <w:t>. Порядок використання коштів Підприємства в іноземній валюті визначається відповідно до законодавства України.</w:t>
      </w:r>
    </w:p>
    <w:p w:rsidR="00C26C22" w:rsidRPr="00972101" w:rsidRDefault="00ED0CEF" w:rsidP="001807F2">
      <w:pPr>
        <w:ind w:firstLine="709"/>
        <w:contextualSpacing/>
        <w:jc w:val="both"/>
        <w:rPr>
          <w:sz w:val="28"/>
          <w:szCs w:val="28"/>
        </w:rPr>
      </w:pPr>
      <w:r>
        <w:rPr>
          <w:sz w:val="28"/>
          <w:szCs w:val="28"/>
          <w:lang w:val="uk-UA"/>
        </w:rPr>
        <w:t>8.8</w:t>
      </w:r>
      <w:r w:rsidR="00C26C22" w:rsidRPr="00972101">
        <w:rPr>
          <w:sz w:val="28"/>
          <w:szCs w:val="28"/>
        </w:rPr>
        <w:t xml:space="preserve">.За порушення договірних, кредитно-розрахункових обов'язків, податкової дисципліни, вимог до якості послуг (робіт, продукції, товарів) та інших правил здійснення господарської діяльності Підприємство несе відповідальність усім своїм майном, на яке згідно з чинним законодавством може бути звернене стягнення. </w:t>
      </w:r>
    </w:p>
    <w:p w:rsidR="004F0B7D" w:rsidRPr="00C26C22" w:rsidRDefault="004F0B7D" w:rsidP="001807F2">
      <w:pPr>
        <w:ind w:firstLine="709"/>
        <w:contextualSpacing/>
        <w:jc w:val="both"/>
        <w:rPr>
          <w:sz w:val="28"/>
        </w:rPr>
      </w:pPr>
    </w:p>
    <w:p w:rsidR="00AE2AD0" w:rsidRDefault="00AE2AD0" w:rsidP="00BD0A09">
      <w:pPr>
        <w:ind w:firstLine="709"/>
        <w:contextualSpacing/>
        <w:jc w:val="center"/>
        <w:rPr>
          <w:b/>
          <w:sz w:val="28"/>
          <w:szCs w:val="28"/>
          <w:lang w:val="uk-UA"/>
        </w:rPr>
      </w:pPr>
      <w:r>
        <w:rPr>
          <w:b/>
          <w:sz w:val="28"/>
          <w:szCs w:val="28"/>
          <w:lang w:val="uk-UA"/>
        </w:rPr>
        <w:t>9.</w:t>
      </w:r>
      <w:r w:rsidRPr="00205A3D">
        <w:rPr>
          <w:b/>
          <w:sz w:val="28"/>
          <w:szCs w:val="28"/>
          <w:lang w:val="uk-UA"/>
        </w:rPr>
        <w:t>ТРУДОВИЙ КОЛЕКТИВ ТА СОЦІАЛЬНА ДІЯЛЬНІСТЬ</w:t>
      </w:r>
    </w:p>
    <w:p w:rsidR="004F0B7D" w:rsidRPr="00351E87" w:rsidRDefault="00351E87" w:rsidP="001807F2">
      <w:pPr>
        <w:ind w:firstLine="709"/>
        <w:contextualSpacing/>
        <w:jc w:val="both"/>
        <w:rPr>
          <w:sz w:val="28"/>
          <w:lang w:val="uk-UA"/>
        </w:rPr>
      </w:pPr>
      <w:r w:rsidRPr="00351E87">
        <w:rPr>
          <w:sz w:val="28"/>
          <w:lang w:val="uk-UA"/>
        </w:rPr>
        <w:t>9</w:t>
      </w:r>
      <w:r w:rsidR="0010471D" w:rsidRPr="00351E87">
        <w:rPr>
          <w:sz w:val="28"/>
          <w:lang w:val="uk-UA"/>
        </w:rPr>
        <w:t>.1</w:t>
      </w:r>
      <w:r w:rsidR="00BD0A09">
        <w:rPr>
          <w:sz w:val="28"/>
          <w:lang w:val="uk-UA"/>
        </w:rPr>
        <w:t>.</w:t>
      </w:r>
      <w:r w:rsidR="004F0B7D" w:rsidRPr="00351E87">
        <w:rPr>
          <w:sz w:val="28"/>
          <w:lang w:val="uk-UA"/>
        </w:rPr>
        <w:t xml:space="preserve">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 </w:t>
      </w:r>
    </w:p>
    <w:p w:rsidR="004F0B7D" w:rsidRPr="00351E87" w:rsidRDefault="004F0B7D" w:rsidP="001807F2">
      <w:pPr>
        <w:ind w:firstLine="709"/>
        <w:contextualSpacing/>
        <w:jc w:val="both"/>
        <w:rPr>
          <w:sz w:val="28"/>
        </w:rPr>
      </w:pPr>
      <w:r w:rsidRPr="00351E87">
        <w:rPr>
          <w:sz w:val="28"/>
        </w:rPr>
        <w:t>9.</w:t>
      </w:r>
      <w:r w:rsidR="0010471D" w:rsidRPr="00351E87">
        <w:rPr>
          <w:sz w:val="28"/>
          <w:lang w:val="uk-UA"/>
        </w:rPr>
        <w:t>2</w:t>
      </w:r>
      <w:r w:rsidRPr="00351E87">
        <w:rPr>
          <w:sz w:val="28"/>
        </w:rPr>
        <w:t xml:space="preserve">. До складу органів, через які трудовий колектив реалізує своє право на участь в управлінні Підприємством, не може обиратися </w:t>
      </w:r>
      <w:r w:rsidR="0010471D" w:rsidRPr="00351E87">
        <w:rPr>
          <w:sz w:val="28"/>
          <w:lang w:val="uk-UA"/>
        </w:rPr>
        <w:t>директор</w:t>
      </w:r>
      <w:r w:rsidRPr="00351E87">
        <w:rPr>
          <w:sz w:val="28"/>
        </w:rPr>
        <w:t xml:space="preserve"> Підприємства. Повноваження цих органів визначаються законодавством. </w:t>
      </w:r>
    </w:p>
    <w:p w:rsidR="004F0B7D" w:rsidRPr="00351E87" w:rsidRDefault="0010471D" w:rsidP="001807F2">
      <w:pPr>
        <w:ind w:firstLine="709"/>
        <w:contextualSpacing/>
        <w:jc w:val="both"/>
        <w:rPr>
          <w:sz w:val="28"/>
        </w:rPr>
      </w:pPr>
      <w:r w:rsidRPr="00351E87">
        <w:rPr>
          <w:sz w:val="28"/>
        </w:rPr>
        <w:t>9.</w:t>
      </w:r>
      <w:r w:rsidRPr="00351E87">
        <w:rPr>
          <w:sz w:val="28"/>
          <w:lang w:val="uk-UA"/>
        </w:rPr>
        <w:t>3</w:t>
      </w:r>
      <w:r w:rsidR="004F0B7D" w:rsidRPr="00351E87">
        <w:rPr>
          <w:sz w:val="28"/>
        </w:rPr>
        <w:t xml:space="preserve">. Виробничі, трудові та соціальні відносини трудового колективу з адміністрацією Підприємства регулюються колективним договором. </w:t>
      </w:r>
    </w:p>
    <w:p w:rsidR="004F0B7D" w:rsidRPr="00351E87" w:rsidRDefault="0010471D" w:rsidP="001807F2">
      <w:pPr>
        <w:ind w:firstLine="709"/>
        <w:contextualSpacing/>
        <w:jc w:val="both"/>
        <w:rPr>
          <w:sz w:val="28"/>
        </w:rPr>
      </w:pPr>
      <w:r w:rsidRPr="00351E87">
        <w:rPr>
          <w:sz w:val="28"/>
        </w:rPr>
        <w:t>9.</w:t>
      </w:r>
      <w:r w:rsidRPr="00351E87">
        <w:rPr>
          <w:sz w:val="28"/>
          <w:lang w:val="uk-UA"/>
        </w:rPr>
        <w:t>4</w:t>
      </w:r>
      <w:r w:rsidR="004F0B7D" w:rsidRPr="00351E87">
        <w:rPr>
          <w:sz w:val="28"/>
        </w:rPr>
        <w:t xml:space="preserve">. Право укладання колективного договору надається </w:t>
      </w:r>
      <w:r w:rsidR="00587D71" w:rsidRPr="00351E87">
        <w:rPr>
          <w:sz w:val="28"/>
          <w:lang w:val="uk-UA"/>
        </w:rPr>
        <w:t>директору</w:t>
      </w:r>
      <w:r w:rsidR="004F0B7D" w:rsidRPr="00351E87">
        <w:rPr>
          <w:sz w:val="28"/>
        </w:rPr>
        <w:t xml:space="preserve">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 </w:t>
      </w:r>
    </w:p>
    <w:p w:rsidR="004F0B7D" w:rsidRPr="00351E87" w:rsidRDefault="00587D71" w:rsidP="001807F2">
      <w:pPr>
        <w:ind w:firstLine="709"/>
        <w:contextualSpacing/>
        <w:jc w:val="both"/>
        <w:rPr>
          <w:sz w:val="28"/>
        </w:rPr>
      </w:pPr>
      <w:r w:rsidRPr="00351E87">
        <w:rPr>
          <w:sz w:val="28"/>
        </w:rPr>
        <w:lastRenderedPageBreak/>
        <w:t>9.</w:t>
      </w:r>
      <w:r w:rsidRPr="00351E87">
        <w:rPr>
          <w:sz w:val="28"/>
          <w:lang w:val="uk-UA"/>
        </w:rPr>
        <w:t>5</w:t>
      </w:r>
      <w:r w:rsidR="004F0B7D" w:rsidRPr="00351E87">
        <w:rPr>
          <w:sz w:val="28"/>
        </w:rPr>
        <w:t xml:space="preserve">.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 </w:t>
      </w:r>
    </w:p>
    <w:p w:rsidR="004F0B7D" w:rsidRPr="00351E87" w:rsidRDefault="004F0B7D" w:rsidP="001807F2">
      <w:pPr>
        <w:ind w:firstLine="709"/>
        <w:contextualSpacing/>
        <w:jc w:val="both"/>
        <w:rPr>
          <w:sz w:val="28"/>
        </w:rPr>
      </w:pPr>
      <w:r w:rsidRPr="00351E87">
        <w:rPr>
          <w:sz w:val="28"/>
        </w:rPr>
        <w:t>9.</w:t>
      </w:r>
      <w:r w:rsidR="001D60BD" w:rsidRPr="00351E87">
        <w:rPr>
          <w:sz w:val="28"/>
          <w:lang w:val="uk-UA"/>
        </w:rPr>
        <w:t>6</w:t>
      </w:r>
      <w:r w:rsidRPr="00351E87">
        <w:rPr>
          <w:sz w:val="28"/>
        </w:rPr>
        <w:t xml:space="preserve">. Джерелом коштів на оплату праці працівників Підприємства є кошти, отримані в результаті його господарської діяльності. </w:t>
      </w:r>
    </w:p>
    <w:p w:rsidR="004F0B7D" w:rsidRPr="00351E87" w:rsidRDefault="004F0B7D" w:rsidP="001807F2">
      <w:pPr>
        <w:ind w:firstLine="709"/>
        <w:contextualSpacing/>
        <w:jc w:val="both"/>
        <w:rPr>
          <w:sz w:val="28"/>
        </w:rPr>
      </w:pPr>
      <w:r w:rsidRPr="00351E87">
        <w:rPr>
          <w:sz w:val="28"/>
        </w:rPr>
        <w:t xml:space="preserve">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 </w:t>
      </w:r>
    </w:p>
    <w:p w:rsidR="004F0B7D" w:rsidRPr="00351E87" w:rsidRDefault="004F0B7D" w:rsidP="001807F2">
      <w:pPr>
        <w:ind w:firstLine="709"/>
        <w:contextualSpacing/>
        <w:jc w:val="both"/>
        <w:rPr>
          <w:sz w:val="28"/>
        </w:rPr>
      </w:pPr>
      <w:r w:rsidRPr="00351E87">
        <w:rPr>
          <w:sz w:val="28"/>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4F0B7D" w:rsidRPr="00351E87" w:rsidRDefault="004F0B7D" w:rsidP="001807F2">
      <w:pPr>
        <w:ind w:firstLine="709"/>
        <w:contextualSpacing/>
        <w:jc w:val="both"/>
        <w:rPr>
          <w:sz w:val="28"/>
        </w:rPr>
      </w:pPr>
      <w:r w:rsidRPr="00351E87">
        <w:rPr>
          <w:sz w:val="28"/>
        </w:rPr>
        <w:t xml:space="preserve">Умови оплати праці та матеріального забезпечення </w:t>
      </w:r>
      <w:r w:rsidR="009519CC" w:rsidRPr="00351E87">
        <w:rPr>
          <w:sz w:val="28"/>
          <w:lang w:val="uk-UA"/>
        </w:rPr>
        <w:t>директора</w:t>
      </w:r>
      <w:r w:rsidRPr="00351E87">
        <w:rPr>
          <w:sz w:val="28"/>
        </w:rPr>
        <w:t xml:space="preserve"> Підприємства визначаються контрактом, укладеним із Засновником. </w:t>
      </w:r>
    </w:p>
    <w:p w:rsidR="004F0B7D" w:rsidRPr="00351E87" w:rsidRDefault="009519CC" w:rsidP="001807F2">
      <w:pPr>
        <w:ind w:firstLine="709"/>
        <w:contextualSpacing/>
        <w:jc w:val="both"/>
        <w:rPr>
          <w:sz w:val="28"/>
        </w:rPr>
      </w:pPr>
      <w:r w:rsidRPr="00351E87">
        <w:rPr>
          <w:sz w:val="28"/>
        </w:rPr>
        <w:t>9.7</w:t>
      </w:r>
      <w:r w:rsidR="004F0B7D" w:rsidRPr="00351E87">
        <w:rPr>
          <w:sz w:val="28"/>
        </w:rPr>
        <w:t>. 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9519CC" w:rsidRPr="00351E87" w:rsidRDefault="009519CC" w:rsidP="001807F2">
      <w:pPr>
        <w:ind w:firstLine="709"/>
        <w:contextualSpacing/>
        <w:jc w:val="both"/>
        <w:rPr>
          <w:sz w:val="28"/>
        </w:rPr>
      </w:pPr>
      <w:r w:rsidRPr="00351E87">
        <w:rPr>
          <w:sz w:val="28"/>
        </w:rPr>
        <w:t xml:space="preserve">9.8. Втручання трудового колективу чи уповноваженого ним органу у господарську діяльність </w:t>
      </w:r>
      <w:r w:rsidR="00E75744">
        <w:rPr>
          <w:sz w:val="28"/>
          <w:lang w:val="uk-UA"/>
        </w:rPr>
        <w:t>П</w:t>
      </w:r>
      <w:r w:rsidRPr="00351E87">
        <w:rPr>
          <w:sz w:val="28"/>
        </w:rPr>
        <w:t>ідприємства</w:t>
      </w:r>
      <w:r w:rsidR="00EF7FE5" w:rsidRPr="00351E87">
        <w:rPr>
          <w:sz w:val="28"/>
          <w:lang w:val="uk-UA"/>
        </w:rPr>
        <w:t xml:space="preserve"> </w:t>
      </w:r>
      <w:r w:rsidRPr="00351E87">
        <w:rPr>
          <w:sz w:val="28"/>
        </w:rPr>
        <w:t>не допускається.</w:t>
      </w:r>
    </w:p>
    <w:p w:rsidR="009519CC" w:rsidRPr="00351E87" w:rsidRDefault="009519CC" w:rsidP="001807F2">
      <w:pPr>
        <w:ind w:firstLine="709"/>
        <w:contextualSpacing/>
        <w:jc w:val="both"/>
        <w:rPr>
          <w:sz w:val="28"/>
        </w:rPr>
      </w:pPr>
    </w:p>
    <w:p w:rsidR="00183D42" w:rsidRPr="00183D42" w:rsidRDefault="00183D42" w:rsidP="00BD0A09">
      <w:pPr>
        <w:ind w:firstLine="709"/>
        <w:contextualSpacing/>
        <w:jc w:val="center"/>
        <w:rPr>
          <w:b/>
          <w:sz w:val="28"/>
        </w:rPr>
      </w:pPr>
      <w:bookmarkStart w:id="10" w:name="bookmark95"/>
      <w:r w:rsidRPr="00183D42">
        <w:rPr>
          <w:b/>
          <w:sz w:val="28"/>
        </w:rPr>
        <w:t>10. КОНТРОЛЬ ТА ПЕРЕВІРКА ДІЯЛЬНОСТІ</w:t>
      </w:r>
      <w:bookmarkEnd w:id="10"/>
    </w:p>
    <w:p w:rsidR="00183D42" w:rsidRPr="00183D42" w:rsidRDefault="00183D42" w:rsidP="001807F2">
      <w:pPr>
        <w:ind w:firstLine="709"/>
        <w:contextualSpacing/>
        <w:jc w:val="both"/>
        <w:rPr>
          <w:sz w:val="28"/>
        </w:rPr>
      </w:pPr>
      <w:r w:rsidRPr="00183D42">
        <w:rPr>
          <w:sz w:val="28"/>
        </w:rPr>
        <w:t>10.1. Підприємство самостійно здійснює оперативний та бухгалтерський облік результатів своєї діяльності та веде обробку та облік персональних даних працівників,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чинним законодавством України.</w:t>
      </w:r>
    </w:p>
    <w:p w:rsidR="00183D42" w:rsidRPr="00183D42" w:rsidRDefault="00183D42" w:rsidP="001807F2">
      <w:pPr>
        <w:ind w:firstLine="709"/>
        <w:contextualSpacing/>
        <w:jc w:val="both"/>
        <w:rPr>
          <w:sz w:val="28"/>
        </w:rPr>
      </w:pPr>
      <w:r w:rsidRPr="00183D42">
        <w:rPr>
          <w:sz w:val="28"/>
        </w:rPr>
        <w:t>10.2. Підприємство несе відповідальність за своєчасне і достовірне подання передбачених форм звітності відповідним органам.</w:t>
      </w:r>
    </w:p>
    <w:p w:rsidR="00183D42" w:rsidRDefault="00183D42" w:rsidP="001807F2">
      <w:pPr>
        <w:ind w:firstLine="709"/>
        <w:contextualSpacing/>
        <w:jc w:val="both"/>
        <w:rPr>
          <w:sz w:val="28"/>
          <w:lang w:val="uk-UA"/>
        </w:rPr>
      </w:pPr>
      <w:r w:rsidRPr="00183D42">
        <w:rPr>
          <w:sz w:val="28"/>
        </w:rPr>
        <w:t>10.3. Контроль за фінансово-господарською діяльністю Підприємства здійснюють відповідні державні органи в межах їх повноважень та встановленого чинним законодавством України порядку.</w:t>
      </w:r>
    </w:p>
    <w:p w:rsidR="00E75744" w:rsidRDefault="00E75744" w:rsidP="001807F2">
      <w:pPr>
        <w:ind w:firstLine="709"/>
        <w:contextualSpacing/>
        <w:jc w:val="both"/>
        <w:rPr>
          <w:b/>
          <w:sz w:val="28"/>
          <w:lang w:val="uk-UA"/>
        </w:rPr>
      </w:pPr>
    </w:p>
    <w:p w:rsidR="00494A65" w:rsidRPr="00494A65" w:rsidRDefault="00494A65" w:rsidP="00BD0A09">
      <w:pPr>
        <w:ind w:firstLine="709"/>
        <w:contextualSpacing/>
        <w:jc w:val="center"/>
        <w:rPr>
          <w:b/>
          <w:lang w:val="uk-UA"/>
        </w:rPr>
      </w:pPr>
      <w:r w:rsidRPr="00494A65">
        <w:rPr>
          <w:b/>
          <w:sz w:val="28"/>
          <w:lang w:val="uk-UA"/>
        </w:rPr>
        <w:t>11. ПРИПИНЕННЯ ДІЯЛЬНОСТІ</w:t>
      </w:r>
      <w:r w:rsidR="00BD0A09">
        <w:rPr>
          <w:b/>
          <w:sz w:val="28"/>
          <w:lang w:val="uk-UA"/>
        </w:rPr>
        <w:t xml:space="preserve"> ПІДПРИЄМСТВА</w:t>
      </w:r>
    </w:p>
    <w:p w:rsidR="00494A65" w:rsidRPr="00351E87" w:rsidRDefault="00494A65" w:rsidP="001807F2">
      <w:pPr>
        <w:ind w:firstLine="709"/>
        <w:contextualSpacing/>
        <w:jc w:val="both"/>
        <w:rPr>
          <w:sz w:val="28"/>
          <w:szCs w:val="28"/>
          <w:lang w:val="uk-UA"/>
        </w:rPr>
      </w:pPr>
      <w:r w:rsidRPr="00351E87">
        <w:rPr>
          <w:sz w:val="28"/>
          <w:szCs w:val="28"/>
          <w:lang w:val="uk-UA"/>
        </w:rPr>
        <w:t xml:space="preserve">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494A65" w:rsidRPr="00351E87" w:rsidRDefault="00494A65" w:rsidP="001807F2">
      <w:pPr>
        <w:ind w:firstLine="709"/>
        <w:contextualSpacing/>
        <w:jc w:val="both"/>
        <w:rPr>
          <w:sz w:val="28"/>
          <w:szCs w:val="28"/>
          <w:lang w:val="uk-UA"/>
        </w:rPr>
      </w:pPr>
      <w:r w:rsidRPr="00351E87">
        <w:rPr>
          <w:sz w:val="28"/>
          <w:szCs w:val="28"/>
          <w:lang w:val="uk-UA"/>
        </w:rPr>
        <w:t xml:space="preserve">11.2. У разі припинення </w:t>
      </w:r>
      <w:r w:rsidR="000868D1" w:rsidRPr="00351E87">
        <w:rPr>
          <w:sz w:val="28"/>
          <w:szCs w:val="28"/>
          <w:lang w:val="uk-UA"/>
        </w:rPr>
        <w:t xml:space="preserve">діяльності </w:t>
      </w:r>
      <w:r w:rsidRPr="00351E87">
        <w:rPr>
          <w:sz w:val="28"/>
          <w:szCs w:val="28"/>
          <w:lang w:val="uk-UA"/>
        </w:rPr>
        <w:t xml:space="preserve">Підприємства (ліквідації, злиття, поділу, приєднання або перетворення) </w:t>
      </w:r>
      <w:r w:rsidR="00BB0933" w:rsidRPr="00351E87">
        <w:rPr>
          <w:sz w:val="28"/>
          <w:szCs w:val="28"/>
          <w:shd w:val="clear" w:color="auto" w:fill="FFFFFF"/>
          <w:lang w:val="uk-UA"/>
        </w:rPr>
        <w:t>всі майнові права та обов’язки кожного з них переходять до суб’єкта господарюв</w:t>
      </w:r>
      <w:r w:rsidR="000868D1" w:rsidRPr="00351E87">
        <w:rPr>
          <w:sz w:val="28"/>
          <w:szCs w:val="28"/>
          <w:shd w:val="clear" w:color="auto" w:fill="FFFFFF"/>
          <w:lang w:val="uk-UA"/>
        </w:rPr>
        <w:t>ання, що утворюється</w:t>
      </w:r>
      <w:r w:rsidRPr="00351E87">
        <w:rPr>
          <w:sz w:val="28"/>
          <w:szCs w:val="28"/>
          <w:lang w:val="uk-UA"/>
        </w:rPr>
        <w:t xml:space="preserve">.  </w:t>
      </w:r>
    </w:p>
    <w:p w:rsidR="00494A65" w:rsidRPr="00351E87" w:rsidRDefault="00494A65" w:rsidP="001807F2">
      <w:pPr>
        <w:ind w:firstLine="709"/>
        <w:contextualSpacing/>
        <w:jc w:val="both"/>
        <w:rPr>
          <w:sz w:val="28"/>
          <w:szCs w:val="28"/>
          <w:lang w:val="uk-UA"/>
        </w:rPr>
      </w:pPr>
      <w:r w:rsidRPr="00351E87">
        <w:rPr>
          <w:sz w:val="28"/>
          <w:szCs w:val="28"/>
          <w:lang w:val="uk-UA"/>
        </w:rPr>
        <w:t xml:space="preserve">11.3. Ліквідація Підприємства здійснюється ліквідаційною комісією, яка утворюється Засновником або за рішенням суду. </w:t>
      </w:r>
    </w:p>
    <w:p w:rsidR="007A379C" w:rsidRPr="00351E87" w:rsidRDefault="00494A65" w:rsidP="001807F2">
      <w:pPr>
        <w:ind w:firstLine="709"/>
        <w:contextualSpacing/>
        <w:jc w:val="both"/>
        <w:rPr>
          <w:sz w:val="28"/>
          <w:szCs w:val="28"/>
          <w:lang w:val="uk-UA"/>
        </w:rPr>
      </w:pPr>
      <w:r w:rsidRPr="00351E87">
        <w:rPr>
          <w:sz w:val="28"/>
          <w:szCs w:val="28"/>
          <w:lang w:val="uk-UA"/>
        </w:rPr>
        <w:t xml:space="preserve">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 </w:t>
      </w:r>
    </w:p>
    <w:p w:rsidR="007A379C" w:rsidRPr="00351E87" w:rsidRDefault="00494A65" w:rsidP="001807F2">
      <w:pPr>
        <w:ind w:firstLine="709"/>
        <w:contextualSpacing/>
        <w:jc w:val="both"/>
        <w:rPr>
          <w:sz w:val="28"/>
          <w:szCs w:val="28"/>
          <w:lang w:val="uk-UA"/>
        </w:rPr>
      </w:pPr>
      <w:r w:rsidRPr="00351E87">
        <w:rPr>
          <w:sz w:val="28"/>
          <w:szCs w:val="28"/>
        </w:rPr>
        <w:lastRenderedPageBreak/>
        <w:t>11.5. Ліквідаційна комісія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 Одночасно ліквідаційна комісія вживає усіх необхідних заходів зі стягнення дебіторської заборгованості Підприємства.</w:t>
      </w:r>
    </w:p>
    <w:p w:rsidR="007A379C" w:rsidRPr="00351E87" w:rsidRDefault="00494A65" w:rsidP="001807F2">
      <w:pPr>
        <w:ind w:firstLine="709"/>
        <w:contextualSpacing/>
        <w:jc w:val="both"/>
        <w:rPr>
          <w:sz w:val="28"/>
          <w:szCs w:val="28"/>
          <w:lang w:val="uk-UA"/>
        </w:rPr>
      </w:pPr>
      <w:r w:rsidRPr="00351E87">
        <w:rPr>
          <w:sz w:val="28"/>
          <w:szCs w:val="28"/>
        </w:rPr>
        <w:t xml:space="preserve">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Підприємства, що ліквідується. </w:t>
      </w:r>
    </w:p>
    <w:p w:rsidR="007A379C" w:rsidRPr="00351E87" w:rsidRDefault="00494A65" w:rsidP="001807F2">
      <w:pPr>
        <w:ind w:firstLine="709"/>
        <w:contextualSpacing/>
        <w:jc w:val="both"/>
        <w:rPr>
          <w:sz w:val="28"/>
          <w:szCs w:val="28"/>
          <w:lang w:val="uk-UA"/>
        </w:rPr>
      </w:pPr>
      <w:r w:rsidRPr="00351E87">
        <w:rPr>
          <w:sz w:val="28"/>
          <w:szCs w:val="28"/>
        </w:rPr>
        <w:t xml:space="preserve">11.7. Черговість та порядок задоволення вимог кредиторів визначаються відповідно до законодавства. </w:t>
      </w:r>
    </w:p>
    <w:p w:rsidR="007A379C" w:rsidRPr="00351E87" w:rsidRDefault="00494A65" w:rsidP="001807F2">
      <w:pPr>
        <w:ind w:firstLine="709"/>
        <w:contextualSpacing/>
        <w:jc w:val="both"/>
        <w:rPr>
          <w:sz w:val="28"/>
          <w:szCs w:val="28"/>
          <w:lang w:val="uk-UA"/>
        </w:rPr>
      </w:pPr>
      <w:r w:rsidRPr="004961F1">
        <w:rPr>
          <w:sz w:val="28"/>
          <w:szCs w:val="28"/>
          <w:lang w:val="uk-UA"/>
        </w:rPr>
        <w:t xml:space="preserve">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 </w:t>
      </w:r>
    </w:p>
    <w:p w:rsidR="007A379C" w:rsidRPr="00351E87" w:rsidRDefault="00494A65" w:rsidP="001807F2">
      <w:pPr>
        <w:ind w:firstLine="709"/>
        <w:contextualSpacing/>
        <w:jc w:val="both"/>
        <w:rPr>
          <w:sz w:val="28"/>
          <w:szCs w:val="28"/>
          <w:lang w:val="uk-UA"/>
        </w:rPr>
      </w:pPr>
      <w:r w:rsidRPr="004961F1">
        <w:rPr>
          <w:sz w:val="28"/>
          <w:szCs w:val="28"/>
          <w:lang w:val="uk-UA"/>
        </w:rPr>
        <w:t xml:space="preserve">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 </w:t>
      </w:r>
    </w:p>
    <w:p w:rsidR="00CA3660" w:rsidRPr="00351E87" w:rsidRDefault="00494A65" w:rsidP="001807F2">
      <w:pPr>
        <w:ind w:firstLine="709"/>
        <w:contextualSpacing/>
        <w:jc w:val="both"/>
        <w:rPr>
          <w:sz w:val="28"/>
          <w:szCs w:val="28"/>
          <w:lang w:val="uk-UA"/>
        </w:rPr>
      </w:pPr>
      <w:r w:rsidRPr="00351E87">
        <w:rPr>
          <w:sz w:val="28"/>
          <w:szCs w:val="28"/>
        </w:rPr>
        <w:t>11.10. Все, що не передбачено цим Статутом, регулюється законодавством України.</w:t>
      </w:r>
    </w:p>
    <w:p w:rsidR="00BA14E9" w:rsidRPr="00BA14E9" w:rsidRDefault="00BA14E9" w:rsidP="001807F2">
      <w:pPr>
        <w:ind w:firstLine="709"/>
        <w:contextualSpacing/>
        <w:jc w:val="both"/>
        <w:rPr>
          <w:sz w:val="28"/>
        </w:rPr>
      </w:pPr>
      <w:r w:rsidRPr="00BA14E9">
        <w:rPr>
          <w:sz w:val="28"/>
        </w:rPr>
        <w:t>         </w:t>
      </w:r>
    </w:p>
    <w:p w:rsidR="00E465C8" w:rsidRPr="00467042" w:rsidRDefault="00E465C8" w:rsidP="00BD0A09">
      <w:pPr>
        <w:ind w:firstLine="709"/>
        <w:contextualSpacing/>
        <w:jc w:val="center"/>
        <w:rPr>
          <w:b/>
          <w:sz w:val="28"/>
          <w:szCs w:val="28"/>
          <w:lang w:val="uk-UA"/>
        </w:rPr>
      </w:pPr>
      <w:r w:rsidRPr="00467042">
        <w:rPr>
          <w:b/>
          <w:sz w:val="28"/>
          <w:szCs w:val="28"/>
        </w:rPr>
        <w:t>12. ПОРЯДОК ВНЕСЕННЯ ЗМІН ДО СТАТУТУ ПІДПРИЄМСТВА.</w:t>
      </w:r>
    </w:p>
    <w:p w:rsidR="00E465C8" w:rsidRPr="00633F0E" w:rsidRDefault="00E465C8" w:rsidP="001807F2">
      <w:pPr>
        <w:ind w:firstLine="709"/>
        <w:contextualSpacing/>
        <w:jc w:val="both"/>
        <w:rPr>
          <w:sz w:val="28"/>
          <w:szCs w:val="28"/>
          <w:lang w:val="uk-UA"/>
        </w:rPr>
      </w:pPr>
      <w:r w:rsidRPr="00633F0E">
        <w:rPr>
          <w:sz w:val="28"/>
          <w:szCs w:val="28"/>
        </w:rPr>
        <w:t xml:space="preserve">12.1. Зміни до цього Статуту вносяться за рішенням Засновника, шляхом викладення Статуту у новій редакції. </w:t>
      </w:r>
    </w:p>
    <w:p w:rsidR="00432E1B" w:rsidRPr="00A32570" w:rsidRDefault="00E465C8" w:rsidP="001807F2">
      <w:pPr>
        <w:ind w:firstLine="709"/>
        <w:contextualSpacing/>
        <w:jc w:val="both"/>
        <w:rPr>
          <w:sz w:val="28"/>
          <w:szCs w:val="28"/>
          <w:lang w:val="uk-UA"/>
        </w:rPr>
      </w:pPr>
      <w:r w:rsidRPr="00633F0E">
        <w:rPr>
          <w:sz w:val="28"/>
          <w:szCs w:val="28"/>
        </w:rPr>
        <w:t>12.2. Зміни до цього Статуту підлягають обов’язковій державній реєстрації у порядку, встановленому законодавством України</w:t>
      </w:r>
      <w:r w:rsidR="00A32570">
        <w:rPr>
          <w:sz w:val="28"/>
          <w:szCs w:val="28"/>
          <w:lang w:val="uk-UA"/>
        </w:rPr>
        <w:t>.</w:t>
      </w:r>
    </w:p>
    <w:p w:rsidR="00BD0A09" w:rsidRDefault="00BD0A09" w:rsidP="001807F2">
      <w:pPr>
        <w:ind w:firstLine="709"/>
        <w:jc w:val="both"/>
        <w:rPr>
          <w:sz w:val="28"/>
          <w:szCs w:val="28"/>
          <w:lang w:val="uk-UA"/>
        </w:rPr>
      </w:pPr>
    </w:p>
    <w:p w:rsidR="00BD0A09" w:rsidRPr="00BD0A09" w:rsidRDefault="00BD0A09" w:rsidP="00BD0A09">
      <w:pPr>
        <w:rPr>
          <w:sz w:val="28"/>
          <w:szCs w:val="28"/>
          <w:lang w:val="uk-UA"/>
        </w:rPr>
      </w:pPr>
    </w:p>
    <w:p w:rsidR="00BD0A09" w:rsidRPr="00BD0A09" w:rsidRDefault="00BD0A09" w:rsidP="00BD0A09">
      <w:pPr>
        <w:rPr>
          <w:sz w:val="28"/>
          <w:szCs w:val="28"/>
          <w:lang w:val="uk-UA"/>
        </w:rPr>
      </w:pPr>
    </w:p>
    <w:p w:rsidR="00BD0A09" w:rsidRDefault="00BD0A09" w:rsidP="00BD0A09">
      <w:pPr>
        <w:rPr>
          <w:sz w:val="28"/>
          <w:szCs w:val="28"/>
          <w:lang w:val="uk-UA"/>
        </w:rPr>
      </w:pPr>
    </w:p>
    <w:p w:rsidR="00B256E1" w:rsidRPr="00BD0A09" w:rsidRDefault="00BD0A09" w:rsidP="00BD0A09">
      <w:pPr>
        <w:ind w:firstLine="708"/>
        <w:rPr>
          <w:b/>
          <w:sz w:val="28"/>
          <w:szCs w:val="28"/>
          <w:lang w:val="uk-UA"/>
        </w:rPr>
      </w:pPr>
      <w:r w:rsidRPr="00BD0A09">
        <w:rPr>
          <w:b/>
          <w:sz w:val="28"/>
          <w:szCs w:val="28"/>
          <w:lang w:val="uk-UA"/>
        </w:rPr>
        <w:t>Новосанжарський селищний голова</w:t>
      </w:r>
      <w:r w:rsidRPr="00BD0A09">
        <w:rPr>
          <w:b/>
          <w:sz w:val="28"/>
          <w:szCs w:val="28"/>
          <w:lang w:val="uk-UA"/>
        </w:rPr>
        <w:tab/>
      </w:r>
      <w:r w:rsidRPr="00BD0A09">
        <w:rPr>
          <w:b/>
          <w:sz w:val="28"/>
          <w:szCs w:val="28"/>
          <w:lang w:val="uk-UA"/>
        </w:rPr>
        <w:tab/>
      </w:r>
      <w:r w:rsidRPr="00BD0A09">
        <w:rPr>
          <w:b/>
          <w:sz w:val="28"/>
          <w:szCs w:val="28"/>
          <w:lang w:val="uk-UA"/>
        </w:rPr>
        <w:tab/>
      </w:r>
      <w:r w:rsidRPr="00BD0A09">
        <w:rPr>
          <w:b/>
          <w:sz w:val="28"/>
          <w:szCs w:val="28"/>
          <w:lang w:val="uk-UA"/>
        </w:rPr>
        <w:tab/>
        <w:t>Г.І. СУПРУН</w:t>
      </w:r>
    </w:p>
    <w:sectPr w:rsidR="00B256E1" w:rsidRPr="00BD0A09" w:rsidSect="001807F2">
      <w:pgSz w:w="11906" w:h="16838"/>
      <w:pgMar w:top="1134"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FCF" w:rsidRDefault="00216FCF" w:rsidP="00392A67">
      <w:r>
        <w:separator/>
      </w:r>
    </w:p>
  </w:endnote>
  <w:endnote w:type="continuationSeparator" w:id="0">
    <w:p w:rsidR="00216FCF" w:rsidRDefault="00216FCF" w:rsidP="0039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FCF" w:rsidRDefault="00216FCF" w:rsidP="00392A67">
      <w:r>
        <w:separator/>
      </w:r>
    </w:p>
  </w:footnote>
  <w:footnote w:type="continuationSeparator" w:id="0">
    <w:p w:rsidR="00216FCF" w:rsidRDefault="00216FCF" w:rsidP="00392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A3C381E"/>
    <w:lvl w:ilvl="0">
      <w:numFmt w:val="bullet"/>
      <w:lvlText w:val="*"/>
      <w:lvlJc w:val="left"/>
    </w:lvl>
  </w:abstractNum>
  <w:abstractNum w:abstractNumId="1" w15:restartNumberingAfterBreak="0">
    <w:nsid w:val="121F6779"/>
    <w:multiLevelType w:val="multilevel"/>
    <w:tmpl w:val="B3FC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5190A"/>
    <w:multiLevelType w:val="multilevel"/>
    <w:tmpl w:val="9F1C7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245FA1"/>
    <w:multiLevelType w:val="multilevel"/>
    <w:tmpl w:val="D95AC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1666AB"/>
    <w:multiLevelType w:val="multilevel"/>
    <w:tmpl w:val="E2B03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6A0446"/>
    <w:multiLevelType w:val="hybridMultilevel"/>
    <w:tmpl w:val="A6800872"/>
    <w:lvl w:ilvl="0" w:tplc="9B86FB40">
      <w:start w:val="1"/>
      <w:numFmt w:val="bullet"/>
      <w:lvlText w:val=""/>
      <w:lvlJc w:val="left"/>
      <w:pPr>
        <w:ind w:left="1429" w:hanging="360"/>
      </w:pPr>
      <w:rPr>
        <w:rFonts w:ascii="Symbol" w:hAnsi="Symbol" w:hint="default"/>
      </w:rPr>
    </w:lvl>
    <w:lvl w:ilvl="1" w:tplc="702A8894">
      <w:numFmt w:val="bullet"/>
      <w:lvlText w:val="-"/>
      <w:lvlJc w:val="left"/>
      <w:pPr>
        <w:ind w:left="1785" w:hanging="705"/>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AC02655"/>
    <w:multiLevelType w:val="multilevel"/>
    <w:tmpl w:val="A9DA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624168"/>
    <w:multiLevelType w:val="hybridMultilevel"/>
    <w:tmpl w:val="36CE0A48"/>
    <w:lvl w:ilvl="0" w:tplc="9B86FB4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4A63790B"/>
    <w:multiLevelType w:val="hybridMultilevel"/>
    <w:tmpl w:val="D01ECDA0"/>
    <w:lvl w:ilvl="0" w:tplc="8DEADDE2">
      <w:start w:val="1"/>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F8C7EB5"/>
    <w:multiLevelType w:val="multilevel"/>
    <w:tmpl w:val="50542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172079"/>
    <w:multiLevelType w:val="singleLevel"/>
    <w:tmpl w:val="CE96C5EE"/>
    <w:lvl w:ilvl="0">
      <w:start w:val="1"/>
      <w:numFmt w:val="decimal"/>
      <w:lvlText w:val="2.%1."/>
      <w:legacy w:legacy="1" w:legacySpace="0" w:legacyIndent="439"/>
      <w:lvlJc w:val="left"/>
      <w:rPr>
        <w:rFonts w:ascii="Times New Roman" w:hAnsi="Times New Roman" w:cs="Times New Roman" w:hint="default"/>
      </w:rPr>
    </w:lvl>
  </w:abstractNum>
  <w:abstractNum w:abstractNumId="11" w15:restartNumberingAfterBreak="0">
    <w:nsid w:val="5F587D11"/>
    <w:multiLevelType w:val="hybridMultilevel"/>
    <w:tmpl w:val="8BF8436E"/>
    <w:lvl w:ilvl="0" w:tplc="BCB035A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6CEC6B4C"/>
    <w:multiLevelType w:val="multilevel"/>
    <w:tmpl w:val="27CE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6A174F"/>
    <w:multiLevelType w:val="multilevel"/>
    <w:tmpl w:val="BFE6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A04CFB"/>
    <w:multiLevelType w:val="hybridMultilevel"/>
    <w:tmpl w:val="643CDE28"/>
    <w:lvl w:ilvl="0" w:tplc="315C236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
    <w:abstractNumId w:val="10"/>
  </w:num>
  <w:num w:numId="3">
    <w:abstractNumId w:val="13"/>
  </w:num>
  <w:num w:numId="4">
    <w:abstractNumId w:val="8"/>
  </w:num>
  <w:num w:numId="5">
    <w:abstractNumId w:val="6"/>
  </w:num>
  <w:num w:numId="6">
    <w:abstractNumId w:val="1"/>
  </w:num>
  <w:num w:numId="7">
    <w:abstractNumId w:val="12"/>
  </w:num>
  <w:num w:numId="8">
    <w:abstractNumId w:val="3"/>
    <w:lvlOverride w:ilvl="0">
      <w:startOverride w:val="1"/>
    </w:lvlOverride>
  </w:num>
  <w:num w:numId="9">
    <w:abstractNumId w:val="3"/>
    <w:lvlOverride w:ilvl="0">
      <w:startOverride w:val="2"/>
    </w:lvlOverride>
  </w:num>
  <w:num w:numId="10">
    <w:abstractNumId w:val="3"/>
    <w:lvlOverride w:ilvl="0">
      <w:startOverride w:val="3"/>
    </w:lvlOverride>
  </w:num>
  <w:num w:numId="11">
    <w:abstractNumId w:val="3"/>
    <w:lvlOverride w:ilvl="0">
      <w:startOverride w:val="4"/>
    </w:lvlOverride>
  </w:num>
  <w:num w:numId="12">
    <w:abstractNumId w:val="3"/>
    <w:lvlOverride w:ilvl="0">
      <w:startOverride w:val="5"/>
    </w:lvlOverride>
  </w:num>
  <w:num w:numId="13">
    <w:abstractNumId w:val="9"/>
    <w:lvlOverride w:ilvl="0">
      <w:startOverride w:val="7"/>
    </w:lvlOverride>
  </w:num>
  <w:num w:numId="14">
    <w:abstractNumId w:val="9"/>
    <w:lvlOverride w:ilvl="0">
      <w:startOverride w:val="8"/>
    </w:lvlOverride>
  </w:num>
  <w:num w:numId="15">
    <w:abstractNumId w:val="9"/>
    <w:lvlOverride w:ilvl="0">
      <w:startOverride w:val="9"/>
    </w:lvlOverride>
  </w:num>
  <w:num w:numId="16">
    <w:abstractNumId w:val="2"/>
    <w:lvlOverride w:ilvl="0">
      <w:startOverride w:val="2"/>
    </w:lvlOverride>
  </w:num>
  <w:num w:numId="17">
    <w:abstractNumId w:val="2"/>
    <w:lvlOverride w:ilvl="0">
      <w:startOverride w:val="3"/>
    </w:lvlOverride>
  </w:num>
  <w:num w:numId="18">
    <w:abstractNumId w:val="11"/>
  </w:num>
  <w:num w:numId="19">
    <w:abstractNumId w:val="4"/>
    <w:lvlOverride w:ilvl="0">
      <w:startOverride w:val="13"/>
    </w:lvlOverride>
  </w:num>
  <w:num w:numId="20">
    <w:abstractNumId w:val="14"/>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462B9"/>
    <w:rsid w:val="000009AD"/>
    <w:rsid w:val="00002E93"/>
    <w:rsid w:val="0000316F"/>
    <w:rsid w:val="00004588"/>
    <w:rsid w:val="000045F8"/>
    <w:rsid w:val="0000551F"/>
    <w:rsid w:val="00005591"/>
    <w:rsid w:val="00005804"/>
    <w:rsid w:val="000059F0"/>
    <w:rsid w:val="0000673C"/>
    <w:rsid w:val="00006BF0"/>
    <w:rsid w:val="000101D6"/>
    <w:rsid w:val="000101DC"/>
    <w:rsid w:val="00010E1A"/>
    <w:rsid w:val="00011595"/>
    <w:rsid w:val="00011D18"/>
    <w:rsid w:val="00012984"/>
    <w:rsid w:val="00012F3E"/>
    <w:rsid w:val="00012FF1"/>
    <w:rsid w:val="00013778"/>
    <w:rsid w:val="00013805"/>
    <w:rsid w:val="00013930"/>
    <w:rsid w:val="00013A4A"/>
    <w:rsid w:val="00013C33"/>
    <w:rsid w:val="00013EE1"/>
    <w:rsid w:val="000142B4"/>
    <w:rsid w:val="000147D5"/>
    <w:rsid w:val="00014BC6"/>
    <w:rsid w:val="00014DE7"/>
    <w:rsid w:val="00014E3F"/>
    <w:rsid w:val="000155C2"/>
    <w:rsid w:val="00016181"/>
    <w:rsid w:val="000163CF"/>
    <w:rsid w:val="00016879"/>
    <w:rsid w:val="00016E03"/>
    <w:rsid w:val="000174FC"/>
    <w:rsid w:val="000178A3"/>
    <w:rsid w:val="00017C6D"/>
    <w:rsid w:val="00017E32"/>
    <w:rsid w:val="00020388"/>
    <w:rsid w:val="000229B8"/>
    <w:rsid w:val="00022EDA"/>
    <w:rsid w:val="00022FD4"/>
    <w:rsid w:val="000234C1"/>
    <w:rsid w:val="0002374F"/>
    <w:rsid w:val="00023F80"/>
    <w:rsid w:val="00024096"/>
    <w:rsid w:val="000240C7"/>
    <w:rsid w:val="000245D1"/>
    <w:rsid w:val="000246C8"/>
    <w:rsid w:val="000256E0"/>
    <w:rsid w:val="0002581D"/>
    <w:rsid w:val="00025B4C"/>
    <w:rsid w:val="0002662D"/>
    <w:rsid w:val="0002680D"/>
    <w:rsid w:val="00027194"/>
    <w:rsid w:val="00027B9C"/>
    <w:rsid w:val="00030396"/>
    <w:rsid w:val="00030A3E"/>
    <w:rsid w:val="00030D7B"/>
    <w:rsid w:val="00032085"/>
    <w:rsid w:val="0003232F"/>
    <w:rsid w:val="00032653"/>
    <w:rsid w:val="00032F45"/>
    <w:rsid w:val="0003301F"/>
    <w:rsid w:val="000334BE"/>
    <w:rsid w:val="00033971"/>
    <w:rsid w:val="00035083"/>
    <w:rsid w:val="000354A7"/>
    <w:rsid w:val="00035D63"/>
    <w:rsid w:val="000401D7"/>
    <w:rsid w:val="0004045E"/>
    <w:rsid w:val="00041195"/>
    <w:rsid w:val="000411C6"/>
    <w:rsid w:val="0004122B"/>
    <w:rsid w:val="00041633"/>
    <w:rsid w:val="000418A4"/>
    <w:rsid w:val="00041962"/>
    <w:rsid w:val="00041BDE"/>
    <w:rsid w:val="00041F5D"/>
    <w:rsid w:val="00042169"/>
    <w:rsid w:val="0004459B"/>
    <w:rsid w:val="000446DC"/>
    <w:rsid w:val="00044FD7"/>
    <w:rsid w:val="000452F5"/>
    <w:rsid w:val="0004574C"/>
    <w:rsid w:val="0004595F"/>
    <w:rsid w:val="00045DEA"/>
    <w:rsid w:val="00045FCE"/>
    <w:rsid w:val="00046A7D"/>
    <w:rsid w:val="00046ACC"/>
    <w:rsid w:val="00047563"/>
    <w:rsid w:val="00047573"/>
    <w:rsid w:val="00047DE9"/>
    <w:rsid w:val="0005038E"/>
    <w:rsid w:val="0005054E"/>
    <w:rsid w:val="0005067D"/>
    <w:rsid w:val="000518CF"/>
    <w:rsid w:val="0005195C"/>
    <w:rsid w:val="00051AE5"/>
    <w:rsid w:val="00051CBE"/>
    <w:rsid w:val="0005207C"/>
    <w:rsid w:val="0005265D"/>
    <w:rsid w:val="00052AE8"/>
    <w:rsid w:val="00052C5A"/>
    <w:rsid w:val="0005406B"/>
    <w:rsid w:val="00054CB2"/>
    <w:rsid w:val="00054E5D"/>
    <w:rsid w:val="00054E95"/>
    <w:rsid w:val="00054F6C"/>
    <w:rsid w:val="0005517F"/>
    <w:rsid w:val="000554E6"/>
    <w:rsid w:val="000561D2"/>
    <w:rsid w:val="0005787F"/>
    <w:rsid w:val="00060D8B"/>
    <w:rsid w:val="00060E14"/>
    <w:rsid w:val="00061254"/>
    <w:rsid w:val="000614CC"/>
    <w:rsid w:val="00061834"/>
    <w:rsid w:val="000619C9"/>
    <w:rsid w:val="00061C7D"/>
    <w:rsid w:val="00062CDD"/>
    <w:rsid w:val="00062DF7"/>
    <w:rsid w:val="00062F5D"/>
    <w:rsid w:val="000631E3"/>
    <w:rsid w:val="0006357C"/>
    <w:rsid w:val="00063B94"/>
    <w:rsid w:val="00064385"/>
    <w:rsid w:val="0006495C"/>
    <w:rsid w:val="00065382"/>
    <w:rsid w:val="000653D4"/>
    <w:rsid w:val="00065958"/>
    <w:rsid w:val="00065C11"/>
    <w:rsid w:val="0006639B"/>
    <w:rsid w:val="000666A1"/>
    <w:rsid w:val="0006681D"/>
    <w:rsid w:val="00066E92"/>
    <w:rsid w:val="00067827"/>
    <w:rsid w:val="000679BC"/>
    <w:rsid w:val="00067A55"/>
    <w:rsid w:val="00067AD0"/>
    <w:rsid w:val="00067E22"/>
    <w:rsid w:val="000701E9"/>
    <w:rsid w:val="0007022B"/>
    <w:rsid w:val="000710D9"/>
    <w:rsid w:val="00072528"/>
    <w:rsid w:val="00072827"/>
    <w:rsid w:val="00072D13"/>
    <w:rsid w:val="00072FFF"/>
    <w:rsid w:val="0007332F"/>
    <w:rsid w:val="000736B8"/>
    <w:rsid w:val="00073885"/>
    <w:rsid w:val="000738ED"/>
    <w:rsid w:val="0007456A"/>
    <w:rsid w:val="00074EA6"/>
    <w:rsid w:val="000752C4"/>
    <w:rsid w:val="00076E6E"/>
    <w:rsid w:val="000777E5"/>
    <w:rsid w:val="000804C6"/>
    <w:rsid w:val="000809CD"/>
    <w:rsid w:val="00081C23"/>
    <w:rsid w:val="00081E89"/>
    <w:rsid w:val="000821EB"/>
    <w:rsid w:val="0008226E"/>
    <w:rsid w:val="00082809"/>
    <w:rsid w:val="000829CC"/>
    <w:rsid w:val="00083A69"/>
    <w:rsid w:val="00083C1B"/>
    <w:rsid w:val="00084570"/>
    <w:rsid w:val="00085073"/>
    <w:rsid w:val="000854BD"/>
    <w:rsid w:val="000858BA"/>
    <w:rsid w:val="00085A19"/>
    <w:rsid w:val="00085C43"/>
    <w:rsid w:val="00085C96"/>
    <w:rsid w:val="00085E35"/>
    <w:rsid w:val="00086122"/>
    <w:rsid w:val="000866B5"/>
    <w:rsid w:val="000868D1"/>
    <w:rsid w:val="00087250"/>
    <w:rsid w:val="0008774A"/>
    <w:rsid w:val="00087BCD"/>
    <w:rsid w:val="00087EA0"/>
    <w:rsid w:val="00090277"/>
    <w:rsid w:val="0009070E"/>
    <w:rsid w:val="0009078D"/>
    <w:rsid w:val="000909AE"/>
    <w:rsid w:val="00090EB4"/>
    <w:rsid w:val="000918D7"/>
    <w:rsid w:val="00091B1F"/>
    <w:rsid w:val="00091CC6"/>
    <w:rsid w:val="00091EEC"/>
    <w:rsid w:val="000924C6"/>
    <w:rsid w:val="00092776"/>
    <w:rsid w:val="000929AA"/>
    <w:rsid w:val="000940FB"/>
    <w:rsid w:val="000952F4"/>
    <w:rsid w:val="000955D7"/>
    <w:rsid w:val="00095980"/>
    <w:rsid w:val="00095B4C"/>
    <w:rsid w:val="00095B55"/>
    <w:rsid w:val="00095FBC"/>
    <w:rsid w:val="00096C12"/>
    <w:rsid w:val="000975F8"/>
    <w:rsid w:val="0009775F"/>
    <w:rsid w:val="000978DC"/>
    <w:rsid w:val="0009799E"/>
    <w:rsid w:val="00097D1A"/>
    <w:rsid w:val="000A0A09"/>
    <w:rsid w:val="000A0B6C"/>
    <w:rsid w:val="000A10CE"/>
    <w:rsid w:val="000A1A70"/>
    <w:rsid w:val="000A2457"/>
    <w:rsid w:val="000A2E83"/>
    <w:rsid w:val="000A3858"/>
    <w:rsid w:val="000A3E5B"/>
    <w:rsid w:val="000A4C49"/>
    <w:rsid w:val="000A5670"/>
    <w:rsid w:val="000A56A9"/>
    <w:rsid w:val="000A61F8"/>
    <w:rsid w:val="000A625A"/>
    <w:rsid w:val="000A6835"/>
    <w:rsid w:val="000A6E55"/>
    <w:rsid w:val="000A711E"/>
    <w:rsid w:val="000A73F6"/>
    <w:rsid w:val="000A7724"/>
    <w:rsid w:val="000B0267"/>
    <w:rsid w:val="000B1DAB"/>
    <w:rsid w:val="000B2EFF"/>
    <w:rsid w:val="000B2FC1"/>
    <w:rsid w:val="000B3274"/>
    <w:rsid w:val="000B32FD"/>
    <w:rsid w:val="000B37F3"/>
    <w:rsid w:val="000B3E0E"/>
    <w:rsid w:val="000B3E0F"/>
    <w:rsid w:val="000B4733"/>
    <w:rsid w:val="000B48D9"/>
    <w:rsid w:val="000B4DDB"/>
    <w:rsid w:val="000B51B2"/>
    <w:rsid w:val="000B5519"/>
    <w:rsid w:val="000B5785"/>
    <w:rsid w:val="000B5796"/>
    <w:rsid w:val="000B6595"/>
    <w:rsid w:val="000B672B"/>
    <w:rsid w:val="000B6D02"/>
    <w:rsid w:val="000B7449"/>
    <w:rsid w:val="000C010E"/>
    <w:rsid w:val="000C01D6"/>
    <w:rsid w:val="000C0236"/>
    <w:rsid w:val="000C0E55"/>
    <w:rsid w:val="000C1244"/>
    <w:rsid w:val="000C130D"/>
    <w:rsid w:val="000C18A0"/>
    <w:rsid w:val="000C18F2"/>
    <w:rsid w:val="000C1C4E"/>
    <w:rsid w:val="000C254F"/>
    <w:rsid w:val="000C308C"/>
    <w:rsid w:val="000C322E"/>
    <w:rsid w:val="000C3E34"/>
    <w:rsid w:val="000C3EDE"/>
    <w:rsid w:val="000C4095"/>
    <w:rsid w:val="000C48E5"/>
    <w:rsid w:val="000C50C2"/>
    <w:rsid w:val="000C53CE"/>
    <w:rsid w:val="000C556B"/>
    <w:rsid w:val="000C55ED"/>
    <w:rsid w:val="000C594C"/>
    <w:rsid w:val="000C61ED"/>
    <w:rsid w:val="000C64A1"/>
    <w:rsid w:val="000C6572"/>
    <w:rsid w:val="000C6926"/>
    <w:rsid w:val="000C6CDE"/>
    <w:rsid w:val="000C6D94"/>
    <w:rsid w:val="000C7258"/>
    <w:rsid w:val="000C72E4"/>
    <w:rsid w:val="000C76D9"/>
    <w:rsid w:val="000C7A03"/>
    <w:rsid w:val="000C7BA4"/>
    <w:rsid w:val="000C7D7C"/>
    <w:rsid w:val="000D0084"/>
    <w:rsid w:val="000D09F6"/>
    <w:rsid w:val="000D0A2B"/>
    <w:rsid w:val="000D1A0E"/>
    <w:rsid w:val="000D1DEA"/>
    <w:rsid w:val="000D2290"/>
    <w:rsid w:val="000D28D5"/>
    <w:rsid w:val="000D326D"/>
    <w:rsid w:val="000D3C08"/>
    <w:rsid w:val="000D3C52"/>
    <w:rsid w:val="000D41FA"/>
    <w:rsid w:val="000D4AE4"/>
    <w:rsid w:val="000D5033"/>
    <w:rsid w:val="000D59E3"/>
    <w:rsid w:val="000D5DF6"/>
    <w:rsid w:val="000D6247"/>
    <w:rsid w:val="000D640D"/>
    <w:rsid w:val="000D6B9E"/>
    <w:rsid w:val="000D6C0A"/>
    <w:rsid w:val="000D6F75"/>
    <w:rsid w:val="000D74F3"/>
    <w:rsid w:val="000D7597"/>
    <w:rsid w:val="000D786D"/>
    <w:rsid w:val="000D7EDC"/>
    <w:rsid w:val="000E01BD"/>
    <w:rsid w:val="000E031A"/>
    <w:rsid w:val="000E091E"/>
    <w:rsid w:val="000E1618"/>
    <w:rsid w:val="000E1986"/>
    <w:rsid w:val="000E1E3A"/>
    <w:rsid w:val="000E20D6"/>
    <w:rsid w:val="000E2A9C"/>
    <w:rsid w:val="000E2AB6"/>
    <w:rsid w:val="000E2C84"/>
    <w:rsid w:val="000E2D88"/>
    <w:rsid w:val="000E31D9"/>
    <w:rsid w:val="000E3B64"/>
    <w:rsid w:val="000E4411"/>
    <w:rsid w:val="000E47F3"/>
    <w:rsid w:val="000E5343"/>
    <w:rsid w:val="000E579F"/>
    <w:rsid w:val="000E58EE"/>
    <w:rsid w:val="000E5CCA"/>
    <w:rsid w:val="000E5D1D"/>
    <w:rsid w:val="000E637F"/>
    <w:rsid w:val="000E6685"/>
    <w:rsid w:val="000E6777"/>
    <w:rsid w:val="000E70B0"/>
    <w:rsid w:val="000E7383"/>
    <w:rsid w:val="000E7819"/>
    <w:rsid w:val="000E7917"/>
    <w:rsid w:val="000E7F55"/>
    <w:rsid w:val="000F0334"/>
    <w:rsid w:val="000F0456"/>
    <w:rsid w:val="000F0F18"/>
    <w:rsid w:val="000F15F7"/>
    <w:rsid w:val="000F1858"/>
    <w:rsid w:val="000F1991"/>
    <w:rsid w:val="000F1CB4"/>
    <w:rsid w:val="000F2388"/>
    <w:rsid w:val="000F2933"/>
    <w:rsid w:val="000F2A1B"/>
    <w:rsid w:val="000F2F5D"/>
    <w:rsid w:val="000F324A"/>
    <w:rsid w:val="000F37B1"/>
    <w:rsid w:val="000F3868"/>
    <w:rsid w:val="000F4BCC"/>
    <w:rsid w:val="000F4D8C"/>
    <w:rsid w:val="000F4E7F"/>
    <w:rsid w:val="000F5EB6"/>
    <w:rsid w:val="000F60E2"/>
    <w:rsid w:val="000F62DD"/>
    <w:rsid w:val="000F6527"/>
    <w:rsid w:val="000F7900"/>
    <w:rsid w:val="00100065"/>
    <w:rsid w:val="00100312"/>
    <w:rsid w:val="0010064D"/>
    <w:rsid w:val="00100A47"/>
    <w:rsid w:val="00100ACA"/>
    <w:rsid w:val="001018D1"/>
    <w:rsid w:val="001018F7"/>
    <w:rsid w:val="001024C2"/>
    <w:rsid w:val="001027CD"/>
    <w:rsid w:val="00102850"/>
    <w:rsid w:val="00102C4F"/>
    <w:rsid w:val="0010358E"/>
    <w:rsid w:val="0010387A"/>
    <w:rsid w:val="00103CD3"/>
    <w:rsid w:val="00104514"/>
    <w:rsid w:val="0010471D"/>
    <w:rsid w:val="00105A16"/>
    <w:rsid w:val="00105FB0"/>
    <w:rsid w:val="001068E1"/>
    <w:rsid w:val="001072D0"/>
    <w:rsid w:val="001073AF"/>
    <w:rsid w:val="00107645"/>
    <w:rsid w:val="001077A8"/>
    <w:rsid w:val="0011058B"/>
    <w:rsid w:val="001106B4"/>
    <w:rsid w:val="00110BE7"/>
    <w:rsid w:val="00110CBA"/>
    <w:rsid w:val="0011152C"/>
    <w:rsid w:val="00111565"/>
    <w:rsid w:val="00111E0A"/>
    <w:rsid w:val="00112378"/>
    <w:rsid w:val="0011254C"/>
    <w:rsid w:val="0011281A"/>
    <w:rsid w:val="00112963"/>
    <w:rsid w:val="00112DFE"/>
    <w:rsid w:val="00112F6B"/>
    <w:rsid w:val="00114B82"/>
    <w:rsid w:val="00115523"/>
    <w:rsid w:val="0011562D"/>
    <w:rsid w:val="00115762"/>
    <w:rsid w:val="00115CF5"/>
    <w:rsid w:val="001167E6"/>
    <w:rsid w:val="00116DA7"/>
    <w:rsid w:val="00117B68"/>
    <w:rsid w:val="00120134"/>
    <w:rsid w:val="001201D2"/>
    <w:rsid w:val="0012098B"/>
    <w:rsid w:val="00120AEB"/>
    <w:rsid w:val="001215AE"/>
    <w:rsid w:val="001221FF"/>
    <w:rsid w:val="00122949"/>
    <w:rsid w:val="00122DEA"/>
    <w:rsid w:val="00122E09"/>
    <w:rsid w:val="00122E25"/>
    <w:rsid w:val="001236CE"/>
    <w:rsid w:val="00123BED"/>
    <w:rsid w:val="00123DBE"/>
    <w:rsid w:val="0012416B"/>
    <w:rsid w:val="0012465A"/>
    <w:rsid w:val="00124767"/>
    <w:rsid w:val="001255CA"/>
    <w:rsid w:val="00126760"/>
    <w:rsid w:val="00126974"/>
    <w:rsid w:val="00126CEB"/>
    <w:rsid w:val="00126FF8"/>
    <w:rsid w:val="001270DA"/>
    <w:rsid w:val="00127924"/>
    <w:rsid w:val="00127EC9"/>
    <w:rsid w:val="001306CB"/>
    <w:rsid w:val="00130FDA"/>
    <w:rsid w:val="00131638"/>
    <w:rsid w:val="00132166"/>
    <w:rsid w:val="0013225B"/>
    <w:rsid w:val="0013244A"/>
    <w:rsid w:val="00132E9B"/>
    <w:rsid w:val="00133B4F"/>
    <w:rsid w:val="001344C1"/>
    <w:rsid w:val="00134B38"/>
    <w:rsid w:val="00135699"/>
    <w:rsid w:val="0013644F"/>
    <w:rsid w:val="00136828"/>
    <w:rsid w:val="00136A3B"/>
    <w:rsid w:val="00136FCF"/>
    <w:rsid w:val="00137736"/>
    <w:rsid w:val="001408E7"/>
    <w:rsid w:val="00140DE0"/>
    <w:rsid w:val="001417AB"/>
    <w:rsid w:val="00141E75"/>
    <w:rsid w:val="001420CE"/>
    <w:rsid w:val="00142249"/>
    <w:rsid w:val="001424F7"/>
    <w:rsid w:val="001431C3"/>
    <w:rsid w:val="001438BE"/>
    <w:rsid w:val="001443D9"/>
    <w:rsid w:val="00144526"/>
    <w:rsid w:val="001451BF"/>
    <w:rsid w:val="001457EE"/>
    <w:rsid w:val="00145A7C"/>
    <w:rsid w:val="00146BEF"/>
    <w:rsid w:val="00146F4A"/>
    <w:rsid w:val="001476C8"/>
    <w:rsid w:val="00147C96"/>
    <w:rsid w:val="00147DB1"/>
    <w:rsid w:val="00150761"/>
    <w:rsid w:val="00150777"/>
    <w:rsid w:val="00150A3E"/>
    <w:rsid w:val="00150C54"/>
    <w:rsid w:val="00150C74"/>
    <w:rsid w:val="00151822"/>
    <w:rsid w:val="00151969"/>
    <w:rsid w:val="00151C1A"/>
    <w:rsid w:val="00152044"/>
    <w:rsid w:val="00152BBB"/>
    <w:rsid w:val="00152F61"/>
    <w:rsid w:val="001533B0"/>
    <w:rsid w:val="00153793"/>
    <w:rsid w:val="00154487"/>
    <w:rsid w:val="00154A5A"/>
    <w:rsid w:val="00154EC0"/>
    <w:rsid w:val="00155585"/>
    <w:rsid w:val="00155C8A"/>
    <w:rsid w:val="00155ECE"/>
    <w:rsid w:val="00156088"/>
    <w:rsid w:val="001561A6"/>
    <w:rsid w:val="00156650"/>
    <w:rsid w:val="001567EF"/>
    <w:rsid w:val="001569F1"/>
    <w:rsid w:val="00160F11"/>
    <w:rsid w:val="001614CE"/>
    <w:rsid w:val="00161587"/>
    <w:rsid w:val="00161AF6"/>
    <w:rsid w:val="001624FA"/>
    <w:rsid w:val="00162CD6"/>
    <w:rsid w:val="00162D17"/>
    <w:rsid w:val="00163825"/>
    <w:rsid w:val="001638C3"/>
    <w:rsid w:val="001639BE"/>
    <w:rsid w:val="00163BFF"/>
    <w:rsid w:val="00164597"/>
    <w:rsid w:val="00164B38"/>
    <w:rsid w:val="00164CFE"/>
    <w:rsid w:val="00164FF3"/>
    <w:rsid w:val="0016524C"/>
    <w:rsid w:val="00165D20"/>
    <w:rsid w:val="001663B0"/>
    <w:rsid w:val="0016682F"/>
    <w:rsid w:val="00167F5C"/>
    <w:rsid w:val="00170B13"/>
    <w:rsid w:val="0017110C"/>
    <w:rsid w:val="00172389"/>
    <w:rsid w:val="001727FD"/>
    <w:rsid w:val="001728AE"/>
    <w:rsid w:val="0017303E"/>
    <w:rsid w:val="00173717"/>
    <w:rsid w:val="0017371C"/>
    <w:rsid w:val="0017372E"/>
    <w:rsid w:val="00173C25"/>
    <w:rsid w:val="001749DE"/>
    <w:rsid w:val="00174DE1"/>
    <w:rsid w:val="001755F8"/>
    <w:rsid w:val="00175CBD"/>
    <w:rsid w:val="00175ED7"/>
    <w:rsid w:val="00176330"/>
    <w:rsid w:val="00176407"/>
    <w:rsid w:val="001765D2"/>
    <w:rsid w:val="00177A03"/>
    <w:rsid w:val="00177E7E"/>
    <w:rsid w:val="00180353"/>
    <w:rsid w:val="0018047E"/>
    <w:rsid w:val="0018060D"/>
    <w:rsid w:val="001807F2"/>
    <w:rsid w:val="00181804"/>
    <w:rsid w:val="00181C07"/>
    <w:rsid w:val="0018206B"/>
    <w:rsid w:val="0018297B"/>
    <w:rsid w:val="00183825"/>
    <w:rsid w:val="00183847"/>
    <w:rsid w:val="00183D42"/>
    <w:rsid w:val="00183D57"/>
    <w:rsid w:val="001843A6"/>
    <w:rsid w:val="00184F92"/>
    <w:rsid w:val="001852A0"/>
    <w:rsid w:val="00185393"/>
    <w:rsid w:val="001858CC"/>
    <w:rsid w:val="001866BC"/>
    <w:rsid w:val="001866D9"/>
    <w:rsid w:val="00186B47"/>
    <w:rsid w:val="00186CA2"/>
    <w:rsid w:val="00187160"/>
    <w:rsid w:val="00187A03"/>
    <w:rsid w:val="00187A80"/>
    <w:rsid w:val="00187AFA"/>
    <w:rsid w:val="00187B65"/>
    <w:rsid w:val="00187C59"/>
    <w:rsid w:val="001906CC"/>
    <w:rsid w:val="00190829"/>
    <w:rsid w:val="00191B87"/>
    <w:rsid w:val="00191D2F"/>
    <w:rsid w:val="00193524"/>
    <w:rsid w:val="00193C97"/>
    <w:rsid w:val="001942CE"/>
    <w:rsid w:val="0019454B"/>
    <w:rsid w:val="00194C28"/>
    <w:rsid w:val="00194FFE"/>
    <w:rsid w:val="001950BA"/>
    <w:rsid w:val="00196B4D"/>
    <w:rsid w:val="00196F82"/>
    <w:rsid w:val="00197C55"/>
    <w:rsid w:val="001A02EB"/>
    <w:rsid w:val="001A042B"/>
    <w:rsid w:val="001A0473"/>
    <w:rsid w:val="001A0574"/>
    <w:rsid w:val="001A09E4"/>
    <w:rsid w:val="001A10E2"/>
    <w:rsid w:val="001A10E9"/>
    <w:rsid w:val="001A26AB"/>
    <w:rsid w:val="001A275A"/>
    <w:rsid w:val="001A36B6"/>
    <w:rsid w:val="001A3928"/>
    <w:rsid w:val="001A3A2D"/>
    <w:rsid w:val="001A459F"/>
    <w:rsid w:val="001A5188"/>
    <w:rsid w:val="001A53FD"/>
    <w:rsid w:val="001A5A1A"/>
    <w:rsid w:val="001A5C1B"/>
    <w:rsid w:val="001A62F9"/>
    <w:rsid w:val="001A7195"/>
    <w:rsid w:val="001A7612"/>
    <w:rsid w:val="001A783E"/>
    <w:rsid w:val="001B00B9"/>
    <w:rsid w:val="001B089E"/>
    <w:rsid w:val="001B0FEE"/>
    <w:rsid w:val="001B125F"/>
    <w:rsid w:val="001B16BE"/>
    <w:rsid w:val="001B2658"/>
    <w:rsid w:val="001B2CDA"/>
    <w:rsid w:val="001B322A"/>
    <w:rsid w:val="001B3EE1"/>
    <w:rsid w:val="001B4301"/>
    <w:rsid w:val="001B466E"/>
    <w:rsid w:val="001B4E36"/>
    <w:rsid w:val="001B5BEF"/>
    <w:rsid w:val="001B6131"/>
    <w:rsid w:val="001B6366"/>
    <w:rsid w:val="001C0D2E"/>
    <w:rsid w:val="001C1B14"/>
    <w:rsid w:val="001C1C54"/>
    <w:rsid w:val="001C20E9"/>
    <w:rsid w:val="001C2562"/>
    <w:rsid w:val="001C2ABD"/>
    <w:rsid w:val="001C2AE0"/>
    <w:rsid w:val="001C3EF8"/>
    <w:rsid w:val="001C414B"/>
    <w:rsid w:val="001C4C16"/>
    <w:rsid w:val="001C4D55"/>
    <w:rsid w:val="001C4E0E"/>
    <w:rsid w:val="001C4EF3"/>
    <w:rsid w:val="001C524F"/>
    <w:rsid w:val="001C56F6"/>
    <w:rsid w:val="001C5BB9"/>
    <w:rsid w:val="001C5DFA"/>
    <w:rsid w:val="001C5FA2"/>
    <w:rsid w:val="001C6998"/>
    <w:rsid w:val="001C6F05"/>
    <w:rsid w:val="001C7170"/>
    <w:rsid w:val="001C7DB4"/>
    <w:rsid w:val="001C7E05"/>
    <w:rsid w:val="001C7E9B"/>
    <w:rsid w:val="001D0B0D"/>
    <w:rsid w:val="001D174A"/>
    <w:rsid w:val="001D1909"/>
    <w:rsid w:val="001D1917"/>
    <w:rsid w:val="001D1BFB"/>
    <w:rsid w:val="001D242C"/>
    <w:rsid w:val="001D2718"/>
    <w:rsid w:val="001D347A"/>
    <w:rsid w:val="001D4EF9"/>
    <w:rsid w:val="001D5278"/>
    <w:rsid w:val="001D55D1"/>
    <w:rsid w:val="001D60BD"/>
    <w:rsid w:val="001D6121"/>
    <w:rsid w:val="001D6A90"/>
    <w:rsid w:val="001D6C32"/>
    <w:rsid w:val="001D6EC1"/>
    <w:rsid w:val="001D772F"/>
    <w:rsid w:val="001D77B5"/>
    <w:rsid w:val="001E01BE"/>
    <w:rsid w:val="001E0508"/>
    <w:rsid w:val="001E0662"/>
    <w:rsid w:val="001E0D46"/>
    <w:rsid w:val="001E13D9"/>
    <w:rsid w:val="001E22F8"/>
    <w:rsid w:val="001E29B9"/>
    <w:rsid w:val="001E29E0"/>
    <w:rsid w:val="001E3161"/>
    <w:rsid w:val="001E3954"/>
    <w:rsid w:val="001E3D1A"/>
    <w:rsid w:val="001E4363"/>
    <w:rsid w:val="001E457C"/>
    <w:rsid w:val="001E4619"/>
    <w:rsid w:val="001E4B32"/>
    <w:rsid w:val="001E7080"/>
    <w:rsid w:val="001E7332"/>
    <w:rsid w:val="001F0906"/>
    <w:rsid w:val="001F0D83"/>
    <w:rsid w:val="001F0DE5"/>
    <w:rsid w:val="001F13CC"/>
    <w:rsid w:val="001F1472"/>
    <w:rsid w:val="001F1478"/>
    <w:rsid w:val="001F150E"/>
    <w:rsid w:val="001F1EA6"/>
    <w:rsid w:val="001F211F"/>
    <w:rsid w:val="001F231D"/>
    <w:rsid w:val="001F2AB2"/>
    <w:rsid w:val="001F2F25"/>
    <w:rsid w:val="001F2FC4"/>
    <w:rsid w:val="001F3001"/>
    <w:rsid w:val="001F531A"/>
    <w:rsid w:val="001F5371"/>
    <w:rsid w:val="001F5426"/>
    <w:rsid w:val="001F6065"/>
    <w:rsid w:val="001F6D2E"/>
    <w:rsid w:val="002003B4"/>
    <w:rsid w:val="002006A0"/>
    <w:rsid w:val="00200BE6"/>
    <w:rsid w:val="002013ED"/>
    <w:rsid w:val="00201E2E"/>
    <w:rsid w:val="00201FC8"/>
    <w:rsid w:val="0020247B"/>
    <w:rsid w:val="00202BE0"/>
    <w:rsid w:val="00202C00"/>
    <w:rsid w:val="00203204"/>
    <w:rsid w:val="00203592"/>
    <w:rsid w:val="0020442A"/>
    <w:rsid w:val="002046A8"/>
    <w:rsid w:val="00205246"/>
    <w:rsid w:val="00205824"/>
    <w:rsid w:val="00205A3D"/>
    <w:rsid w:val="002107E8"/>
    <w:rsid w:val="00210E23"/>
    <w:rsid w:val="00212C0D"/>
    <w:rsid w:val="002131FF"/>
    <w:rsid w:val="002136EC"/>
    <w:rsid w:val="00213BD1"/>
    <w:rsid w:val="00214671"/>
    <w:rsid w:val="002146F2"/>
    <w:rsid w:val="00214F2D"/>
    <w:rsid w:val="002160F6"/>
    <w:rsid w:val="0021659C"/>
    <w:rsid w:val="002166B7"/>
    <w:rsid w:val="00216FCF"/>
    <w:rsid w:val="002171BF"/>
    <w:rsid w:val="002171EB"/>
    <w:rsid w:val="00217B75"/>
    <w:rsid w:val="0022018A"/>
    <w:rsid w:val="002209BD"/>
    <w:rsid w:val="00220DFB"/>
    <w:rsid w:val="002216FA"/>
    <w:rsid w:val="00222279"/>
    <w:rsid w:val="002224CD"/>
    <w:rsid w:val="002224D2"/>
    <w:rsid w:val="00222822"/>
    <w:rsid w:val="00222AB2"/>
    <w:rsid w:val="00222BDC"/>
    <w:rsid w:val="00222F6B"/>
    <w:rsid w:val="002231E5"/>
    <w:rsid w:val="00223449"/>
    <w:rsid w:val="00223BC8"/>
    <w:rsid w:val="00223C84"/>
    <w:rsid w:val="0022442F"/>
    <w:rsid w:val="00226D98"/>
    <w:rsid w:val="00227D5D"/>
    <w:rsid w:val="00227FF9"/>
    <w:rsid w:val="0023005A"/>
    <w:rsid w:val="00230DC1"/>
    <w:rsid w:val="002313E1"/>
    <w:rsid w:val="00231562"/>
    <w:rsid w:val="00231BCC"/>
    <w:rsid w:val="00232991"/>
    <w:rsid w:val="00232EF7"/>
    <w:rsid w:val="00233642"/>
    <w:rsid w:val="00234B36"/>
    <w:rsid w:val="0023500D"/>
    <w:rsid w:val="002351B3"/>
    <w:rsid w:val="002355EC"/>
    <w:rsid w:val="002359E7"/>
    <w:rsid w:val="00235CFD"/>
    <w:rsid w:val="00236555"/>
    <w:rsid w:val="00237275"/>
    <w:rsid w:val="00237567"/>
    <w:rsid w:val="002377C5"/>
    <w:rsid w:val="00237B5D"/>
    <w:rsid w:val="00240B92"/>
    <w:rsid w:val="002414AA"/>
    <w:rsid w:val="002421F0"/>
    <w:rsid w:val="00242ADA"/>
    <w:rsid w:val="00242B80"/>
    <w:rsid w:val="00242DFB"/>
    <w:rsid w:val="0024315D"/>
    <w:rsid w:val="00243836"/>
    <w:rsid w:val="00244690"/>
    <w:rsid w:val="00244914"/>
    <w:rsid w:val="0024508A"/>
    <w:rsid w:val="002457F0"/>
    <w:rsid w:val="0024615E"/>
    <w:rsid w:val="002462A1"/>
    <w:rsid w:val="00246345"/>
    <w:rsid w:val="002465B3"/>
    <w:rsid w:val="002466C5"/>
    <w:rsid w:val="002472ED"/>
    <w:rsid w:val="002478C3"/>
    <w:rsid w:val="00247A37"/>
    <w:rsid w:val="00247FB5"/>
    <w:rsid w:val="00250304"/>
    <w:rsid w:val="00250736"/>
    <w:rsid w:val="002516AC"/>
    <w:rsid w:val="00251D3C"/>
    <w:rsid w:val="00251F46"/>
    <w:rsid w:val="00252F51"/>
    <w:rsid w:val="00252FEF"/>
    <w:rsid w:val="002537A1"/>
    <w:rsid w:val="00253AA6"/>
    <w:rsid w:val="00254088"/>
    <w:rsid w:val="00254562"/>
    <w:rsid w:val="00254F3A"/>
    <w:rsid w:val="00255914"/>
    <w:rsid w:val="00255936"/>
    <w:rsid w:val="002559D6"/>
    <w:rsid w:val="00256333"/>
    <w:rsid w:val="002570A1"/>
    <w:rsid w:val="00257D9A"/>
    <w:rsid w:val="0026080C"/>
    <w:rsid w:val="00260E30"/>
    <w:rsid w:val="0026180A"/>
    <w:rsid w:val="0026223F"/>
    <w:rsid w:val="00262270"/>
    <w:rsid w:val="002624F3"/>
    <w:rsid w:val="0026273F"/>
    <w:rsid w:val="00262A37"/>
    <w:rsid w:val="00262D40"/>
    <w:rsid w:val="00262DB4"/>
    <w:rsid w:val="0026355C"/>
    <w:rsid w:val="00264FC9"/>
    <w:rsid w:val="00265BFB"/>
    <w:rsid w:val="00265DD4"/>
    <w:rsid w:val="00266FE6"/>
    <w:rsid w:val="00270522"/>
    <w:rsid w:val="00270531"/>
    <w:rsid w:val="00270603"/>
    <w:rsid w:val="00270C4F"/>
    <w:rsid w:val="002711ED"/>
    <w:rsid w:val="00271D82"/>
    <w:rsid w:val="00272310"/>
    <w:rsid w:val="00272434"/>
    <w:rsid w:val="00273017"/>
    <w:rsid w:val="002730E3"/>
    <w:rsid w:val="002730F8"/>
    <w:rsid w:val="00273A73"/>
    <w:rsid w:val="00273D44"/>
    <w:rsid w:val="00273F47"/>
    <w:rsid w:val="00274BD7"/>
    <w:rsid w:val="00274EC8"/>
    <w:rsid w:val="0027511D"/>
    <w:rsid w:val="00275173"/>
    <w:rsid w:val="0027731F"/>
    <w:rsid w:val="00277377"/>
    <w:rsid w:val="00280798"/>
    <w:rsid w:val="00281373"/>
    <w:rsid w:val="0028173C"/>
    <w:rsid w:val="00281839"/>
    <w:rsid w:val="00281A97"/>
    <w:rsid w:val="00282084"/>
    <w:rsid w:val="002842A4"/>
    <w:rsid w:val="00284960"/>
    <w:rsid w:val="0028502F"/>
    <w:rsid w:val="002855B2"/>
    <w:rsid w:val="00285660"/>
    <w:rsid w:val="002866B5"/>
    <w:rsid w:val="00286CB6"/>
    <w:rsid w:val="00287165"/>
    <w:rsid w:val="00287D71"/>
    <w:rsid w:val="00290AB3"/>
    <w:rsid w:val="002915A5"/>
    <w:rsid w:val="00291DBD"/>
    <w:rsid w:val="0029207D"/>
    <w:rsid w:val="00292F39"/>
    <w:rsid w:val="00292F7F"/>
    <w:rsid w:val="0029304C"/>
    <w:rsid w:val="002932AF"/>
    <w:rsid w:val="002932F0"/>
    <w:rsid w:val="00293381"/>
    <w:rsid w:val="00293D10"/>
    <w:rsid w:val="00294159"/>
    <w:rsid w:val="00295C36"/>
    <w:rsid w:val="00296073"/>
    <w:rsid w:val="002964D8"/>
    <w:rsid w:val="0029661B"/>
    <w:rsid w:val="0029678A"/>
    <w:rsid w:val="00296CBE"/>
    <w:rsid w:val="002A0404"/>
    <w:rsid w:val="002A095F"/>
    <w:rsid w:val="002A0FFD"/>
    <w:rsid w:val="002A12B7"/>
    <w:rsid w:val="002A1C8D"/>
    <w:rsid w:val="002A3FCB"/>
    <w:rsid w:val="002A46B0"/>
    <w:rsid w:val="002A67D9"/>
    <w:rsid w:val="002A6917"/>
    <w:rsid w:val="002A728B"/>
    <w:rsid w:val="002A7675"/>
    <w:rsid w:val="002A7702"/>
    <w:rsid w:val="002B08EC"/>
    <w:rsid w:val="002B0DCB"/>
    <w:rsid w:val="002B2249"/>
    <w:rsid w:val="002B2A73"/>
    <w:rsid w:val="002B3703"/>
    <w:rsid w:val="002B4C4D"/>
    <w:rsid w:val="002B57B8"/>
    <w:rsid w:val="002B5CD2"/>
    <w:rsid w:val="002B6339"/>
    <w:rsid w:val="002B67A3"/>
    <w:rsid w:val="002B6E0B"/>
    <w:rsid w:val="002B77AE"/>
    <w:rsid w:val="002C07CC"/>
    <w:rsid w:val="002C1568"/>
    <w:rsid w:val="002C18AA"/>
    <w:rsid w:val="002C1E21"/>
    <w:rsid w:val="002C26BD"/>
    <w:rsid w:val="002C2D27"/>
    <w:rsid w:val="002C3908"/>
    <w:rsid w:val="002C3D67"/>
    <w:rsid w:val="002C4E2B"/>
    <w:rsid w:val="002C51AA"/>
    <w:rsid w:val="002C5477"/>
    <w:rsid w:val="002C57B1"/>
    <w:rsid w:val="002C57F6"/>
    <w:rsid w:val="002C5C6E"/>
    <w:rsid w:val="002C5F3E"/>
    <w:rsid w:val="002C60F9"/>
    <w:rsid w:val="002C61EE"/>
    <w:rsid w:val="002C669B"/>
    <w:rsid w:val="002C6869"/>
    <w:rsid w:val="002C7093"/>
    <w:rsid w:val="002C7FCE"/>
    <w:rsid w:val="002D039B"/>
    <w:rsid w:val="002D0F8A"/>
    <w:rsid w:val="002D0F98"/>
    <w:rsid w:val="002D1707"/>
    <w:rsid w:val="002D2063"/>
    <w:rsid w:val="002D2571"/>
    <w:rsid w:val="002D2B0F"/>
    <w:rsid w:val="002D31A5"/>
    <w:rsid w:val="002D3AD7"/>
    <w:rsid w:val="002D3CB7"/>
    <w:rsid w:val="002D59E9"/>
    <w:rsid w:val="002D5F3B"/>
    <w:rsid w:val="002D69DE"/>
    <w:rsid w:val="002D6D67"/>
    <w:rsid w:val="002D6EDF"/>
    <w:rsid w:val="002D77AD"/>
    <w:rsid w:val="002D7F32"/>
    <w:rsid w:val="002E163A"/>
    <w:rsid w:val="002E181D"/>
    <w:rsid w:val="002E294F"/>
    <w:rsid w:val="002E3A64"/>
    <w:rsid w:val="002E41DF"/>
    <w:rsid w:val="002E440F"/>
    <w:rsid w:val="002E4D03"/>
    <w:rsid w:val="002E4D37"/>
    <w:rsid w:val="002E5385"/>
    <w:rsid w:val="002E54E9"/>
    <w:rsid w:val="002E646A"/>
    <w:rsid w:val="002E68C7"/>
    <w:rsid w:val="002E6B3D"/>
    <w:rsid w:val="002E74C5"/>
    <w:rsid w:val="002F0385"/>
    <w:rsid w:val="002F0401"/>
    <w:rsid w:val="002F092B"/>
    <w:rsid w:val="002F0C4F"/>
    <w:rsid w:val="002F133A"/>
    <w:rsid w:val="002F14DE"/>
    <w:rsid w:val="002F17A7"/>
    <w:rsid w:val="002F222C"/>
    <w:rsid w:val="002F31A2"/>
    <w:rsid w:val="002F34D2"/>
    <w:rsid w:val="002F3A7D"/>
    <w:rsid w:val="002F4095"/>
    <w:rsid w:val="002F43FB"/>
    <w:rsid w:val="002F4DFA"/>
    <w:rsid w:val="002F5344"/>
    <w:rsid w:val="002F6081"/>
    <w:rsid w:val="002F6ED5"/>
    <w:rsid w:val="002F6EFA"/>
    <w:rsid w:val="002F7114"/>
    <w:rsid w:val="002F7514"/>
    <w:rsid w:val="002F7ADC"/>
    <w:rsid w:val="002F7F17"/>
    <w:rsid w:val="0030041C"/>
    <w:rsid w:val="00300427"/>
    <w:rsid w:val="00301409"/>
    <w:rsid w:val="00301543"/>
    <w:rsid w:val="00301825"/>
    <w:rsid w:val="00301EA9"/>
    <w:rsid w:val="0030203D"/>
    <w:rsid w:val="00302FBC"/>
    <w:rsid w:val="00303462"/>
    <w:rsid w:val="003039C1"/>
    <w:rsid w:val="00303BB8"/>
    <w:rsid w:val="00303CD0"/>
    <w:rsid w:val="00304A3E"/>
    <w:rsid w:val="00304C4B"/>
    <w:rsid w:val="003052A8"/>
    <w:rsid w:val="00305343"/>
    <w:rsid w:val="003053E3"/>
    <w:rsid w:val="003054BF"/>
    <w:rsid w:val="0030570F"/>
    <w:rsid w:val="003059B3"/>
    <w:rsid w:val="00305E14"/>
    <w:rsid w:val="00306196"/>
    <w:rsid w:val="00306576"/>
    <w:rsid w:val="0030678A"/>
    <w:rsid w:val="00307D8F"/>
    <w:rsid w:val="00307E52"/>
    <w:rsid w:val="003105F8"/>
    <w:rsid w:val="00311D73"/>
    <w:rsid w:val="00311F0B"/>
    <w:rsid w:val="003121AD"/>
    <w:rsid w:val="00312445"/>
    <w:rsid w:val="003124C2"/>
    <w:rsid w:val="0031275B"/>
    <w:rsid w:val="003129A2"/>
    <w:rsid w:val="00312CFA"/>
    <w:rsid w:val="003134C7"/>
    <w:rsid w:val="00313832"/>
    <w:rsid w:val="00313DBD"/>
    <w:rsid w:val="00314974"/>
    <w:rsid w:val="00314D67"/>
    <w:rsid w:val="00315064"/>
    <w:rsid w:val="003152FB"/>
    <w:rsid w:val="00315313"/>
    <w:rsid w:val="003154E0"/>
    <w:rsid w:val="00315D00"/>
    <w:rsid w:val="00315D51"/>
    <w:rsid w:val="00315DBD"/>
    <w:rsid w:val="003163C9"/>
    <w:rsid w:val="003167BC"/>
    <w:rsid w:val="00316FD6"/>
    <w:rsid w:val="00317660"/>
    <w:rsid w:val="00317813"/>
    <w:rsid w:val="00317D48"/>
    <w:rsid w:val="0032049D"/>
    <w:rsid w:val="00320D3D"/>
    <w:rsid w:val="00320DD7"/>
    <w:rsid w:val="0032110E"/>
    <w:rsid w:val="00321521"/>
    <w:rsid w:val="00322388"/>
    <w:rsid w:val="003224A1"/>
    <w:rsid w:val="003229E2"/>
    <w:rsid w:val="00323041"/>
    <w:rsid w:val="0032319E"/>
    <w:rsid w:val="0032370B"/>
    <w:rsid w:val="0032462C"/>
    <w:rsid w:val="00325594"/>
    <w:rsid w:val="0032614F"/>
    <w:rsid w:val="00326172"/>
    <w:rsid w:val="00326413"/>
    <w:rsid w:val="00326430"/>
    <w:rsid w:val="00326701"/>
    <w:rsid w:val="00330995"/>
    <w:rsid w:val="00330BEB"/>
    <w:rsid w:val="00330EB8"/>
    <w:rsid w:val="003313D0"/>
    <w:rsid w:val="003314D4"/>
    <w:rsid w:val="003316E1"/>
    <w:rsid w:val="00331A04"/>
    <w:rsid w:val="00331A88"/>
    <w:rsid w:val="00331F28"/>
    <w:rsid w:val="003341B2"/>
    <w:rsid w:val="003345C9"/>
    <w:rsid w:val="003346BA"/>
    <w:rsid w:val="00335D7D"/>
    <w:rsid w:val="00335DD1"/>
    <w:rsid w:val="00336B84"/>
    <w:rsid w:val="00336D65"/>
    <w:rsid w:val="003372BA"/>
    <w:rsid w:val="00337516"/>
    <w:rsid w:val="003375E4"/>
    <w:rsid w:val="00337B91"/>
    <w:rsid w:val="00337BCB"/>
    <w:rsid w:val="00337C8F"/>
    <w:rsid w:val="00337D3C"/>
    <w:rsid w:val="00337DD2"/>
    <w:rsid w:val="00337EB9"/>
    <w:rsid w:val="00340A96"/>
    <w:rsid w:val="00340C9D"/>
    <w:rsid w:val="003416F0"/>
    <w:rsid w:val="00341855"/>
    <w:rsid w:val="00341D3A"/>
    <w:rsid w:val="00342094"/>
    <w:rsid w:val="00342420"/>
    <w:rsid w:val="00342CA0"/>
    <w:rsid w:val="00343265"/>
    <w:rsid w:val="00343A46"/>
    <w:rsid w:val="0034436D"/>
    <w:rsid w:val="00344770"/>
    <w:rsid w:val="00344AE9"/>
    <w:rsid w:val="00345987"/>
    <w:rsid w:val="00345E7A"/>
    <w:rsid w:val="003466B0"/>
    <w:rsid w:val="00346D87"/>
    <w:rsid w:val="0034750C"/>
    <w:rsid w:val="003477EF"/>
    <w:rsid w:val="003479A5"/>
    <w:rsid w:val="00351E6B"/>
    <w:rsid w:val="00351E87"/>
    <w:rsid w:val="00352051"/>
    <w:rsid w:val="00352095"/>
    <w:rsid w:val="00352B73"/>
    <w:rsid w:val="0035347F"/>
    <w:rsid w:val="00353774"/>
    <w:rsid w:val="00353A5D"/>
    <w:rsid w:val="00353BC9"/>
    <w:rsid w:val="003541FE"/>
    <w:rsid w:val="0035445A"/>
    <w:rsid w:val="003545F1"/>
    <w:rsid w:val="0035498E"/>
    <w:rsid w:val="00354994"/>
    <w:rsid w:val="003554CD"/>
    <w:rsid w:val="00356119"/>
    <w:rsid w:val="00356FB7"/>
    <w:rsid w:val="00360AD4"/>
    <w:rsid w:val="00360E43"/>
    <w:rsid w:val="00361B4A"/>
    <w:rsid w:val="0036270E"/>
    <w:rsid w:val="00363135"/>
    <w:rsid w:val="0036337D"/>
    <w:rsid w:val="003635A4"/>
    <w:rsid w:val="00363B34"/>
    <w:rsid w:val="003640ED"/>
    <w:rsid w:val="003643C4"/>
    <w:rsid w:val="00365210"/>
    <w:rsid w:val="00365690"/>
    <w:rsid w:val="00365D61"/>
    <w:rsid w:val="00366683"/>
    <w:rsid w:val="003668A3"/>
    <w:rsid w:val="003668AB"/>
    <w:rsid w:val="00367CE9"/>
    <w:rsid w:val="00370329"/>
    <w:rsid w:val="0037091B"/>
    <w:rsid w:val="003718E7"/>
    <w:rsid w:val="00371B88"/>
    <w:rsid w:val="00371D3F"/>
    <w:rsid w:val="003730E8"/>
    <w:rsid w:val="003732B8"/>
    <w:rsid w:val="00374251"/>
    <w:rsid w:val="00374D99"/>
    <w:rsid w:val="0037639F"/>
    <w:rsid w:val="00376662"/>
    <w:rsid w:val="003766D0"/>
    <w:rsid w:val="00377402"/>
    <w:rsid w:val="003776D3"/>
    <w:rsid w:val="003778EF"/>
    <w:rsid w:val="00377E79"/>
    <w:rsid w:val="0038157B"/>
    <w:rsid w:val="00381628"/>
    <w:rsid w:val="003828CC"/>
    <w:rsid w:val="003835E9"/>
    <w:rsid w:val="0038391C"/>
    <w:rsid w:val="00383A39"/>
    <w:rsid w:val="00383B50"/>
    <w:rsid w:val="00383E51"/>
    <w:rsid w:val="00384419"/>
    <w:rsid w:val="00384813"/>
    <w:rsid w:val="0038508A"/>
    <w:rsid w:val="00385ED8"/>
    <w:rsid w:val="0038624D"/>
    <w:rsid w:val="00387135"/>
    <w:rsid w:val="00387D18"/>
    <w:rsid w:val="00390C9C"/>
    <w:rsid w:val="003924E7"/>
    <w:rsid w:val="00392A67"/>
    <w:rsid w:val="00392EB7"/>
    <w:rsid w:val="00393A98"/>
    <w:rsid w:val="00393C18"/>
    <w:rsid w:val="00393DCC"/>
    <w:rsid w:val="00393FD5"/>
    <w:rsid w:val="00394796"/>
    <w:rsid w:val="00395FF1"/>
    <w:rsid w:val="003962DE"/>
    <w:rsid w:val="00396352"/>
    <w:rsid w:val="00396D69"/>
    <w:rsid w:val="00396F74"/>
    <w:rsid w:val="003970FC"/>
    <w:rsid w:val="00397196"/>
    <w:rsid w:val="003974EB"/>
    <w:rsid w:val="00397A8C"/>
    <w:rsid w:val="003A0044"/>
    <w:rsid w:val="003A051E"/>
    <w:rsid w:val="003A0B90"/>
    <w:rsid w:val="003A0F4E"/>
    <w:rsid w:val="003A231E"/>
    <w:rsid w:val="003A2338"/>
    <w:rsid w:val="003A2D3F"/>
    <w:rsid w:val="003A35DF"/>
    <w:rsid w:val="003A3A8F"/>
    <w:rsid w:val="003A4327"/>
    <w:rsid w:val="003A4C16"/>
    <w:rsid w:val="003A5218"/>
    <w:rsid w:val="003A5AA3"/>
    <w:rsid w:val="003A5BD2"/>
    <w:rsid w:val="003A5EBC"/>
    <w:rsid w:val="003A5EBE"/>
    <w:rsid w:val="003A68C1"/>
    <w:rsid w:val="003A7336"/>
    <w:rsid w:val="003A7A37"/>
    <w:rsid w:val="003A7E6B"/>
    <w:rsid w:val="003B0330"/>
    <w:rsid w:val="003B09BA"/>
    <w:rsid w:val="003B0FA2"/>
    <w:rsid w:val="003B14F4"/>
    <w:rsid w:val="003B4135"/>
    <w:rsid w:val="003B4639"/>
    <w:rsid w:val="003B4892"/>
    <w:rsid w:val="003B499D"/>
    <w:rsid w:val="003B591B"/>
    <w:rsid w:val="003B5E37"/>
    <w:rsid w:val="003B5F2D"/>
    <w:rsid w:val="003B6041"/>
    <w:rsid w:val="003B6C21"/>
    <w:rsid w:val="003B6EB3"/>
    <w:rsid w:val="003B7A54"/>
    <w:rsid w:val="003B7E1B"/>
    <w:rsid w:val="003C0079"/>
    <w:rsid w:val="003C01C1"/>
    <w:rsid w:val="003C043C"/>
    <w:rsid w:val="003C054B"/>
    <w:rsid w:val="003C070D"/>
    <w:rsid w:val="003C0E8F"/>
    <w:rsid w:val="003C19F7"/>
    <w:rsid w:val="003C253A"/>
    <w:rsid w:val="003C255A"/>
    <w:rsid w:val="003C2958"/>
    <w:rsid w:val="003C32F4"/>
    <w:rsid w:val="003C33AC"/>
    <w:rsid w:val="003C43CB"/>
    <w:rsid w:val="003C480F"/>
    <w:rsid w:val="003C4A3E"/>
    <w:rsid w:val="003C4FEA"/>
    <w:rsid w:val="003C6213"/>
    <w:rsid w:val="003C666F"/>
    <w:rsid w:val="003C6BFC"/>
    <w:rsid w:val="003C6F3A"/>
    <w:rsid w:val="003C73BE"/>
    <w:rsid w:val="003D050A"/>
    <w:rsid w:val="003D1567"/>
    <w:rsid w:val="003D1F71"/>
    <w:rsid w:val="003D3A49"/>
    <w:rsid w:val="003D479D"/>
    <w:rsid w:val="003D4F65"/>
    <w:rsid w:val="003D52C6"/>
    <w:rsid w:val="003D56F9"/>
    <w:rsid w:val="003D5D36"/>
    <w:rsid w:val="003D5DA2"/>
    <w:rsid w:val="003D6426"/>
    <w:rsid w:val="003D66D1"/>
    <w:rsid w:val="003D6AD6"/>
    <w:rsid w:val="003D6FA0"/>
    <w:rsid w:val="003D79CA"/>
    <w:rsid w:val="003E0CD6"/>
    <w:rsid w:val="003E2ACA"/>
    <w:rsid w:val="003E2BE9"/>
    <w:rsid w:val="003E348D"/>
    <w:rsid w:val="003E3B6B"/>
    <w:rsid w:val="003E4363"/>
    <w:rsid w:val="003E4638"/>
    <w:rsid w:val="003E471D"/>
    <w:rsid w:val="003E5106"/>
    <w:rsid w:val="003E53E5"/>
    <w:rsid w:val="003E55BF"/>
    <w:rsid w:val="003E58DA"/>
    <w:rsid w:val="003E590D"/>
    <w:rsid w:val="003E6071"/>
    <w:rsid w:val="003E65C8"/>
    <w:rsid w:val="003E68F6"/>
    <w:rsid w:val="003E6CCD"/>
    <w:rsid w:val="003E7008"/>
    <w:rsid w:val="003E72DC"/>
    <w:rsid w:val="003E7A75"/>
    <w:rsid w:val="003F02D6"/>
    <w:rsid w:val="003F098B"/>
    <w:rsid w:val="003F0B85"/>
    <w:rsid w:val="003F1214"/>
    <w:rsid w:val="003F1864"/>
    <w:rsid w:val="003F1997"/>
    <w:rsid w:val="003F19B9"/>
    <w:rsid w:val="003F1FEC"/>
    <w:rsid w:val="003F2C6F"/>
    <w:rsid w:val="003F3A82"/>
    <w:rsid w:val="003F3FE8"/>
    <w:rsid w:val="003F47B7"/>
    <w:rsid w:val="003F5067"/>
    <w:rsid w:val="003F51D4"/>
    <w:rsid w:val="003F5643"/>
    <w:rsid w:val="003F605B"/>
    <w:rsid w:val="003F6CAF"/>
    <w:rsid w:val="003F6E25"/>
    <w:rsid w:val="003F6E98"/>
    <w:rsid w:val="003F73E7"/>
    <w:rsid w:val="003F7D11"/>
    <w:rsid w:val="003F7DD9"/>
    <w:rsid w:val="003F7E4B"/>
    <w:rsid w:val="00400178"/>
    <w:rsid w:val="00400716"/>
    <w:rsid w:val="004008FC"/>
    <w:rsid w:val="00402AAF"/>
    <w:rsid w:val="00402C12"/>
    <w:rsid w:val="00402C17"/>
    <w:rsid w:val="00402DF9"/>
    <w:rsid w:val="0040376D"/>
    <w:rsid w:val="00403FF0"/>
    <w:rsid w:val="004040C8"/>
    <w:rsid w:val="0040427B"/>
    <w:rsid w:val="00404E27"/>
    <w:rsid w:val="0040526B"/>
    <w:rsid w:val="00406541"/>
    <w:rsid w:val="004067BA"/>
    <w:rsid w:val="00406A94"/>
    <w:rsid w:val="00406FDD"/>
    <w:rsid w:val="004079F9"/>
    <w:rsid w:val="00407FE4"/>
    <w:rsid w:val="00410313"/>
    <w:rsid w:val="00410976"/>
    <w:rsid w:val="004109E1"/>
    <w:rsid w:val="00410F3C"/>
    <w:rsid w:val="00411255"/>
    <w:rsid w:val="00411365"/>
    <w:rsid w:val="00411B6E"/>
    <w:rsid w:val="00411CB7"/>
    <w:rsid w:val="00411CBF"/>
    <w:rsid w:val="00412104"/>
    <w:rsid w:val="0041297A"/>
    <w:rsid w:val="00413B76"/>
    <w:rsid w:val="00414385"/>
    <w:rsid w:val="00414C0C"/>
    <w:rsid w:val="00414C58"/>
    <w:rsid w:val="00414CFC"/>
    <w:rsid w:val="00414F49"/>
    <w:rsid w:val="0041558E"/>
    <w:rsid w:val="00415FE9"/>
    <w:rsid w:val="004164F4"/>
    <w:rsid w:val="00416706"/>
    <w:rsid w:val="00416C96"/>
    <w:rsid w:val="00416EA9"/>
    <w:rsid w:val="00417200"/>
    <w:rsid w:val="00417261"/>
    <w:rsid w:val="004172E6"/>
    <w:rsid w:val="0041737D"/>
    <w:rsid w:val="00417D4E"/>
    <w:rsid w:val="0042036C"/>
    <w:rsid w:val="004203B0"/>
    <w:rsid w:val="00420BFC"/>
    <w:rsid w:val="00421D16"/>
    <w:rsid w:val="00421F68"/>
    <w:rsid w:val="00421F73"/>
    <w:rsid w:val="00422C90"/>
    <w:rsid w:val="0042302A"/>
    <w:rsid w:val="00423AFF"/>
    <w:rsid w:val="00423B48"/>
    <w:rsid w:val="00423E4D"/>
    <w:rsid w:val="00424417"/>
    <w:rsid w:val="004250BC"/>
    <w:rsid w:val="0042527E"/>
    <w:rsid w:val="00426107"/>
    <w:rsid w:val="004264FB"/>
    <w:rsid w:val="00426ADA"/>
    <w:rsid w:val="00426C01"/>
    <w:rsid w:val="0042788A"/>
    <w:rsid w:val="00430167"/>
    <w:rsid w:val="0043047D"/>
    <w:rsid w:val="00430525"/>
    <w:rsid w:val="0043136F"/>
    <w:rsid w:val="00431673"/>
    <w:rsid w:val="004316EE"/>
    <w:rsid w:val="00431821"/>
    <w:rsid w:val="00431FFC"/>
    <w:rsid w:val="0043265D"/>
    <w:rsid w:val="004328DD"/>
    <w:rsid w:val="00432AD4"/>
    <w:rsid w:val="00432C0E"/>
    <w:rsid w:val="00432E1B"/>
    <w:rsid w:val="00433338"/>
    <w:rsid w:val="00433E16"/>
    <w:rsid w:val="00434382"/>
    <w:rsid w:val="00434956"/>
    <w:rsid w:val="00434F93"/>
    <w:rsid w:val="00435513"/>
    <w:rsid w:val="004359E6"/>
    <w:rsid w:val="00435DF0"/>
    <w:rsid w:val="0043756B"/>
    <w:rsid w:val="00437EFC"/>
    <w:rsid w:val="004401F2"/>
    <w:rsid w:val="00440C7A"/>
    <w:rsid w:val="00440CFD"/>
    <w:rsid w:val="0044108E"/>
    <w:rsid w:val="0044119A"/>
    <w:rsid w:val="004426A1"/>
    <w:rsid w:val="004433D0"/>
    <w:rsid w:val="00443BBF"/>
    <w:rsid w:val="00443C27"/>
    <w:rsid w:val="00443F32"/>
    <w:rsid w:val="00444C0F"/>
    <w:rsid w:val="00444C2D"/>
    <w:rsid w:val="00444ED2"/>
    <w:rsid w:val="00445619"/>
    <w:rsid w:val="0044593E"/>
    <w:rsid w:val="00445A28"/>
    <w:rsid w:val="00445C1D"/>
    <w:rsid w:val="00446144"/>
    <w:rsid w:val="004464E9"/>
    <w:rsid w:val="0044678B"/>
    <w:rsid w:val="00446912"/>
    <w:rsid w:val="00446C43"/>
    <w:rsid w:val="00447543"/>
    <w:rsid w:val="004476D1"/>
    <w:rsid w:val="0045019E"/>
    <w:rsid w:val="00450A35"/>
    <w:rsid w:val="00450CAE"/>
    <w:rsid w:val="0045149D"/>
    <w:rsid w:val="0045184B"/>
    <w:rsid w:val="00452FF9"/>
    <w:rsid w:val="00453B01"/>
    <w:rsid w:val="004543B5"/>
    <w:rsid w:val="00454674"/>
    <w:rsid w:val="004547CB"/>
    <w:rsid w:val="00455E26"/>
    <w:rsid w:val="0045612D"/>
    <w:rsid w:val="004561C7"/>
    <w:rsid w:val="004570F3"/>
    <w:rsid w:val="00460BAA"/>
    <w:rsid w:val="00460FC3"/>
    <w:rsid w:val="0046193D"/>
    <w:rsid w:val="00462C42"/>
    <w:rsid w:val="00462C9F"/>
    <w:rsid w:val="004634EC"/>
    <w:rsid w:val="00463892"/>
    <w:rsid w:val="00463E96"/>
    <w:rsid w:val="0046453C"/>
    <w:rsid w:val="004645F8"/>
    <w:rsid w:val="00464D0F"/>
    <w:rsid w:val="00464E28"/>
    <w:rsid w:val="004650FF"/>
    <w:rsid w:val="004652BE"/>
    <w:rsid w:val="00466B9B"/>
    <w:rsid w:val="00466C73"/>
    <w:rsid w:val="00466F58"/>
    <w:rsid w:val="00467042"/>
    <w:rsid w:val="00467ACF"/>
    <w:rsid w:val="004706B1"/>
    <w:rsid w:val="00470AD7"/>
    <w:rsid w:val="00470F15"/>
    <w:rsid w:val="0047136D"/>
    <w:rsid w:val="004713D9"/>
    <w:rsid w:val="00471413"/>
    <w:rsid w:val="004714F0"/>
    <w:rsid w:val="00471A9C"/>
    <w:rsid w:val="00471E08"/>
    <w:rsid w:val="00471FF5"/>
    <w:rsid w:val="00472A6F"/>
    <w:rsid w:val="0047300F"/>
    <w:rsid w:val="004733A4"/>
    <w:rsid w:val="00473437"/>
    <w:rsid w:val="00473C30"/>
    <w:rsid w:val="00473D55"/>
    <w:rsid w:val="00474242"/>
    <w:rsid w:val="00474459"/>
    <w:rsid w:val="00474552"/>
    <w:rsid w:val="00474C0C"/>
    <w:rsid w:val="00474E7C"/>
    <w:rsid w:val="0047543F"/>
    <w:rsid w:val="004754C1"/>
    <w:rsid w:val="00475978"/>
    <w:rsid w:val="00475A01"/>
    <w:rsid w:val="00475AFD"/>
    <w:rsid w:val="0047680C"/>
    <w:rsid w:val="00476B80"/>
    <w:rsid w:val="00476BE1"/>
    <w:rsid w:val="00476DEE"/>
    <w:rsid w:val="00476E48"/>
    <w:rsid w:val="00476F95"/>
    <w:rsid w:val="0047745E"/>
    <w:rsid w:val="004775A2"/>
    <w:rsid w:val="00477A8D"/>
    <w:rsid w:val="0048109F"/>
    <w:rsid w:val="004818E8"/>
    <w:rsid w:val="00481BC9"/>
    <w:rsid w:val="004821E7"/>
    <w:rsid w:val="00482E8B"/>
    <w:rsid w:val="004831C1"/>
    <w:rsid w:val="004838B3"/>
    <w:rsid w:val="00483CED"/>
    <w:rsid w:val="00483FF7"/>
    <w:rsid w:val="00484296"/>
    <w:rsid w:val="00484925"/>
    <w:rsid w:val="00485C00"/>
    <w:rsid w:val="004861DF"/>
    <w:rsid w:val="004863AC"/>
    <w:rsid w:val="004866B6"/>
    <w:rsid w:val="004866FA"/>
    <w:rsid w:val="0048679C"/>
    <w:rsid w:val="00486B88"/>
    <w:rsid w:val="00486E62"/>
    <w:rsid w:val="00490A96"/>
    <w:rsid w:val="00490B74"/>
    <w:rsid w:val="00490E73"/>
    <w:rsid w:val="00491501"/>
    <w:rsid w:val="00491F9D"/>
    <w:rsid w:val="00492482"/>
    <w:rsid w:val="00492F49"/>
    <w:rsid w:val="004937E4"/>
    <w:rsid w:val="004939BE"/>
    <w:rsid w:val="004941BB"/>
    <w:rsid w:val="00494A65"/>
    <w:rsid w:val="00496066"/>
    <w:rsid w:val="004961F1"/>
    <w:rsid w:val="0049677E"/>
    <w:rsid w:val="004967F8"/>
    <w:rsid w:val="00496DCB"/>
    <w:rsid w:val="004975CC"/>
    <w:rsid w:val="004A0264"/>
    <w:rsid w:val="004A03AE"/>
    <w:rsid w:val="004A03DD"/>
    <w:rsid w:val="004A08F5"/>
    <w:rsid w:val="004A0E09"/>
    <w:rsid w:val="004A1136"/>
    <w:rsid w:val="004A16C6"/>
    <w:rsid w:val="004A1D71"/>
    <w:rsid w:val="004A3677"/>
    <w:rsid w:val="004A3F00"/>
    <w:rsid w:val="004A4069"/>
    <w:rsid w:val="004A44B7"/>
    <w:rsid w:val="004A49FA"/>
    <w:rsid w:val="004A4AE5"/>
    <w:rsid w:val="004A5023"/>
    <w:rsid w:val="004A579A"/>
    <w:rsid w:val="004A641B"/>
    <w:rsid w:val="004A6AC2"/>
    <w:rsid w:val="004A6DCD"/>
    <w:rsid w:val="004A6E07"/>
    <w:rsid w:val="004A74DC"/>
    <w:rsid w:val="004A7CB0"/>
    <w:rsid w:val="004A7F35"/>
    <w:rsid w:val="004B03D1"/>
    <w:rsid w:val="004B0A71"/>
    <w:rsid w:val="004B0E87"/>
    <w:rsid w:val="004B139B"/>
    <w:rsid w:val="004B17F7"/>
    <w:rsid w:val="004B2685"/>
    <w:rsid w:val="004B26C6"/>
    <w:rsid w:val="004B2712"/>
    <w:rsid w:val="004B2CBD"/>
    <w:rsid w:val="004B3175"/>
    <w:rsid w:val="004B33CC"/>
    <w:rsid w:val="004B38A1"/>
    <w:rsid w:val="004B3DBD"/>
    <w:rsid w:val="004B450E"/>
    <w:rsid w:val="004B4A17"/>
    <w:rsid w:val="004B4D24"/>
    <w:rsid w:val="004B574F"/>
    <w:rsid w:val="004B5FFB"/>
    <w:rsid w:val="004B605F"/>
    <w:rsid w:val="004B647E"/>
    <w:rsid w:val="004B6660"/>
    <w:rsid w:val="004B6946"/>
    <w:rsid w:val="004B6F48"/>
    <w:rsid w:val="004B746C"/>
    <w:rsid w:val="004B7855"/>
    <w:rsid w:val="004C0448"/>
    <w:rsid w:val="004C0637"/>
    <w:rsid w:val="004C0B62"/>
    <w:rsid w:val="004C11F6"/>
    <w:rsid w:val="004C13C5"/>
    <w:rsid w:val="004C1C6F"/>
    <w:rsid w:val="004C1C98"/>
    <w:rsid w:val="004C21B3"/>
    <w:rsid w:val="004C21C6"/>
    <w:rsid w:val="004C22B1"/>
    <w:rsid w:val="004C2306"/>
    <w:rsid w:val="004C26B8"/>
    <w:rsid w:val="004C394F"/>
    <w:rsid w:val="004C4197"/>
    <w:rsid w:val="004C4718"/>
    <w:rsid w:val="004C4C46"/>
    <w:rsid w:val="004C4DBA"/>
    <w:rsid w:val="004C53F4"/>
    <w:rsid w:val="004C5B95"/>
    <w:rsid w:val="004C5E6F"/>
    <w:rsid w:val="004C5FF0"/>
    <w:rsid w:val="004C6D65"/>
    <w:rsid w:val="004C6ED2"/>
    <w:rsid w:val="004C7084"/>
    <w:rsid w:val="004D0879"/>
    <w:rsid w:val="004D0A98"/>
    <w:rsid w:val="004D0B10"/>
    <w:rsid w:val="004D0DDA"/>
    <w:rsid w:val="004D1CFE"/>
    <w:rsid w:val="004D2115"/>
    <w:rsid w:val="004D227B"/>
    <w:rsid w:val="004D2A77"/>
    <w:rsid w:val="004D2D88"/>
    <w:rsid w:val="004D418F"/>
    <w:rsid w:val="004D5064"/>
    <w:rsid w:val="004D5A21"/>
    <w:rsid w:val="004D5BB7"/>
    <w:rsid w:val="004D5DCC"/>
    <w:rsid w:val="004D65D1"/>
    <w:rsid w:val="004D66D9"/>
    <w:rsid w:val="004D6D74"/>
    <w:rsid w:val="004D6F9C"/>
    <w:rsid w:val="004D78A2"/>
    <w:rsid w:val="004D7CD6"/>
    <w:rsid w:val="004D7F9D"/>
    <w:rsid w:val="004E03E3"/>
    <w:rsid w:val="004E0889"/>
    <w:rsid w:val="004E09E3"/>
    <w:rsid w:val="004E1FD4"/>
    <w:rsid w:val="004E25E0"/>
    <w:rsid w:val="004E270B"/>
    <w:rsid w:val="004E2C61"/>
    <w:rsid w:val="004E2F34"/>
    <w:rsid w:val="004E3E75"/>
    <w:rsid w:val="004E4532"/>
    <w:rsid w:val="004E479D"/>
    <w:rsid w:val="004E4FAB"/>
    <w:rsid w:val="004E515C"/>
    <w:rsid w:val="004E541E"/>
    <w:rsid w:val="004E6434"/>
    <w:rsid w:val="004E68D2"/>
    <w:rsid w:val="004E6A2D"/>
    <w:rsid w:val="004E6EF8"/>
    <w:rsid w:val="004E770E"/>
    <w:rsid w:val="004E77E5"/>
    <w:rsid w:val="004E780D"/>
    <w:rsid w:val="004E7AAB"/>
    <w:rsid w:val="004E7D4B"/>
    <w:rsid w:val="004F0B7D"/>
    <w:rsid w:val="004F0D98"/>
    <w:rsid w:val="004F1060"/>
    <w:rsid w:val="004F1569"/>
    <w:rsid w:val="004F16A3"/>
    <w:rsid w:val="004F1B1F"/>
    <w:rsid w:val="004F1BAC"/>
    <w:rsid w:val="004F2622"/>
    <w:rsid w:val="004F3B77"/>
    <w:rsid w:val="004F3FE5"/>
    <w:rsid w:val="004F4452"/>
    <w:rsid w:val="004F4F2D"/>
    <w:rsid w:val="004F4FB4"/>
    <w:rsid w:val="004F5024"/>
    <w:rsid w:val="004F549F"/>
    <w:rsid w:val="004F5F04"/>
    <w:rsid w:val="004F68F4"/>
    <w:rsid w:val="004F6956"/>
    <w:rsid w:val="004F6E81"/>
    <w:rsid w:val="004F7084"/>
    <w:rsid w:val="004F785A"/>
    <w:rsid w:val="004F7D01"/>
    <w:rsid w:val="005002D4"/>
    <w:rsid w:val="00500497"/>
    <w:rsid w:val="00500ACD"/>
    <w:rsid w:val="00500B3C"/>
    <w:rsid w:val="00500E36"/>
    <w:rsid w:val="00501800"/>
    <w:rsid w:val="0050183D"/>
    <w:rsid w:val="00501A10"/>
    <w:rsid w:val="00501EE3"/>
    <w:rsid w:val="00501EF1"/>
    <w:rsid w:val="005029D5"/>
    <w:rsid w:val="00502D74"/>
    <w:rsid w:val="00503814"/>
    <w:rsid w:val="00503A9E"/>
    <w:rsid w:val="00504431"/>
    <w:rsid w:val="00504C30"/>
    <w:rsid w:val="00504D98"/>
    <w:rsid w:val="00505725"/>
    <w:rsid w:val="00506547"/>
    <w:rsid w:val="005067EB"/>
    <w:rsid w:val="00506AE2"/>
    <w:rsid w:val="00507428"/>
    <w:rsid w:val="00507585"/>
    <w:rsid w:val="00507C48"/>
    <w:rsid w:val="00510C6E"/>
    <w:rsid w:val="005110AC"/>
    <w:rsid w:val="005110BB"/>
    <w:rsid w:val="0051139C"/>
    <w:rsid w:val="00511737"/>
    <w:rsid w:val="00511CAB"/>
    <w:rsid w:val="00512353"/>
    <w:rsid w:val="0051250A"/>
    <w:rsid w:val="0051261B"/>
    <w:rsid w:val="0051262D"/>
    <w:rsid w:val="00512766"/>
    <w:rsid w:val="0051300D"/>
    <w:rsid w:val="005131BF"/>
    <w:rsid w:val="005132DB"/>
    <w:rsid w:val="0051343F"/>
    <w:rsid w:val="0051372B"/>
    <w:rsid w:val="0051418E"/>
    <w:rsid w:val="0051748C"/>
    <w:rsid w:val="0051791F"/>
    <w:rsid w:val="005179AA"/>
    <w:rsid w:val="00517B51"/>
    <w:rsid w:val="0052036F"/>
    <w:rsid w:val="00520C1C"/>
    <w:rsid w:val="00520C93"/>
    <w:rsid w:val="00520C96"/>
    <w:rsid w:val="00520F51"/>
    <w:rsid w:val="00520FB3"/>
    <w:rsid w:val="00523B00"/>
    <w:rsid w:val="0052408D"/>
    <w:rsid w:val="005242A4"/>
    <w:rsid w:val="00524A8D"/>
    <w:rsid w:val="0052521F"/>
    <w:rsid w:val="00525A7C"/>
    <w:rsid w:val="00525ABA"/>
    <w:rsid w:val="00525D0C"/>
    <w:rsid w:val="00525D8E"/>
    <w:rsid w:val="00525EF3"/>
    <w:rsid w:val="0052613B"/>
    <w:rsid w:val="00526CE1"/>
    <w:rsid w:val="00527060"/>
    <w:rsid w:val="005272F7"/>
    <w:rsid w:val="005274DA"/>
    <w:rsid w:val="00527B2A"/>
    <w:rsid w:val="00527C58"/>
    <w:rsid w:val="00530283"/>
    <w:rsid w:val="00530849"/>
    <w:rsid w:val="00530A40"/>
    <w:rsid w:val="00530AF9"/>
    <w:rsid w:val="00531226"/>
    <w:rsid w:val="00531455"/>
    <w:rsid w:val="00531A86"/>
    <w:rsid w:val="0053216A"/>
    <w:rsid w:val="00532B98"/>
    <w:rsid w:val="00532BB5"/>
    <w:rsid w:val="0053305F"/>
    <w:rsid w:val="0053360D"/>
    <w:rsid w:val="005345E5"/>
    <w:rsid w:val="0053462E"/>
    <w:rsid w:val="005346EC"/>
    <w:rsid w:val="00534A30"/>
    <w:rsid w:val="00534C52"/>
    <w:rsid w:val="00534E3F"/>
    <w:rsid w:val="00535345"/>
    <w:rsid w:val="0053696B"/>
    <w:rsid w:val="00536BA8"/>
    <w:rsid w:val="00536D43"/>
    <w:rsid w:val="00536FDD"/>
    <w:rsid w:val="00537531"/>
    <w:rsid w:val="00537E8D"/>
    <w:rsid w:val="0054004B"/>
    <w:rsid w:val="005401D2"/>
    <w:rsid w:val="00541097"/>
    <w:rsid w:val="005411E9"/>
    <w:rsid w:val="00541C63"/>
    <w:rsid w:val="00541C6C"/>
    <w:rsid w:val="00541C86"/>
    <w:rsid w:val="0054215E"/>
    <w:rsid w:val="00542372"/>
    <w:rsid w:val="00542C66"/>
    <w:rsid w:val="00542F90"/>
    <w:rsid w:val="0054333F"/>
    <w:rsid w:val="0054357B"/>
    <w:rsid w:val="0054376D"/>
    <w:rsid w:val="00543787"/>
    <w:rsid w:val="0054401F"/>
    <w:rsid w:val="005446C7"/>
    <w:rsid w:val="00545E04"/>
    <w:rsid w:val="005462B9"/>
    <w:rsid w:val="00546C59"/>
    <w:rsid w:val="00546C8A"/>
    <w:rsid w:val="005470AB"/>
    <w:rsid w:val="00547212"/>
    <w:rsid w:val="00547BC5"/>
    <w:rsid w:val="00547F44"/>
    <w:rsid w:val="00550106"/>
    <w:rsid w:val="00550C6E"/>
    <w:rsid w:val="00550EE3"/>
    <w:rsid w:val="00551872"/>
    <w:rsid w:val="00551A70"/>
    <w:rsid w:val="00551CB7"/>
    <w:rsid w:val="0055254F"/>
    <w:rsid w:val="0055302C"/>
    <w:rsid w:val="005535EC"/>
    <w:rsid w:val="005541AE"/>
    <w:rsid w:val="005546AF"/>
    <w:rsid w:val="005548C7"/>
    <w:rsid w:val="00554C2E"/>
    <w:rsid w:val="00554FC3"/>
    <w:rsid w:val="0055592C"/>
    <w:rsid w:val="005569B6"/>
    <w:rsid w:val="00556D1A"/>
    <w:rsid w:val="005576FF"/>
    <w:rsid w:val="005578F8"/>
    <w:rsid w:val="005609E3"/>
    <w:rsid w:val="00561D6C"/>
    <w:rsid w:val="00562B02"/>
    <w:rsid w:val="00562C1C"/>
    <w:rsid w:val="00562E35"/>
    <w:rsid w:val="00562FA3"/>
    <w:rsid w:val="00563000"/>
    <w:rsid w:val="0056323B"/>
    <w:rsid w:val="0056326B"/>
    <w:rsid w:val="005636C6"/>
    <w:rsid w:val="00563B55"/>
    <w:rsid w:val="00564581"/>
    <w:rsid w:val="00564A27"/>
    <w:rsid w:val="005657BF"/>
    <w:rsid w:val="005659AA"/>
    <w:rsid w:val="00565CFA"/>
    <w:rsid w:val="00565D20"/>
    <w:rsid w:val="00565D84"/>
    <w:rsid w:val="0056681D"/>
    <w:rsid w:val="00566FA9"/>
    <w:rsid w:val="00567546"/>
    <w:rsid w:val="005703AF"/>
    <w:rsid w:val="005709DF"/>
    <w:rsid w:val="00571607"/>
    <w:rsid w:val="0057195C"/>
    <w:rsid w:val="00572085"/>
    <w:rsid w:val="00572CC8"/>
    <w:rsid w:val="00572DEF"/>
    <w:rsid w:val="005736BE"/>
    <w:rsid w:val="00573923"/>
    <w:rsid w:val="00573AE4"/>
    <w:rsid w:val="00573B48"/>
    <w:rsid w:val="00573DB0"/>
    <w:rsid w:val="0057424E"/>
    <w:rsid w:val="00574ECD"/>
    <w:rsid w:val="005751CD"/>
    <w:rsid w:val="00575267"/>
    <w:rsid w:val="005755D4"/>
    <w:rsid w:val="00575629"/>
    <w:rsid w:val="00575FD2"/>
    <w:rsid w:val="00576394"/>
    <w:rsid w:val="005770B6"/>
    <w:rsid w:val="00577A2D"/>
    <w:rsid w:val="00577A57"/>
    <w:rsid w:val="00577A7B"/>
    <w:rsid w:val="00580728"/>
    <w:rsid w:val="00580ACF"/>
    <w:rsid w:val="00581168"/>
    <w:rsid w:val="005812CF"/>
    <w:rsid w:val="00581339"/>
    <w:rsid w:val="005813CE"/>
    <w:rsid w:val="00581706"/>
    <w:rsid w:val="005818EC"/>
    <w:rsid w:val="00581E70"/>
    <w:rsid w:val="00581EA5"/>
    <w:rsid w:val="00581F2B"/>
    <w:rsid w:val="005822A0"/>
    <w:rsid w:val="00582E8A"/>
    <w:rsid w:val="00583037"/>
    <w:rsid w:val="00585A31"/>
    <w:rsid w:val="00586049"/>
    <w:rsid w:val="005863FC"/>
    <w:rsid w:val="0058686D"/>
    <w:rsid w:val="00586DEB"/>
    <w:rsid w:val="0058709B"/>
    <w:rsid w:val="0058738A"/>
    <w:rsid w:val="0058765B"/>
    <w:rsid w:val="00587D71"/>
    <w:rsid w:val="005903AF"/>
    <w:rsid w:val="00590AF5"/>
    <w:rsid w:val="00590C49"/>
    <w:rsid w:val="00590D3A"/>
    <w:rsid w:val="00590EFA"/>
    <w:rsid w:val="0059117E"/>
    <w:rsid w:val="0059159D"/>
    <w:rsid w:val="00592B60"/>
    <w:rsid w:val="0059399E"/>
    <w:rsid w:val="00594696"/>
    <w:rsid w:val="00594917"/>
    <w:rsid w:val="00594CEA"/>
    <w:rsid w:val="00594F55"/>
    <w:rsid w:val="005957F1"/>
    <w:rsid w:val="00595EFE"/>
    <w:rsid w:val="005966BB"/>
    <w:rsid w:val="00596D7C"/>
    <w:rsid w:val="00596D9D"/>
    <w:rsid w:val="005A0BBF"/>
    <w:rsid w:val="005A19E5"/>
    <w:rsid w:val="005A20A1"/>
    <w:rsid w:val="005A2103"/>
    <w:rsid w:val="005A22D4"/>
    <w:rsid w:val="005A22D6"/>
    <w:rsid w:val="005A2343"/>
    <w:rsid w:val="005A2405"/>
    <w:rsid w:val="005A2453"/>
    <w:rsid w:val="005A2CDA"/>
    <w:rsid w:val="005A2FE7"/>
    <w:rsid w:val="005A34AA"/>
    <w:rsid w:val="005A38C9"/>
    <w:rsid w:val="005A4299"/>
    <w:rsid w:val="005A486C"/>
    <w:rsid w:val="005A4D2F"/>
    <w:rsid w:val="005A5CCE"/>
    <w:rsid w:val="005A6355"/>
    <w:rsid w:val="005A6E04"/>
    <w:rsid w:val="005A6FBD"/>
    <w:rsid w:val="005A77D9"/>
    <w:rsid w:val="005A7DD3"/>
    <w:rsid w:val="005B0074"/>
    <w:rsid w:val="005B0422"/>
    <w:rsid w:val="005B084B"/>
    <w:rsid w:val="005B0BB6"/>
    <w:rsid w:val="005B0FF3"/>
    <w:rsid w:val="005B1239"/>
    <w:rsid w:val="005B1332"/>
    <w:rsid w:val="005B15E8"/>
    <w:rsid w:val="005B1AF7"/>
    <w:rsid w:val="005B1F38"/>
    <w:rsid w:val="005B3A73"/>
    <w:rsid w:val="005B3FBB"/>
    <w:rsid w:val="005B4102"/>
    <w:rsid w:val="005B5583"/>
    <w:rsid w:val="005B56EF"/>
    <w:rsid w:val="005B5D34"/>
    <w:rsid w:val="005B603A"/>
    <w:rsid w:val="005B6415"/>
    <w:rsid w:val="005B6B8F"/>
    <w:rsid w:val="005B6C16"/>
    <w:rsid w:val="005B7B75"/>
    <w:rsid w:val="005C129C"/>
    <w:rsid w:val="005C18AA"/>
    <w:rsid w:val="005C1DEC"/>
    <w:rsid w:val="005C2D5D"/>
    <w:rsid w:val="005C33ED"/>
    <w:rsid w:val="005C3858"/>
    <w:rsid w:val="005C399F"/>
    <w:rsid w:val="005C3E02"/>
    <w:rsid w:val="005C3FA2"/>
    <w:rsid w:val="005C405C"/>
    <w:rsid w:val="005C5018"/>
    <w:rsid w:val="005C505F"/>
    <w:rsid w:val="005C5068"/>
    <w:rsid w:val="005C5A8F"/>
    <w:rsid w:val="005C5D8C"/>
    <w:rsid w:val="005C62FA"/>
    <w:rsid w:val="005C6950"/>
    <w:rsid w:val="005C6FCB"/>
    <w:rsid w:val="005D036D"/>
    <w:rsid w:val="005D115F"/>
    <w:rsid w:val="005D37E0"/>
    <w:rsid w:val="005D4676"/>
    <w:rsid w:val="005D4A6F"/>
    <w:rsid w:val="005D4F17"/>
    <w:rsid w:val="005D566B"/>
    <w:rsid w:val="005D5ACC"/>
    <w:rsid w:val="005D5BFD"/>
    <w:rsid w:val="005D6698"/>
    <w:rsid w:val="005D6916"/>
    <w:rsid w:val="005D6CD5"/>
    <w:rsid w:val="005D7547"/>
    <w:rsid w:val="005D7B08"/>
    <w:rsid w:val="005E001B"/>
    <w:rsid w:val="005E05D8"/>
    <w:rsid w:val="005E07CD"/>
    <w:rsid w:val="005E0984"/>
    <w:rsid w:val="005E0ADE"/>
    <w:rsid w:val="005E13D7"/>
    <w:rsid w:val="005E16FF"/>
    <w:rsid w:val="005E1704"/>
    <w:rsid w:val="005E19DB"/>
    <w:rsid w:val="005E23F9"/>
    <w:rsid w:val="005E2BE7"/>
    <w:rsid w:val="005E316B"/>
    <w:rsid w:val="005E3B15"/>
    <w:rsid w:val="005E3CD2"/>
    <w:rsid w:val="005E3CE6"/>
    <w:rsid w:val="005E432E"/>
    <w:rsid w:val="005E44CA"/>
    <w:rsid w:val="005E5059"/>
    <w:rsid w:val="005E5417"/>
    <w:rsid w:val="005E5AF0"/>
    <w:rsid w:val="005E61CD"/>
    <w:rsid w:val="005E6375"/>
    <w:rsid w:val="005E6AB8"/>
    <w:rsid w:val="005E6DC2"/>
    <w:rsid w:val="005E6E8C"/>
    <w:rsid w:val="005E7497"/>
    <w:rsid w:val="005E75AE"/>
    <w:rsid w:val="005F02E0"/>
    <w:rsid w:val="005F053C"/>
    <w:rsid w:val="005F18CE"/>
    <w:rsid w:val="005F21F2"/>
    <w:rsid w:val="005F266D"/>
    <w:rsid w:val="005F2746"/>
    <w:rsid w:val="005F300F"/>
    <w:rsid w:val="005F3D6B"/>
    <w:rsid w:val="005F3F3F"/>
    <w:rsid w:val="005F446E"/>
    <w:rsid w:val="005F4A1A"/>
    <w:rsid w:val="005F4DF1"/>
    <w:rsid w:val="005F5A13"/>
    <w:rsid w:val="005F5F3B"/>
    <w:rsid w:val="005F6DF2"/>
    <w:rsid w:val="005F6E35"/>
    <w:rsid w:val="005F7409"/>
    <w:rsid w:val="006000F8"/>
    <w:rsid w:val="006004BC"/>
    <w:rsid w:val="00601415"/>
    <w:rsid w:val="006015C9"/>
    <w:rsid w:val="006018B6"/>
    <w:rsid w:val="00601BA9"/>
    <w:rsid w:val="00601EE2"/>
    <w:rsid w:val="00602721"/>
    <w:rsid w:val="0060335C"/>
    <w:rsid w:val="006037C7"/>
    <w:rsid w:val="00603806"/>
    <w:rsid w:val="00604165"/>
    <w:rsid w:val="00604313"/>
    <w:rsid w:val="0060432B"/>
    <w:rsid w:val="0060435C"/>
    <w:rsid w:val="006055E1"/>
    <w:rsid w:val="006068E1"/>
    <w:rsid w:val="00606AF5"/>
    <w:rsid w:val="00606BC8"/>
    <w:rsid w:val="0060707B"/>
    <w:rsid w:val="0060710A"/>
    <w:rsid w:val="00607366"/>
    <w:rsid w:val="006073C8"/>
    <w:rsid w:val="00607429"/>
    <w:rsid w:val="0061061F"/>
    <w:rsid w:val="00611501"/>
    <w:rsid w:val="0061173C"/>
    <w:rsid w:val="00611CA5"/>
    <w:rsid w:val="00612253"/>
    <w:rsid w:val="006125E9"/>
    <w:rsid w:val="00612920"/>
    <w:rsid w:val="00612A4B"/>
    <w:rsid w:val="00612A89"/>
    <w:rsid w:val="006133D4"/>
    <w:rsid w:val="00613698"/>
    <w:rsid w:val="006137A0"/>
    <w:rsid w:val="00614422"/>
    <w:rsid w:val="006146DF"/>
    <w:rsid w:val="00614B17"/>
    <w:rsid w:val="00615C8D"/>
    <w:rsid w:val="00615EDF"/>
    <w:rsid w:val="00616DA2"/>
    <w:rsid w:val="00616EE9"/>
    <w:rsid w:val="00617DC8"/>
    <w:rsid w:val="00620029"/>
    <w:rsid w:val="0062026A"/>
    <w:rsid w:val="00621562"/>
    <w:rsid w:val="00621D0B"/>
    <w:rsid w:val="00621F35"/>
    <w:rsid w:val="00622028"/>
    <w:rsid w:val="006226FC"/>
    <w:rsid w:val="00623527"/>
    <w:rsid w:val="006237FC"/>
    <w:rsid w:val="0062433C"/>
    <w:rsid w:val="00626574"/>
    <w:rsid w:val="00626B11"/>
    <w:rsid w:val="0062743D"/>
    <w:rsid w:val="00627510"/>
    <w:rsid w:val="00627CE3"/>
    <w:rsid w:val="00627E2C"/>
    <w:rsid w:val="0063046D"/>
    <w:rsid w:val="006307E2"/>
    <w:rsid w:val="006308B4"/>
    <w:rsid w:val="00630930"/>
    <w:rsid w:val="006313AF"/>
    <w:rsid w:val="00631E24"/>
    <w:rsid w:val="0063239B"/>
    <w:rsid w:val="006329F9"/>
    <w:rsid w:val="00632C63"/>
    <w:rsid w:val="00633915"/>
    <w:rsid w:val="00633CC2"/>
    <w:rsid w:val="00633F0E"/>
    <w:rsid w:val="0063449B"/>
    <w:rsid w:val="006344E3"/>
    <w:rsid w:val="00634918"/>
    <w:rsid w:val="00634A6A"/>
    <w:rsid w:val="00634D69"/>
    <w:rsid w:val="00634E56"/>
    <w:rsid w:val="006350FF"/>
    <w:rsid w:val="006357C8"/>
    <w:rsid w:val="00635841"/>
    <w:rsid w:val="00636214"/>
    <w:rsid w:val="0063729B"/>
    <w:rsid w:val="006379DD"/>
    <w:rsid w:val="00637ACC"/>
    <w:rsid w:val="006400D6"/>
    <w:rsid w:val="0064035B"/>
    <w:rsid w:val="006405E5"/>
    <w:rsid w:val="006407CB"/>
    <w:rsid w:val="0064154B"/>
    <w:rsid w:val="00641775"/>
    <w:rsid w:val="0064179E"/>
    <w:rsid w:val="00641B68"/>
    <w:rsid w:val="00641C67"/>
    <w:rsid w:val="006421D4"/>
    <w:rsid w:val="00643527"/>
    <w:rsid w:val="00643E9F"/>
    <w:rsid w:val="006451C4"/>
    <w:rsid w:val="00645781"/>
    <w:rsid w:val="00645CE9"/>
    <w:rsid w:val="006462D5"/>
    <w:rsid w:val="00646AEF"/>
    <w:rsid w:val="00646C57"/>
    <w:rsid w:val="00647102"/>
    <w:rsid w:val="00647A5B"/>
    <w:rsid w:val="00650662"/>
    <w:rsid w:val="00650FED"/>
    <w:rsid w:val="00651B91"/>
    <w:rsid w:val="00651E23"/>
    <w:rsid w:val="00652123"/>
    <w:rsid w:val="00652169"/>
    <w:rsid w:val="00652192"/>
    <w:rsid w:val="006522D6"/>
    <w:rsid w:val="00652D49"/>
    <w:rsid w:val="00653F52"/>
    <w:rsid w:val="0065416A"/>
    <w:rsid w:val="006542EE"/>
    <w:rsid w:val="00654968"/>
    <w:rsid w:val="00654A7C"/>
    <w:rsid w:val="0065597B"/>
    <w:rsid w:val="00655A25"/>
    <w:rsid w:val="00655D6A"/>
    <w:rsid w:val="00655DC3"/>
    <w:rsid w:val="006564CC"/>
    <w:rsid w:val="00656F1E"/>
    <w:rsid w:val="00657E1B"/>
    <w:rsid w:val="006601EF"/>
    <w:rsid w:val="0066047F"/>
    <w:rsid w:val="00660B15"/>
    <w:rsid w:val="006611B5"/>
    <w:rsid w:val="006625B5"/>
    <w:rsid w:val="00662975"/>
    <w:rsid w:val="00662F16"/>
    <w:rsid w:val="006637AD"/>
    <w:rsid w:val="006641CD"/>
    <w:rsid w:val="00664447"/>
    <w:rsid w:val="00664B55"/>
    <w:rsid w:val="006653B5"/>
    <w:rsid w:val="00666744"/>
    <w:rsid w:val="00666885"/>
    <w:rsid w:val="00666FA1"/>
    <w:rsid w:val="006674A9"/>
    <w:rsid w:val="00667871"/>
    <w:rsid w:val="00667BF2"/>
    <w:rsid w:val="00667D62"/>
    <w:rsid w:val="00667FF8"/>
    <w:rsid w:val="006706EE"/>
    <w:rsid w:val="00670F1C"/>
    <w:rsid w:val="00671713"/>
    <w:rsid w:val="006727FF"/>
    <w:rsid w:val="00673951"/>
    <w:rsid w:val="00673BB4"/>
    <w:rsid w:val="00673D3C"/>
    <w:rsid w:val="00673D43"/>
    <w:rsid w:val="00675506"/>
    <w:rsid w:val="00675D88"/>
    <w:rsid w:val="0067677F"/>
    <w:rsid w:val="006769C6"/>
    <w:rsid w:val="006773E4"/>
    <w:rsid w:val="00677811"/>
    <w:rsid w:val="00680199"/>
    <w:rsid w:val="00680909"/>
    <w:rsid w:val="00680A1B"/>
    <w:rsid w:val="00680DEA"/>
    <w:rsid w:val="00681024"/>
    <w:rsid w:val="006818BA"/>
    <w:rsid w:val="0068239D"/>
    <w:rsid w:val="00682440"/>
    <w:rsid w:val="00682649"/>
    <w:rsid w:val="006828AC"/>
    <w:rsid w:val="00682AA7"/>
    <w:rsid w:val="00682F6D"/>
    <w:rsid w:val="00682F6E"/>
    <w:rsid w:val="00683080"/>
    <w:rsid w:val="006833EC"/>
    <w:rsid w:val="006842A9"/>
    <w:rsid w:val="00684417"/>
    <w:rsid w:val="00684BD3"/>
    <w:rsid w:val="00685987"/>
    <w:rsid w:val="00685C2E"/>
    <w:rsid w:val="00687B59"/>
    <w:rsid w:val="00687D1D"/>
    <w:rsid w:val="00687F89"/>
    <w:rsid w:val="006900A7"/>
    <w:rsid w:val="0069080F"/>
    <w:rsid w:val="00690949"/>
    <w:rsid w:val="00691120"/>
    <w:rsid w:val="006918F5"/>
    <w:rsid w:val="00692026"/>
    <w:rsid w:val="00693311"/>
    <w:rsid w:val="0069365A"/>
    <w:rsid w:val="00693C1F"/>
    <w:rsid w:val="0069420B"/>
    <w:rsid w:val="00694326"/>
    <w:rsid w:val="006947B1"/>
    <w:rsid w:val="00694A54"/>
    <w:rsid w:val="00694A71"/>
    <w:rsid w:val="00694E18"/>
    <w:rsid w:val="00695615"/>
    <w:rsid w:val="0069583F"/>
    <w:rsid w:val="00695DED"/>
    <w:rsid w:val="00695E2D"/>
    <w:rsid w:val="00696626"/>
    <w:rsid w:val="0069746B"/>
    <w:rsid w:val="00697BE6"/>
    <w:rsid w:val="00697EDC"/>
    <w:rsid w:val="006A001B"/>
    <w:rsid w:val="006A054A"/>
    <w:rsid w:val="006A133D"/>
    <w:rsid w:val="006A1422"/>
    <w:rsid w:val="006A1813"/>
    <w:rsid w:val="006A1B5F"/>
    <w:rsid w:val="006A1E14"/>
    <w:rsid w:val="006A2884"/>
    <w:rsid w:val="006A2B35"/>
    <w:rsid w:val="006A2CE7"/>
    <w:rsid w:val="006A3C11"/>
    <w:rsid w:val="006A40A5"/>
    <w:rsid w:val="006A423E"/>
    <w:rsid w:val="006A4454"/>
    <w:rsid w:val="006A46DA"/>
    <w:rsid w:val="006A4E73"/>
    <w:rsid w:val="006A58EC"/>
    <w:rsid w:val="006A6620"/>
    <w:rsid w:val="006A6E16"/>
    <w:rsid w:val="006A76C9"/>
    <w:rsid w:val="006A772D"/>
    <w:rsid w:val="006B0CC9"/>
    <w:rsid w:val="006B11B7"/>
    <w:rsid w:val="006B1DC1"/>
    <w:rsid w:val="006B250A"/>
    <w:rsid w:val="006B26B2"/>
    <w:rsid w:val="006B2805"/>
    <w:rsid w:val="006B496A"/>
    <w:rsid w:val="006B543F"/>
    <w:rsid w:val="006B548A"/>
    <w:rsid w:val="006B683A"/>
    <w:rsid w:val="006B6879"/>
    <w:rsid w:val="006B6FEF"/>
    <w:rsid w:val="006C0A95"/>
    <w:rsid w:val="006C124F"/>
    <w:rsid w:val="006C1917"/>
    <w:rsid w:val="006C1AFF"/>
    <w:rsid w:val="006C1B42"/>
    <w:rsid w:val="006C2922"/>
    <w:rsid w:val="006C33B4"/>
    <w:rsid w:val="006C4165"/>
    <w:rsid w:val="006C4832"/>
    <w:rsid w:val="006C4F2B"/>
    <w:rsid w:val="006C57D1"/>
    <w:rsid w:val="006C5C8E"/>
    <w:rsid w:val="006C5F2C"/>
    <w:rsid w:val="006C71F1"/>
    <w:rsid w:val="006C723B"/>
    <w:rsid w:val="006C7700"/>
    <w:rsid w:val="006C7A07"/>
    <w:rsid w:val="006D162C"/>
    <w:rsid w:val="006D1944"/>
    <w:rsid w:val="006D225B"/>
    <w:rsid w:val="006D2367"/>
    <w:rsid w:val="006D29A1"/>
    <w:rsid w:val="006D2A21"/>
    <w:rsid w:val="006D2AC7"/>
    <w:rsid w:val="006D2D42"/>
    <w:rsid w:val="006D3D0E"/>
    <w:rsid w:val="006D4242"/>
    <w:rsid w:val="006D4306"/>
    <w:rsid w:val="006D45AF"/>
    <w:rsid w:val="006D4733"/>
    <w:rsid w:val="006D4F2C"/>
    <w:rsid w:val="006D4F78"/>
    <w:rsid w:val="006D5566"/>
    <w:rsid w:val="006D5877"/>
    <w:rsid w:val="006D5980"/>
    <w:rsid w:val="006D64D5"/>
    <w:rsid w:val="006D6896"/>
    <w:rsid w:val="006D6966"/>
    <w:rsid w:val="006D6E76"/>
    <w:rsid w:val="006D76DD"/>
    <w:rsid w:val="006D7D3F"/>
    <w:rsid w:val="006E0C44"/>
    <w:rsid w:val="006E105F"/>
    <w:rsid w:val="006E13F3"/>
    <w:rsid w:val="006E14CC"/>
    <w:rsid w:val="006E1D1A"/>
    <w:rsid w:val="006E2C7D"/>
    <w:rsid w:val="006E374B"/>
    <w:rsid w:val="006E3FE7"/>
    <w:rsid w:val="006E411A"/>
    <w:rsid w:val="006E4474"/>
    <w:rsid w:val="006E46B6"/>
    <w:rsid w:val="006E46CB"/>
    <w:rsid w:val="006E52AB"/>
    <w:rsid w:val="006E5633"/>
    <w:rsid w:val="006E567F"/>
    <w:rsid w:val="006E5766"/>
    <w:rsid w:val="006E584C"/>
    <w:rsid w:val="006E630D"/>
    <w:rsid w:val="006E6BDA"/>
    <w:rsid w:val="006E7024"/>
    <w:rsid w:val="006E7568"/>
    <w:rsid w:val="006E75EB"/>
    <w:rsid w:val="006E78CF"/>
    <w:rsid w:val="006F0369"/>
    <w:rsid w:val="006F042D"/>
    <w:rsid w:val="006F0D2A"/>
    <w:rsid w:val="006F120A"/>
    <w:rsid w:val="006F2088"/>
    <w:rsid w:val="006F237B"/>
    <w:rsid w:val="006F24F0"/>
    <w:rsid w:val="006F282E"/>
    <w:rsid w:val="006F29A5"/>
    <w:rsid w:val="006F30FF"/>
    <w:rsid w:val="006F36DD"/>
    <w:rsid w:val="006F37EC"/>
    <w:rsid w:val="006F37FF"/>
    <w:rsid w:val="006F3CF2"/>
    <w:rsid w:val="006F578B"/>
    <w:rsid w:val="006F64F7"/>
    <w:rsid w:val="006F6AE0"/>
    <w:rsid w:val="006F6B33"/>
    <w:rsid w:val="006F6E88"/>
    <w:rsid w:val="006F72B2"/>
    <w:rsid w:val="006F73B7"/>
    <w:rsid w:val="006F758C"/>
    <w:rsid w:val="006F75E4"/>
    <w:rsid w:val="007000F9"/>
    <w:rsid w:val="00700A75"/>
    <w:rsid w:val="00700E80"/>
    <w:rsid w:val="00702099"/>
    <w:rsid w:val="00702F0F"/>
    <w:rsid w:val="007030D1"/>
    <w:rsid w:val="00703278"/>
    <w:rsid w:val="007043E7"/>
    <w:rsid w:val="007049F1"/>
    <w:rsid w:val="00704CAA"/>
    <w:rsid w:val="0070537C"/>
    <w:rsid w:val="0070571D"/>
    <w:rsid w:val="007058D2"/>
    <w:rsid w:val="00705D92"/>
    <w:rsid w:val="007067A8"/>
    <w:rsid w:val="00706C32"/>
    <w:rsid w:val="00706CC5"/>
    <w:rsid w:val="00707133"/>
    <w:rsid w:val="007072F5"/>
    <w:rsid w:val="007075DD"/>
    <w:rsid w:val="007077B9"/>
    <w:rsid w:val="00707DEE"/>
    <w:rsid w:val="00710111"/>
    <w:rsid w:val="0071052A"/>
    <w:rsid w:val="00710ABB"/>
    <w:rsid w:val="00710C4B"/>
    <w:rsid w:val="00710E80"/>
    <w:rsid w:val="00710F66"/>
    <w:rsid w:val="007115E4"/>
    <w:rsid w:val="007132D4"/>
    <w:rsid w:val="007134A4"/>
    <w:rsid w:val="00713CD7"/>
    <w:rsid w:val="00713F3E"/>
    <w:rsid w:val="007142C2"/>
    <w:rsid w:val="0071498E"/>
    <w:rsid w:val="00714A30"/>
    <w:rsid w:val="00715238"/>
    <w:rsid w:val="00715360"/>
    <w:rsid w:val="00715C2F"/>
    <w:rsid w:val="00715CE6"/>
    <w:rsid w:val="00715DD2"/>
    <w:rsid w:val="00715FE7"/>
    <w:rsid w:val="00716127"/>
    <w:rsid w:val="007162B6"/>
    <w:rsid w:val="007162C2"/>
    <w:rsid w:val="007163CE"/>
    <w:rsid w:val="00716A76"/>
    <w:rsid w:val="00717535"/>
    <w:rsid w:val="00717822"/>
    <w:rsid w:val="0071799B"/>
    <w:rsid w:val="00720067"/>
    <w:rsid w:val="00720BDC"/>
    <w:rsid w:val="00720D7B"/>
    <w:rsid w:val="00722478"/>
    <w:rsid w:val="0072255F"/>
    <w:rsid w:val="0072268E"/>
    <w:rsid w:val="007229DA"/>
    <w:rsid w:val="00722C5C"/>
    <w:rsid w:val="00722D78"/>
    <w:rsid w:val="0072359E"/>
    <w:rsid w:val="00723779"/>
    <w:rsid w:val="007237B9"/>
    <w:rsid w:val="00723C00"/>
    <w:rsid w:val="0072487E"/>
    <w:rsid w:val="007248D5"/>
    <w:rsid w:val="00725363"/>
    <w:rsid w:val="00725F2B"/>
    <w:rsid w:val="0072727C"/>
    <w:rsid w:val="0072774A"/>
    <w:rsid w:val="00727F07"/>
    <w:rsid w:val="00730627"/>
    <w:rsid w:val="00730CDD"/>
    <w:rsid w:val="00731186"/>
    <w:rsid w:val="00731380"/>
    <w:rsid w:val="0073195C"/>
    <w:rsid w:val="00731B5A"/>
    <w:rsid w:val="00732045"/>
    <w:rsid w:val="007322E3"/>
    <w:rsid w:val="00732558"/>
    <w:rsid w:val="0073273C"/>
    <w:rsid w:val="00732B6D"/>
    <w:rsid w:val="00732BC8"/>
    <w:rsid w:val="00732E89"/>
    <w:rsid w:val="00732F81"/>
    <w:rsid w:val="007332AB"/>
    <w:rsid w:val="00733EA6"/>
    <w:rsid w:val="00734724"/>
    <w:rsid w:val="007356B7"/>
    <w:rsid w:val="00735AD2"/>
    <w:rsid w:val="00735F98"/>
    <w:rsid w:val="00736349"/>
    <w:rsid w:val="00736B15"/>
    <w:rsid w:val="00736DEB"/>
    <w:rsid w:val="007377B5"/>
    <w:rsid w:val="0073793C"/>
    <w:rsid w:val="00737BF2"/>
    <w:rsid w:val="007405DC"/>
    <w:rsid w:val="00740C16"/>
    <w:rsid w:val="00740E7A"/>
    <w:rsid w:val="00741790"/>
    <w:rsid w:val="00741FCD"/>
    <w:rsid w:val="00743216"/>
    <w:rsid w:val="00743317"/>
    <w:rsid w:val="0074338E"/>
    <w:rsid w:val="00743FE3"/>
    <w:rsid w:val="007441FB"/>
    <w:rsid w:val="007443B1"/>
    <w:rsid w:val="0074459E"/>
    <w:rsid w:val="007451B5"/>
    <w:rsid w:val="00745BC7"/>
    <w:rsid w:val="007466F1"/>
    <w:rsid w:val="00746A4A"/>
    <w:rsid w:val="0074777F"/>
    <w:rsid w:val="007500A2"/>
    <w:rsid w:val="007500FE"/>
    <w:rsid w:val="00750196"/>
    <w:rsid w:val="007502DB"/>
    <w:rsid w:val="007502F5"/>
    <w:rsid w:val="00750C78"/>
    <w:rsid w:val="0075110C"/>
    <w:rsid w:val="007514AB"/>
    <w:rsid w:val="007516A3"/>
    <w:rsid w:val="0075207F"/>
    <w:rsid w:val="0075232F"/>
    <w:rsid w:val="00752E1B"/>
    <w:rsid w:val="007536FF"/>
    <w:rsid w:val="00753CA8"/>
    <w:rsid w:val="00754A89"/>
    <w:rsid w:val="00754E5B"/>
    <w:rsid w:val="00755135"/>
    <w:rsid w:val="00755A94"/>
    <w:rsid w:val="007560FA"/>
    <w:rsid w:val="00756493"/>
    <w:rsid w:val="0075719B"/>
    <w:rsid w:val="00757276"/>
    <w:rsid w:val="007573A0"/>
    <w:rsid w:val="00757537"/>
    <w:rsid w:val="007608DD"/>
    <w:rsid w:val="00760FC1"/>
    <w:rsid w:val="007614A5"/>
    <w:rsid w:val="0076151E"/>
    <w:rsid w:val="0076162B"/>
    <w:rsid w:val="00761D95"/>
    <w:rsid w:val="00761E17"/>
    <w:rsid w:val="007623EE"/>
    <w:rsid w:val="0076404D"/>
    <w:rsid w:val="00764137"/>
    <w:rsid w:val="00764481"/>
    <w:rsid w:val="00764C0F"/>
    <w:rsid w:val="00764FD9"/>
    <w:rsid w:val="00765630"/>
    <w:rsid w:val="00765D60"/>
    <w:rsid w:val="00765DD9"/>
    <w:rsid w:val="0076665E"/>
    <w:rsid w:val="00766DC0"/>
    <w:rsid w:val="007672B5"/>
    <w:rsid w:val="007674E5"/>
    <w:rsid w:val="00767763"/>
    <w:rsid w:val="00767CA9"/>
    <w:rsid w:val="00767CC5"/>
    <w:rsid w:val="00770137"/>
    <w:rsid w:val="007703DC"/>
    <w:rsid w:val="00770B85"/>
    <w:rsid w:val="007714BF"/>
    <w:rsid w:val="00771591"/>
    <w:rsid w:val="00771BF4"/>
    <w:rsid w:val="0077210A"/>
    <w:rsid w:val="0077213F"/>
    <w:rsid w:val="007733F0"/>
    <w:rsid w:val="00773890"/>
    <w:rsid w:val="0077611C"/>
    <w:rsid w:val="007761BE"/>
    <w:rsid w:val="00776F21"/>
    <w:rsid w:val="007775BE"/>
    <w:rsid w:val="00777AFC"/>
    <w:rsid w:val="00777FD2"/>
    <w:rsid w:val="00780012"/>
    <w:rsid w:val="007802A6"/>
    <w:rsid w:val="007807BA"/>
    <w:rsid w:val="007808B5"/>
    <w:rsid w:val="00781281"/>
    <w:rsid w:val="00781C08"/>
    <w:rsid w:val="00781F92"/>
    <w:rsid w:val="007823DB"/>
    <w:rsid w:val="00782516"/>
    <w:rsid w:val="00782519"/>
    <w:rsid w:val="00782746"/>
    <w:rsid w:val="00782B77"/>
    <w:rsid w:val="00783138"/>
    <w:rsid w:val="00783442"/>
    <w:rsid w:val="007834AC"/>
    <w:rsid w:val="00783A9F"/>
    <w:rsid w:val="00783C7E"/>
    <w:rsid w:val="007844DE"/>
    <w:rsid w:val="00784A9C"/>
    <w:rsid w:val="00784CDF"/>
    <w:rsid w:val="0078538F"/>
    <w:rsid w:val="00786472"/>
    <w:rsid w:val="0078673D"/>
    <w:rsid w:val="00786B1F"/>
    <w:rsid w:val="00786D3F"/>
    <w:rsid w:val="0078722C"/>
    <w:rsid w:val="00787952"/>
    <w:rsid w:val="00790187"/>
    <w:rsid w:val="0079021F"/>
    <w:rsid w:val="00790642"/>
    <w:rsid w:val="007912CE"/>
    <w:rsid w:val="0079131B"/>
    <w:rsid w:val="00791394"/>
    <w:rsid w:val="00791BA4"/>
    <w:rsid w:val="007928D7"/>
    <w:rsid w:val="00793563"/>
    <w:rsid w:val="00793C11"/>
    <w:rsid w:val="007943ED"/>
    <w:rsid w:val="00794735"/>
    <w:rsid w:val="00794E46"/>
    <w:rsid w:val="0079504C"/>
    <w:rsid w:val="00795064"/>
    <w:rsid w:val="007955FB"/>
    <w:rsid w:val="00795E31"/>
    <w:rsid w:val="00796681"/>
    <w:rsid w:val="00796A21"/>
    <w:rsid w:val="00796CD2"/>
    <w:rsid w:val="00796F73"/>
    <w:rsid w:val="0079711A"/>
    <w:rsid w:val="007976D3"/>
    <w:rsid w:val="007A04BE"/>
    <w:rsid w:val="007A07D6"/>
    <w:rsid w:val="007A0A76"/>
    <w:rsid w:val="007A24A3"/>
    <w:rsid w:val="007A26A0"/>
    <w:rsid w:val="007A2D28"/>
    <w:rsid w:val="007A379C"/>
    <w:rsid w:val="007A3978"/>
    <w:rsid w:val="007A3D70"/>
    <w:rsid w:val="007A412B"/>
    <w:rsid w:val="007A4C22"/>
    <w:rsid w:val="007A4D09"/>
    <w:rsid w:val="007A51E8"/>
    <w:rsid w:val="007A5248"/>
    <w:rsid w:val="007A52B9"/>
    <w:rsid w:val="007A69A1"/>
    <w:rsid w:val="007A7F79"/>
    <w:rsid w:val="007B0E4C"/>
    <w:rsid w:val="007B0E9F"/>
    <w:rsid w:val="007B11E0"/>
    <w:rsid w:val="007B13D3"/>
    <w:rsid w:val="007B1CD7"/>
    <w:rsid w:val="007B21E5"/>
    <w:rsid w:val="007B26BE"/>
    <w:rsid w:val="007B28AB"/>
    <w:rsid w:val="007B2AB3"/>
    <w:rsid w:val="007B44E7"/>
    <w:rsid w:val="007B4B31"/>
    <w:rsid w:val="007B4F27"/>
    <w:rsid w:val="007B547E"/>
    <w:rsid w:val="007B5D3B"/>
    <w:rsid w:val="007B60C5"/>
    <w:rsid w:val="007B6106"/>
    <w:rsid w:val="007B6EC0"/>
    <w:rsid w:val="007B7829"/>
    <w:rsid w:val="007C059A"/>
    <w:rsid w:val="007C05D0"/>
    <w:rsid w:val="007C0615"/>
    <w:rsid w:val="007C0667"/>
    <w:rsid w:val="007C0B93"/>
    <w:rsid w:val="007C256D"/>
    <w:rsid w:val="007C2B83"/>
    <w:rsid w:val="007C3060"/>
    <w:rsid w:val="007C4097"/>
    <w:rsid w:val="007C41CB"/>
    <w:rsid w:val="007C4E05"/>
    <w:rsid w:val="007C50D3"/>
    <w:rsid w:val="007C56C2"/>
    <w:rsid w:val="007C5D39"/>
    <w:rsid w:val="007C6116"/>
    <w:rsid w:val="007C62F2"/>
    <w:rsid w:val="007C6409"/>
    <w:rsid w:val="007C6DD0"/>
    <w:rsid w:val="007C70CE"/>
    <w:rsid w:val="007C7BD4"/>
    <w:rsid w:val="007D0907"/>
    <w:rsid w:val="007D0A04"/>
    <w:rsid w:val="007D12AB"/>
    <w:rsid w:val="007D16F9"/>
    <w:rsid w:val="007D1E11"/>
    <w:rsid w:val="007D2044"/>
    <w:rsid w:val="007D251E"/>
    <w:rsid w:val="007D2531"/>
    <w:rsid w:val="007D2CF5"/>
    <w:rsid w:val="007D4C5B"/>
    <w:rsid w:val="007D5115"/>
    <w:rsid w:val="007D5C19"/>
    <w:rsid w:val="007D5D09"/>
    <w:rsid w:val="007D66B3"/>
    <w:rsid w:val="007D6B8E"/>
    <w:rsid w:val="007D6CF6"/>
    <w:rsid w:val="007D6D66"/>
    <w:rsid w:val="007D7207"/>
    <w:rsid w:val="007D7CED"/>
    <w:rsid w:val="007E03D3"/>
    <w:rsid w:val="007E0496"/>
    <w:rsid w:val="007E0D3D"/>
    <w:rsid w:val="007E1218"/>
    <w:rsid w:val="007E16AF"/>
    <w:rsid w:val="007E1F0D"/>
    <w:rsid w:val="007E33C7"/>
    <w:rsid w:val="007E36F6"/>
    <w:rsid w:val="007E37E2"/>
    <w:rsid w:val="007E3936"/>
    <w:rsid w:val="007E3AF0"/>
    <w:rsid w:val="007E4EF4"/>
    <w:rsid w:val="007E53B5"/>
    <w:rsid w:val="007E59EF"/>
    <w:rsid w:val="007E5E4E"/>
    <w:rsid w:val="007E662C"/>
    <w:rsid w:val="007E72C3"/>
    <w:rsid w:val="007E7CB9"/>
    <w:rsid w:val="007F042A"/>
    <w:rsid w:val="007F0ADE"/>
    <w:rsid w:val="007F153D"/>
    <w:rsid w:val="007F1EA4"/>
    <w:rsid w:val="007F23F8"/>
    <w:rsid w:val="007F247A"/>
    <w:rsid w:val="007F2641"/>
    <w:rsid w:val="007F33E0"/>
    <w:rsid w:val="007F3B12"/>
    <w:rsid w:val="007F4578"/>
    <w:rsid w:val="007F5193"/>
    <w:rsid w:val="007F5651"/>
    <w:rsid w:val="007F5B2E"/>
    <w:rsid w:val="007F65FC"/>
    <w:rsid w:val="007F727D"/>
    <w:rsid w:val="007F73B2"/>
    <w:rsid w:val="007F7A5F"/>
    <w:rsid w:val="007F7B8E"/>
    <w:rsid w:val="007F7D1C"/>
    <w:rsid w:val="007F7EB9"/>
    <w:rsid w:val="008000FE"/>
    <w:rsid w:val="00800544"/>
    <w:rsid w:val="00800CBC"/>
    <w:rsid w:val="00800E4A"/>
    <w:rsid w:val="00801185"/>
    <w:rsid w:val="008013D8"/>
    <w:rsid w:val="00801E0B"/>
    <w:rsid w:val="008024FA"/>
    <w:rsid w:val="00802510"/>
    <w:rsid w:val="0080272E"/>
    <w:rsid w:val="008027A0"/>
    <w:rsid w:val="008028B7"/>
    <w:rsid w:val="008037DB"/>
    <w:rsid w:val="00803800"/>
    <w:rsid w:val="00803C12"/>
    <w:rsid w:val="00803E10"/>
    <w:rsid w:val="00804078"/>
    <w:rsid w:val="0080416A"/>
    <w:rsid w:val="00804858"/>
    <w:rsid w:val="00804930"/>
    <w:rsid w:val="00805CB4"/>
    <w:rsid w:val="00805E00"/>
    <w:rsid w:val="0080648C"/>
    <w:rsid w:val="00806D13"/>
    <w:rsid w:val="00807B99"/>
    <w:rsid w:val="008112E2"/>
    <w:rsid w:val="00811380"/>
    <w:rsid w:val="00811824"/>
    <w:rsid w:val="00811CCF"/>
    <w:rsid w:val="008121DE"/>
    <w:rsid w:val="008124FA"/>
    <w:rsid w:val="00815255"/>
    <w:rsid w:val="008159C2"/>
    <w:rsid w:val="00816296"/>
    <w:rsid w:val="008164E3"/>
    <w:rsid w:val="00816772"/>
    <w:rsid w:val="00817E12"/>
    <w:rsid w:val="0082020F"/>
    <w:rsid w:val="008203EB"/>
    <w:rsid w:val="00820B98"/>
    <w:rsid w:val="00821D39"/>
    <w:rsid w:val="008223A1"/>
    <w:rsid w:val="00822607"/>
    <w:rsid w:val="0082264E"/>
    <w:rsid w:val="00822829"/>
    <w:rsid w:val="008228B6"/>
    <w:rsid w:val="00822C0C"/>
    <w:rsid w:val="00822E0C"/>
    <w:rsid w:val="00823316"/>
    <w:rsid w:val="00823425"/>
    <w:rsid w:val="008239EB"/>
    <w:rsid w:val="00823E8C"/>
    <w:rsid w:val="00824591"/>
    <w:rsid w:val="00824F14"/>
    <w:rsid w:val="0082598B"/>
    <w:rsid w:val="00826923"/>
    <w:rsid w:val="00827804"/>
    <w:rsid w:val="00827C82"/>
    <w:rsid w:val="00827D20"/>
    <w:rsid w:val="00827ECA"/>
    <w:rsid w:val="00830A06"/>
    <w:rsid w:val="00831D4F"/>
    <w:rsid w:val="0083288D"/>
    <w:rsid w:val="00832A43"/>
    <w:rsid w:val="00832CBA"/>
    <w:rsid w:val="0083306E"/>
    <w:rsid w:val="0083343D"/>
    <w:rsid w:val="0083344B"/>
    <w:rsid w:val="008334DF"/>
    <w:rsid w:val="00833C19"/>
    <w:rsid w:val="00833F94"/>
    <w:rsid w:val="00834BCF"/>
    <w:rsid w:val="00835B45"/>
    <w:rsid w:val="00836044"/>
    <w:rsid w:val="0083623B"/>
    <w:rsid w:val="00840FE9"/>
    <w:rsid w:val="008415B2"/>
    <w:rsid w:val="00841A4C"/>
    <w:rsid w:val="00841DEB"/>
    <w:rsid w:val="008422B7"/>
    <w:rsid w:val="0084286B"/>
    <w:rsid w:val="008429D8"/>
    <w:rsid w:val="00842E8C"/>
    <w:rsid w:val="0084306D"/>
    <w:rsid w:val="0084336D"/>
    <w:rsid w:val="008439F0"/>
    <w:rsid w:val="00843BA7"/>
    <w:rsid w:val="00843F2C"/>
    <w:rsid w:val="00844434"/>
    <w:rsid w:val="008448B6"/>
    <w:rsid w:val="008454B4"/>
    <w:rsid w:val="00845E44"/>
    <w:rsid w:val="008469D5"/>
    <w:rsid w:val="00846DDD"/>
    <w:rsid w:val="00847A53"/>
    <w:rsid w:val="00847BD4"/>
    <w:rsid w:val="00847E72"/>
    <w:rsid w:val="00847EBD"/>
    <w:rsid w:val="00850351"/>
    <w:rsid w:val="00851235"/>
    <w:rsid w:val="008519FD"/>
    <w:rsid w:val="00852258"/>
    <w:rsid w:val="008529EA"/>
    <w:rsid w:val="00852CA3"/>
    <w:rsid w:val="00853006"/>
    <w:rsid w:val="0085443E"/>
    <w:rsid w:val="00854625"/>
    <w:rsid w:val="00855181"/>
    <w:rsid w:val="008551D4"/>
    <w:rsid w:val="008556E2"/>
    <w:rsid w:val="00855B84"/>
    <w:rsid w:val="00856127"/>
    <w:rsid w:val="008564F4"/>
    <w:rsid w:val="008567D9"/>
    <w:rsid w:val="00856B8F"/>
    <w:rsid w:val="00856FE3"/>
    <w:rsid w:val="008571AA"/>
    <w:rsid w:val="008577B7"/>
    <w:rsid w:val="00857833"/>
    <w:rsid w:val="0085784A"/>
    <w:rsid w:val="00857C67"/>
    <w:rsid w:val="0086031B"/>
    <w:rsid w:val="00860FA2"/>
    <w:rsid w:val="00861FD3"/>
    <w:rsid w:val="00862921"/>
    <w:rsid w:val="00862FD5"/>
    <w:rsid w:val="00863251"/>
    <w:rsid w:val="008633EB"/>
    <w:rsid w:val="008634EA"/>
    <w:rsid w:val="0086398A"/>
    <w:rsid w:val="00863A76"/>
    <w:rsid w:val="00863BD0"/>
    <w:rsid w:val="00864821"/>
    <w:rsid w:val="00864BF1"/>
    <w:rsid w:val="00866E58"/>
    <w:rsid w:val="00867170"/>
    <w:rsid w:val="008675B0"/>
    <w:rsid w:val="008675F7"/>
    <w:rsid w:val="008701C8"/>
    <w:rsid w:val="008703C1"/>
    <w:rsid w:val="00870E8F"/>
    <w:rsid w:val="00871405"/>
    <w:rsid w:val="008715BF"/>
    <w:rsid w:val="00871D24"/>
    <w:rsid w:val="0087234F"/>
    <w:rsid w:val="0087237D"/>
    <w:rsid w:val="0087239E"/>
    <w:rsid w:val="0087240C"/>
    <w:rsid w:val="00872B84"/>
    <w:rsid w:val="00872D29"/>
    <w:rsid w:val="00873533"/>
    <w:rsid w:val="00873782"/>
    <w:rsid w:val="00873825"/>
    <w:rsid w:val="00876785"/>
    <w:rsid w:val="00876B34"/>
    <w:rsid w:val="00876C2A"/>
    <w:rsid w:val="0087743C"/>
    <w:rsid w:val="00877BCF"/>
    <w:rsid w:val="00877FF8"/>
    <w:rsid w:val="00880260"/>
    <w:rsid w:val="008805F5"/>
    <w:rsid w:val="008814A8"/>
    <w:rsid w:val="00881B73"/>
    <w:rsid w:val="00881EA5"/>
    <w:rsid w:val="008820A2"/>
    <w:rsid w:val="00882548"/>
    <w:rsid w:val="0088279F"/>
    <w:rsid w:val="008827C3"/>
    <w:rsid w:val="00882996"/>
    <w:rsid w:val="00882E6D"/>
    <w:rsid w:val="00883493"/>
    <w:rsid w:val="008835A6"/>
    <w:rsid w:val="00885164"/>
    <w:rsid w:val="00885478"/>
    <w:rsid w:val="0088567C"/>
    <w:rsid w:val="00885B72"/>
    <w:rsid w:val="00885D10"/>
    <w:rsid w:val="00885F17"/>
    <w:rsid w:val="00885FC3"/>
    <w:rsid w:val="008861EA"/>
    <w:rsid w:val="008862C8"/>
    <w:rsid w:val="008867EB"/>
    <w:rsid w:val="00886D90"/>
    <w:rsid w:val="008872C0"/>
    <w:rsid w:val="0088794A"/>
    <w:rsid w:val="00887BC0"/>
    <w:rsid w:val="00887C62"/>
    <w:rsid w:val="0089006A"/>
    <w:rsid w:val="0089018F"/>
    <w:rsid w:val="00890312"/>
    <w:rsid w:val="0089227C"/>
    <w:rsid w:val="00892896"/>
    <w:rsid w:val="00892DE3"/>
    <w:rsid w:val="00892FA8"/>
    <w:rsid w:val="008930FA"/>
    <w:rsid w:val="008934B7"/>
    <w:rsid w:val="008936A9"/>
    <w:rsid w:val="0089383B"/>
    <w:rsid w:val="00894B17"/>
    <w:rsid w:val="00894DD6"/>
    <w:rsid w:val="008953D2"/>
    <w:rsid w:val="0089586F"/>
    <w:rsid w:val="00896F59"/>
    <w:rsid w:val="00897337"/>
    <w:rsid w:val="008A0136"/>
    <w:rsid w:val="008A01BC"/>
    <w:rsid w:val="008A0573"/>
    <w:rsid w:val="008A098B"/>
    <w:rsid w:val="008A1B84"/>
    <w:rsid w:val="008A1D0B"/>
    <w:rsid w:val="008A204F"/>
    <w:rsid w:val="008A23D9"/>
    <w:rsid w:val="008A2602"/>
    <w:rsid w:val="008A2868"/>
    <w:rsid w:val="008A28E2"/>
    <w:rsid w:val="008A2941"/>
    <w:rsid w:val="008A2D9F"/>
    <w:rsid w:val="008A2F21"/>
    <w:rsid w:val="008A3560"/>
    <w:rsid w:val="008A3FA0"/>
    <w:rsid w:val="008A3FB1"/>
    <w:rsid w:val="008A4533"/>
    <w:rsid w:val="008A4848"/>
    <w:rsid w:val="008A4CBF"/>
    <w:rsid w:val="008A55BD"/>
    <w:rsid w:val="008A58FD"/>
    <w:rsid w:val="008A5A63"/>
    <w:rsid w:val="008A5A6F"/>
    <w:rsid w:val="008A5D73"/>
    <w:rsid w:val="008A60D6"/>
    <w:rsid w:val="008A6AFE"/>
    <w:rsid w:val="008A6CE3"/>
    <w:rsid w:val="008A7067"/>
    <w:rsid w:val="008A7491"/>
    <w:rsid w:val="008A7586"/>
    <w:rsid w:val="008B0797"/>
    <w:rsid w:val="008B0C57"/>
    <w:rsid w:val="008B0F17"/>
    <w:rsid w:val="008B11F9"/>
    <w:rsid w:val="008B16CF"/>
    <w:rsid w:val="008B1AB8"/>
    <w:rsid w:val="008B28DA"/>
    <w:rsid w:val="008B34C7"/>
    <w:rsid w:val="008B37BB"/>
    <w:rsid w:val="008B3C5F"/>
    <w:rsid w:val="008B4579"/>
    <w:rsid w:val="008B4979"/>
    <w:rsid w:val="008B4A0A"/>
    <w:rsid w:val="008B4CD7"/>
    <w:rsid w:val="008B4E30"/>
    <w:rsid w:val="008B529D"/>
    <w:rsid w:val="008B5BEF"/>
    <w:rsid w:val="008B64D4"/>
    <w:rsid w:val="008B6A39"/>
    <w:rsid w:val="008B6ABE"/>
    <w:rsid w:val="008B6F1D"/>
    <w:rsid w:val="008B7EA2"/>
    <w:rsid w:val="008C0922"/>
    <w:rsid w:val="008C0F1F"/>
    <w:rsid w:val="008C22A4"/>
    <w:rsid w:val="008C29F0"/>
    <w:rsid w:val="008C2C18"/>
    <w:rsid w:val="008C3A24"/>
    <w:rsid w:val="008C3B50"/>
    <w:rsid w:val="008C3EED"/>
    <w:rsid w:val="008C4BFF"/>
    <w:rsid w:val="008C512A"/>
    <w:rsid w:val="008C61BA"/>
    <w:rsid w:val="008C64DC"/>
    <w:rsid w:val="008C7416"/>
    <w:rsid w:val="008C74BF"/>
    <w:rsid w:val="008C766D"/>
    <w:rsid w:val="008C7742"/>
    <w:rsid w:val="008C776C"/>
    <w:rsid w:val="008C7F4C"/>
    <w:rsid w:val="008D01D2"/>
    <w:rsid w:val="008D10D9"/>
    <w:rsid w:val="008D1A3D"/>
    <w:rsid w:val="008D1CB1"/>
    <w:rsid w:val="008D25E4"/>
    <w:rsid w:val="008D292E"/>
    <w:rsid w:val="008D2982"/>
    <w:rsid w:val="008D2B4C"/>
    <w:rsid w:val="008D353F"/>
    <w:rsid w:val="008D36C5"/>
    <w:rsid w:val="008D3BA8"/>
    <w:rsid w:val="008D42EE"/>
    <w:rsid w:val="008D5477"/>
    <w:rsid w:val="008D55E5"/>
    <w:rsid w:val="008D5D52"/>
    <w:rsid w:val="008D618A"/>
    <w:rsid w:val="008D62F9"/>
    <w:rsid w:val="008D63F3"/>
    <w:rsid w:val="008D6876"/>
    <w:rsid w:val="008D6F98"/>
    <w:rsid w:val="008D7D75"/>
    <w:rsid w:val="008E05F6"/>
    <w:rsid w:val="008E1CEA"/>
    <w:rsid w:val="008E207A"/>
    <w:rsid w:val="008E2581"/>
    <w:rsid w:val="008E2642"/>
    <w:rsid w:val="008E26ED"/>
    <w:rsid w:val="008E2C9D"/>
    <w:rsid w:val="008E314E"/>
    <w:rsid w:val="008E36B3"/>
    <w:rsid w:val="008E3A4A"/>
    <w:rsid w:val="008E4567"/>
    <w:rsid w:val="008E4724"/>
    <w:rsid w:val="008E4B10"/>
    <w:rsid w:val="008E5549"/>
    <w:rsid w:val="008E746D"/>
    <w:rsid w:val="008E786C"/>
    <w:rsid w:val="008F0088"/>
    <w:rsid w:val="008F0C11"/>
    <w:rsid w:val="008F106E"/>
    <w:rsid w:val="008F16B8"/>
    <w:rsid w:val="008F186E"/>
    <w:rsid w:val="008F1B98"/>
    <w:rsid w:val="008F1F42"/>
    <w:rsid w:val="008F2213"/>
    <w:rsid w:val="008F23D8"/>
    <w:rsid w:val="008F2BA2"/>
    <w:rsid w:val="008F2E28"/>
    <w:rsid w:val="008F31D9"/>
    <w:rsid w:val="008F32BD"/>
    <w:rsid w:val="008F3E2A"/>
    <w:rsid w:val="008F4E29"/>
    <w:rsid w:val="008F4ED9"/>
    <w:rsid w:val="008F52D9"/>
    <w:rsid w:val="008F52F4"/>
    <w:rsid w:val="008F5992"/>
    <w:rsid w:val="008F59CF"/>
    <w:rsid w:val="008F6004"/>
    <w:rsid w:val="008F6EDC"/>
    <w:rsid w:val="008F771E"/>
    <w:rsid w:val="008F7D60"/>
    <w:rsid w:val="0090082E"/>
    <w:rsid w:val="0090091B"/>
    <w:rsid w:val="0090135F"/>
    <w:rsid w:val="0090154D"/>
    <w:rsid w:val="00902107"/>
    <w:rsid w:val="0090212B"/>
    <w:rsid w:val="0090229B"/>
    <w:rsid w:val="00902C1E"/>
    <w:rsid w:val="00902E45"/>
    <w:rsid w:val="00902FD9"/>
    <w:rsid w:val="00903D85"/>
    <w:rsid w:val="00903F7E"/>
    <w:rsid w:val="00904106"/>
    <w:rsid w:val="00904BC7"/>
    <w:rsid w:val="009052F4"/>
    <w:rsid w:val="00906827"/>
    <w:rsid w:val="00906E5D"/>
    <w:rsid w:val="00907833"/>
    <w:rsid w:val="0091095B"/>
    <w:rsid w:val="00910F0A"/>
    <w:rsid w:val="009111F4"/>
    <w:rsid w:val="00911A29"/>
    <w:rsid w:val="00911B62"/>
    <w:rsid w:val="00911CF9"/>
    <w:rsid w:val="009126E3"/>
    <w:rsid w:val="009131E5"/>
    <w:rsid w:val="00913530"/>
    <w:rsid w:val="00914660"/>
    <w:rsid w:val="00915674"/>
    <w:rsid w:val="0091569E"/>
    <w:rsid w:val="00915A5F"/>
    <w:rsid w:val="00915C4D"/>
    <w:rsid w:val="00915FD9"/>
    <w:rsid w:val="00916AE2"/>
    <w:rsid w:val="00916F32"/>
    <w:rsid w:val="009173EB"/>
    <w:rsid w:val="009177B8"/>
    <w:rsid w:val="00917A31"/>
    <w:rsid w:val="00920026"/>
    <w:rsid w:val="009202C3"/>
    <w:rsid w:val="009202F7"/>
    <w:rsid w:val="00921A4D"/>
    <w:rsid w:val="00921D93"/>
    <w:rsid w:val="0092273F"/>
    <w:rsid w:val="00923691"/>
    <w:rsid w:val="009236C9"/>
    <w:rsid w:val="00923731"/>
    <w:rsid w:val="00923D16"/>
    <w:rsid w:val="00923DEB"/>
    <w:rsid w:val="0092444E"/>
    <w:rsid w:val="009246BA"/>
    <w:rsid w:val="00924740"/>
    <w:rsid w:val="009247F9"/>
    <w:rsid w:val="00925E7E"/>
    <w:rsid w:val="009266A6"/>
    <w:rsid w:val="00926ECC"/>
    <w:rsid w:val="009273DB"/>
    <w:rsid w:val="00927548"/>
    <w:rsid w:val="0092764C"/>
    <w:rsid w:val="0093042A"/>
    <w:rsid w:val="00930602"/>
    <w:rsid w:val="009315CA"/>
    <w:rsid w:val="009319F2"/>
    <w:rsid w:val="00931D75"/>
    <w:rsid w:val="009320F6"/>
    <w:rsid w:val="009327A8"/>
    <w:rsid w:val="00933851"/>
    <w:rsid w:val="0093421D"/>
    <w:rsid w:val="00934B3B"/>
    <w:rsid w:val="00935C86"/>
    <w:rsid w:val="00935E8A"/>
    <w:rsid w:val="009360AA"/>
    <w:rsid w:val="009361A6"/>
    <w:rsid w:val="009369D8"/>
    <w:rsid w:val="009376B1"/>
    <w:rsid w:val="0093794F"/>
    <w:rsid w:val="00937EE0"/>
    <w:rsid w:val="009400CC"/>
    <w:rsid w:val="00940705"/>
    <w:rsid w:val="00940E45"/>
    <w:rsid w:val="009417EB"/>
    <w:rsid w:val="00941948"/>
    <w:rsid w:val="00941C42"/>
    <w:rsid w:val="009424D1"/>
    <w:rsid w:val="00942683"/>
    <w:rsid w:val="00943897"/>
    <w:rsid w:val="009439E7"/>
    <w:rsid w:val="00944044"/>
    <w:rsid w:val="009448D9"/>
    <w:rsid w:val="00944B08"/>
    <w:rsid w:val="00944B7C"/>
    <w:rsid w:val="009452D5"/>
    <w:rsid w:val="00946282"/>
    <w:rsid w:val="00946659"/>
    <w:rsid w:val="00946788"/>
    <w:rsid w:val="00946BF6"/>
    <w:rsid w:val="009472CB"/>
    <w:rsid w:val="009476E0"/>
    <w:rsid w:val="00947CAD"/>
    <w:rsid w:val="00950BA4"/>
    <w:rsid w:val="00950DD5"/>
    <w:rsid w:val="009519CC"/>
    <w:rsid w:val="00951DF0"/>
    <w:rsid w:val="00952687"/>
    <w:rsid w:val="00952A92"/>
    <w:rsid w:val="009531A3"/>
    <w:rsid w:val="00953651"/>
    <w:rsid w:val="0095381B"/>
    <w:rsid w:val="00953E29"/>
    <w:rsid w:val="00954B78"/>
    <w:rsid w:val="00955612"/>
    <w:rsid w:val="009558D6"/>
    <w:rsid w:val="00955AE6"/>
    <w:rsid w:val="009568AC"/>
    <w:rsid w:val="00956DED"/>
    <w:rsid w:val="0095749D"/>
    <w:rsid w:val="00957999"/>
    <w:rsid w:val="00957C9A"/>
    <w:rsid w:val="00960120"/>
    <w:rsid w:val="009610A3"/>
    <w:rsid w:val="0096118C"/>
    <w:rsid w:val="009611A2"/>
    <w:rsid w:val="009616F8"/>
    <w:rsid w:val="00962313"/>
    <w:rsid w:val="009626CC"/>
    <w:rsid w:val="009626FB"/>
    <w:rsid w:val="00962DDD"/>
    <w:rsid w:val="00962E58"/>
    <w:rsid w:val="0096322B"/>
    <w:rsid w:val="009637E3"/>
    <w:rsid w:val="00963A7A"/>
    <w:rsid w:val="00963C15"/>
    <w:rsid w:val="00963DBF"/>
    <w:rsid w:val="00964632"/>
    <w:rsid w:val="00964872"/>
    <w:rsid w:val="009653AD"/>
    <w:rsid w:val="0096541F"/>
    <w:rsid w:val="00965FC0"/>
    <w:rsid w:val="00966836"/>
    <w:rsid w:val="0097011F"/>
    <w:rsid w:val="00970177"/>
    <w:rsid w:val="009702E4"/>
    <w:rsid w:val="00971389"/>
    <w:rsid w:val="009714F8"/>
    <w:rsid w:val="0097212F"/>
    <w:rsid w:val="00972D96"/>
    <w:rsid w:val="00973268"/>
    <w:rsid w:val="00973B83"/>
    <w:rsid w:val="00973DA0"/>
    <w:rsid w:val="00974F62"/>
    <w:rsid w:val="009751E9"/>
    <w:rsid w:val="00975320"/>
    <w:rsid w:val="0097580D"/>
    <w:rsid w:val="009763AF"/>
    <w:rsid w:val="00976D3E"/>
    <w:rsid w:val="00976F19"/>
    <w:rsid w:val="009776ED"/>
    <w:rsid w:val="00977D4C"/>
    <w:rsid w:val="00981266"/>
    <w:rsid w:val="00981C8E"/>
    <w:rsid w:val="00982256"/>
    <w:rsid w:val="00983317"/>
    <w:rsid w:val="00983A63"/>
    <w:rsid w:val="00983FD4"/>
    <w:rsid w:val="0098499A"/>
    <w:rsid w:val="0098541D"/>
    <w:rsid w:val="00985654"/>
    <w:rsid w:val="00985855"/>
    <w:rsid w:val="00985DA1"/>
    <w:rsid w:val="00985DA2"/>
    <w:rsid w:val="0098625F"/>
    <w:rsid w:val="009866A4"/>
    <w:rsid w:val="00986D64"/>
    <w:rsid w:val="00986E09"/>
    <w:rsid w:val="00987167"/>
    <w:rsid w:val="00990221"/>
    <w:rsid w:val="00990996"/>
    <w:rsid w:val="00990B0D"/>
    <w:rsid w:val="00990EA3"/>
    <w:rsid w:val="009914A0"/>
    <w:rsid w:val="009919BA"/>
    <w:rsid w:val="00991EEF"/>
    <w:rsid w:val="00992574"/>
    <w:rsid w:val="00992975"/>
    <w:rsid w:val="00992CB9"/>
    <w:rsid w:val="00993054"/>
    <w:rsid w:val="0099420B"/>
    <w:rsid w:val="00994665"/>
    <w:rsid w:val="00994A48"/>
    <w:rsid w:val="009951CC"/>
    <w:rsid w:val="0099533A"/>
    <w:rsid w:val="00995A67"/>
    <w:rsid w:val="00995ADB"/>
    <w:rsid w:val="00995C3A"/>
    <w:rsid w:val="00996287"/>
    <w:rsid w:val="00996617"/>
    <w:rsid w:val="009977AF"/>
    <w:rsid w:val="00997A7C"/>
    <w:rsid w:val="00997EAC"/>
    <w:rsid w:val="00997FFB"/>
    <w:rsid w:val="009A009E"/>
    <w:rsid w:val="009A02AF"/>
    <w:rsid w:val="009A0451"/>
    <w:rsid w:val="009A08AB"/>
    <w:rsid w:val="009A2E18"/>
    <w:rsid w:val="009A3556"/>
    <w:rsid w:val="009A39E2"/>
    <w:rsid w:val="009A3B71"/>
    <w:rsid w:val="009A44F3"/>
    <w:rsid w:val="009A4793"/>
    <w:rsid w:val="009A4CAF"/>
    <w:rsid w:val="009A4D16"/>
    <w:rsid w:val="009A4ED3"/>
    <w:rsid w:val="009A5C33"/>
    <w:rsid w:val="009A6241"/>
    <w:rsid w:val="009A6569"/>
    <w:rsid w:val="009A65D5"/>
    <w:rsid w:val="009A6652"/>
    <w:rsid w:val="009A67BB"/>
    <w:rsid w:val="009A6E26"/>
    <w:rsid w:val="009A70FC"/>
    <w:rsid w:val="009A77EB"/>
    <w:rsid w:val="009A7D06"/>
    <w:rsid w:val="009B0657"/>
    <w:rsid w:val="009B0825"/>
    <w:rsid w:val="009B0ED5"/>
    <w:rsid w:val="009B11D5"/>
    <w:rsid w:val="009B1824"/>
    <w:rsid w:val="009B1C4B"/>
    <w:rsid w:val="009B1C9A"/>
    <w:rsid w:val="009B22D6"/>
    <w:rsid w:val="009B26C1"/>
    <w:rsid w:val="009B2E61"/>
    <w:rsid w:val="009B4999"/>
    <w:rsid w:val="009B4A3B"/>
    <w:rsid w:val="009B4FFD"/>
    <w:rsid w:val="009B5323"/>
    <w:rsid w:val="009B5939"/>
    <w:rsid w:val="009B5CBC"/>
    <w:rsid w:val="009B5FB7"/>
    <w:rsid w:val="009B608C"/>
    <w:rsid w:val="009B6497"/>
    <w:rsid w:val="009B6901"/>
    <w:rsid w:val="009B6A42"/>
    <w:rsid w:val="009B73DF"/>
    <w:rsid w:val="009B75EE"/>
    <w:rsid w:val="009C034A"/>
    <w:rsid w:val="009C1510"/>
    <w:rsid w:val="009C164B"/>
    <w:rsid w:val="009C247E"/>
    <w:rsid w:val="009C2938"/>
    <w:rsid w:val="009C2B7C"/>
    <w:rsid w:val="009C35B1"/>
    <w:rsid w:val="009C4F7B"/>
    <w:rsid w:val="009C69D2"/>
    <w:rsid w:val="009C6E12"/>
    <w:rsid w:val="009C79D7"/>
    <w:rsid w:val="009C7A65"/>
    <w:rsid w:val="009C7E70"/>
    <w:rsid w:val="009D00AF"/>
    <w:rsid w:val="009D0869"/>
    <w:rsid w:val="009D0887"/>
    <w:rsid w:val="009D1092"/>
    <w:rsid w:val="009D112A"/>
    <w:rsid w:val="009D1204"/>
    <w:rsid w:val="009D12A2"/>
    <w:rsid w:val="009D1459"/>
    <w:rsid w:val="009D158D"/>
    <w:rsid w:val="009D25D1"/>
    <w:rsid w:val="009D31AD"/>
    <w:rsid w:val="009D3C29"/>
    <w:rsid w:val="009D3D45"/>
    <w:rsid w:val="009D424B"/>
    <w:rsid w:val="009D50CE"/>
    <w:rsid w:val="009D5C3C"/>
    <w:rsid w:val="009D647C"/>
    <w:rsid w:val="009D6C84"/>
    <w:rsid w:val="009D6E17"/>
    <w:rsid w:val="009D7485"/>
    <w:rsid w:val="009D749C"/>
    <w:rsid w:val="009D78C2"/>
    <w:rsid w:val="009D7DC0"/>
    <w:rsid w:val="009E00CF"/>
    <w:rsid w:val="009E02BA"/>
    <w:rsid w:val="009E0AAC"/>
    <w:rsid w:val="009E1827"/>
    <w:rsid w:val="009E1C5D"/>
    <w:rsid w:val="009E2737"/>
    <w:rsid w:val="009E29D3"/>
    <w:rsid w:val="009E355D"/>
    <w:rsid w:val="009E4A5B"/>
    <w:rsid w:val="009E544D"/>
    <w:rsid w:val="009E58B5"/>
    <w:rsid w:val="009E5A38"/>
    <w:rsid w:val="009E5F8E"/>
    <w:rsid w:val="009E6436"/>
    <w:rsid w:val="009E6C9A"/>
    <w:rsid w:val="009F00BD"/>
    <w:rsid w:val="009F076C"/>
    <w:rsid w:val="009F1665"/>
    <w:rsid w:val="009F3476"/>
    <w:rsid w:val="009F3E81"/>
    <w:rsid w:val="009F3E88"/>
    <w:rsid w:val="009F4BB4"/>
    <w:rsid w:val="009F5AD9"/>
    <w:rsid w:val="009F5E7D"/>
    <w:rsid w:val="009F68F9"/>
    <w:rsid w:val="009F6E14"/>
    <w:rsid w:val="009F747C"/>
    <w:rsid w:val="009F749A"/>
    <w:rsid w:val="009F75D3"/>
    <w:rsid w:val="009F76DC"/>
    <w:rsid w:val="009F7714"/>
    <w:rsid w:val="009F7996"/>
    <w:rsid w:val="00A0079F"/>
    <w:rsid w:val="00A00A4B"/>
    <w:rsid w:val="00A01ACA"/>
    <w:rsid w:val="00A025C5"/>
    <w:rsid w:val="00A02C66"/>
    <w:rsid w:val="00A041F3"/>
    <w:rsid w:val="00A0425D"/>
    <w:rsid w:val="00A042DC"/>
    <w:rsid w:val="00A0489B"/>
    <w:rsid w:val="00A04D47"/>
    <w:rsid w:val="00A04E07"/>
    <w:rsid w:val="00A0544F"/>
    <w:rsid w:val="00A0548B"/>
    <w:rsid w:val="00A056C1"/>
    <w:rsid w:val="00A0592B"/>
    <w:rsid w:val="00A05F34"/>
    <w:rsid w:val="00A063CE"/>
    <w:rsid w:val="00A06B10"/>
    <w:rsid w:val="00A06C44"/>
    <w:rsid w:val="00A070BB"/>
    <w:rsid w:val="00A0770B"/>
    <w:rsid w:val="00A0778F"/>
    <w:rsid w:val="00A10935"/>
    <w:rsid w:val="00A10FAC"/>
    <w:rsid w:val="00A1105B"/>
    <w:rsid w:val="00A11449"/>
    <w:rsid w:val="00A11798"/>
    <w:rsid w:val="00A12841"/>
    <w:rsid w:val="00A12FEC"/>
    <w:rsid w:val="00A13250"/>
    <w:rsid w:val="00A135F2"/>
    <w:rsid w:val="00A14D77"/>
    <w:rsid w:val="00A151FD"/>
    <w:rsid w:val="00A15248"/>
    <w:rsid w:val="00A15448"/>
    <w:rsid w:val="00A15EA3"/>
    <w:rsid w:val="00A16082"/>
    <w:rsid w:val="00A16483"/>
    <w:rsid w:val="00A166CC"/>
    <w:rsid w:val="00A16DA8"/>
    <w:rsid w:val="00A16E2E"/>
    <w:rsid w:val="00A17087"/>
    <w:rsid w:val="00A1731A"/>
    <w:rsid w:val="00A20A61"/>
    <w:rsid w:val="00A21176"/>
    <w:rsid w:val="00A21521"/>
    <w:rsid w:val="00A2185E"/>
    <w:rsid w:val="00A22638"/>
    <w:rsid w:val="00A22CDC"/>
    <w:rsid w:val="00A22DB5"/>
    <w:rsid w:val="00A23465"/>
    <w:rsid w:val="00A2354F"/>
    <w:rsid w:val="00A23825"/>
    <w:rsid w:val="00A23EE2"/>
    <w:rsid w:val="00A2447B"/>
    <w:rsid w:val="00A24961"/>
    <w:rsid w:val="00A24BEE"/>
    <w:rsid w:val="00A24C7F"/>
    <w:rsid w:val="00A24FAB"/>
    <w:rsid w:val="00A25A3F"/>
    <w:rsid w:val="00A26541"/>
    <w:rsid w:val="00A26A5C"/>
    <w:rsid w:val="00A26B53"/>
    <w:rsid w:val="00A27400"/>
    <w:rsid w:val="00A27B51"/>
    <w:rsid w:val="00A27D4E"/>
    <w:rsid w:val="00A30D66"/>
    <w:rsid w:val="00A314AA"/>
    <w:rsid w:val="00A31A1D"/>
    <w:rsid w:val="00A32153"/>
    <w:rsid w:val="00A32570"/>
    <w:rsid w:val="00A32907"/>
    <w:rsid w:val="00A32D76"/>
    <w:rsid w:val="00A34A42"/>
    <w:rsid w:val="00A34F8D"/>
    <w:rsid w:val="00A350FE"/>
    <w:rsid w:val="00A35579"/>
    <w:rsid w:val="00A357FD"/>
    <w:rsid w:val="00A35955"/>
    <w:rsid w:val="00A35A87"/>
    <w:rsid w:val="00A35B0E"/>
    <w:rsid w:val="00A35CB2"/>
    <w:rsid w:val="00A36170"/>
    <w:rsid w:val="00A36800"/>
    <w:rsid w:val="00A36B7E"/>
    <w:rsid w:val="00A36CAA"/>
    <w:rsid w:val="00A36E63"/>
    <w:rsid w:val="00A36FEF"/>
    <w:rsid w:val="00A37B42"/>
    <w:rsid w:val="00A37DA0"/>
    <w:rsid w:val="00A37E16"/>
    <w:rsid w:val="00A404C2"/>
    <w:rsid w:val="00A40C6A"/>
    <w:rsid w:val="00A4188A"/>
    <w:rsid w:val="00A41E26"/>
    <w:rsid w:val="00A42137"/>
    <w:rsid w:val="00A4237C"/>
    <w:rsid w:val="00A429E3"/>
    <w:rsid w:val="00A42FB4"/>
    <w:rsid w:val="00A43572"/>
    <w:rsid w:val="00A43F30"/>
    <w:rsid w:val="00A43F55"/>
    <w:rsid w:val="00A440EC"/>
    <w:rsid w:val="00A44177"/>
    <w:rsid w:val="00A45067"/>
    <w:rsid w:val="00A45A9F"/>
    <w:rsid w:val="00A4711A"/>
    <w:rsid w:val="00A47ADE"/>
    <w:rsid w:val="00A47BEC"/>
    <w:rsid w:val="00A47FB4"/>
    <w:rsid w:val="00A51116"/>
    <w:rsid w:val="00A5139C"/>
    <w:rsid w:val="00A517B7"/>
    <w:rsid w:val="00A51D35"/>
    <w:rsid w:val="00A51E14"/>
    <w:rsid w:val="00A51F61"/>
    <w:rsid w:val="00A52007"/>
    <w:rsid w:val="00A52094"/>
    <w:rsid w:val="00A52218"/>
    <w:rsid w:val="00A52C50"/>
    <w:rsid w:val="00A5323A"/>
    <w:rsid w:val="00A5379C"/>
    <w:rsid w:val="00A5441E"/>
    <w:rsid w:val="00A5453B"/>
    <w:rsid w:val="00A54933"/>
    <w:rsid w:val="00A55F3C"/>
    <w:rsid w:val="00A56047"/>
    <w:rsid w:val="00A56597"/>
    <w:rsid w:val="00A56A05"/>
    <w:rsid w:val="00A56E0D"/>
    <w:rsid w:val="00A56FD6"/>
    <w:rsid w:val="00A57759"/>
    <w:rsid w:val="00A57AB5"/>
    <w:rsid w:val="00A57D0F"/>
    <w:rsid w:val="00A60547"/>
    <w:rsid w:val="00A60C17"/>
    <w:rsid w:val="00A61285"/>
    <w:rsid w:val="00A623E2"/>
    <w:rsid w:val="00A62520"/>
    <w:rsid w:val="00A62AD7"/>
    <w:rsid w:val="00A62BEA"/>
    <w:rsid w:val="00A63448"/>
    <w:rsid w:val="00A640B4"/>
    <w:rsid w:val="00A6479F"/>
    <w:rsid w:val="00A65421"/>
    <w:rsid w:val="00A662B8"/>
    <w:rsid w:val="00A662F6"/>
    <w:rsid w:val="00A66DCE"/>
    <w:rsid w:val="00A67DD0"/>
    <w:rsid w:val="00A70375"/>
    <w:rsid w:val="00A7038A"/>
    <w:rsid w:val="00A7046A"/>
    <w:rsid w:val="00A70918"/>
    <w:rsid w:val="00A70A79"/>
    <w:rsid w:val="00A70D78"/>
    <w:rsid w:val="00A70F84"/>
    <w:rsid w:val="00A71418"/>
    <w:rsid w:val="00A71870"/>
    <w:rsid w:val="00A71AD4"/>
    <w:rsid w:val="00A72296"/>
    <w:rsid w:val="00A7298C"/>
    <w:rsid w:val="00A73551"/>
    <w:rsid w:val="00A73AA8"/>
    <w:rsid w:val="00A73C71"/>
    <w:rsid w:val="00A741A8"/>
    <w:rsid w:val="00A743A6"/>
    <w:rsid w:val="00A7491D"/>
    <w:rsid w:val="00A7495B"/>
    <w:rsid w:val="00A74E35"/>
    <w:rsid w:val="00A756E7"/>
    <w:rsid w:val="00A760D6"/>
    <w:rsid w:val="00A761C5"/>
    <w:rsid w:val="00A76F4C"/>
    <w:rsid w:val="00A77709"/>
    <w:rsid w:val="00A777CA"/>
    <w:rsid w:val="00A80BBB"/>
    <w:rsid w:val="00A813D7"/>
    <w:rsid w:val="00A81858"/>
    <w:rsid w:val="00A81DE5"/>
    <w:rsid w:val="00A82513"/>
    <w:rsid w:val="00A825A0"/>
    <w:rsid w:val="00A8270C"/>
    <w:rsid w:val="00A831A1"/>
    <w:rsid w:val="00A838A2"/>
    <w:rsid w:val="00A84036"/>
    <w:rsid w:val="00A842B7"/>
    <w:rsid w:val="00A8538C"/>
    <w:rsid w:val="00A8581A"/>
    <w:rsid w:val="00A861F1"/>
    <w:rsid w:val="00A86200"/>
    <w:rsid w:val="00A86A1E"/>
    <w:rsid w:val="00A87282"/>
    <w:rsid w:val="00A87558"/>
    <w:rsid w:val="00A876EC"/>
    <w:rsid w:val="00A876FF"/>
    <w:rsid w:val="00A87C5C"/>
    <w:rsid w:val="00A90364"/>
    <w:rsid w:val="00A906AF"/>
    <w:rsid w:val="00A908DA"/>
    <w:rsid w:val="00A90AD3"/>
    <w:rsid w:val="00A91CBB"/>
    <w:rsid w:val="00A924FE"/>
    <w:rsid w:val="00A9277F"/>
    <w:rsid w:val="00A92867"/>
    <w:rsid w:val="00A92B87"/>
    <w:rsid w:val="00A932CE"/>
    <w:rsid w:val="00A9344A"/>
    <w:rsid w:val="00A93B4B"/>
    <w:rsid w:val="00A93E36"/>
    <w:rsid w:val="00A9434E"/>
    <w:rsid w:val="00A94BEE"/>
    <w:rsid w:val="00A9582D"/>
    <w:rsid w:val="00A958C5"/>
    <w:rsid w:val="00A959DF"/>
    <w:rsid w:val="00A96973"/>
    <w:rsid w:val="00A970D5"/>
    <w:rsid w:val="00A971CF"/>
    <w:rsid w:val="00A97391"/>
    <w:rsid w:val="00A9775C"/>
    <w:rsid w:val="00AA07CC"/>
    <w:rsid w:val="00AA09DD"/>
    <w:rsid w:val="00AA0CEC"/>
    <w:rsid w:val="00AA0DA1"/>
    <w:rsid w:val="00AA13DB"/>
    <w:rsid w:val="00AA1560"/>
    <w:rsid w:val="00AA1A06"/>
    <w:rsid w:val="00AA3ABF"/>
    <w:rsid w:val="00AA3C39"/>
    <w:rsid w:val="00AA4B0B"/>
    <w:rsid w:val="00AA5115"/>
    <w:rsid w:val="00AA53D5"/>
    <w:rsid w:val="00AA5AD1"/>
    <w:rsid w:val="00AA5ED0"/>
    <w:rsid w:val="00AA62DD"/>
    <w:rsid w:val="00AA6677"/>
    <w:rsid w:val="00AA6947"/>
    <w:rsid w:val="00AA6C5A"/>
    <w:rsid w:val="00AA6DE9"/>
    <w:rsid w:val="00AA745B"/>
    <w:rsid w:val="00AA7975"/>
    <w:rsid w:val="00AA7C73"/>
    <w:rsid w:val="00AA7E0C"/>
    <w:rsid w:val="00AB00B8"/>
    <w:rsid w:val="00AB0C8A"/>
    <w:rsid w:val="00AB1931"/>
    <w:rsid w:val="00AB1DA3"/>
    <w:rsid w:val="00AB23F8"/>
    <w:rsid w:val="00AB25BB"/>
    <w:rsid w:val="00AB27D5"/>
    <w:rsid w:val="00AB2ED6"/>
    <w:rsid w:val="00AB2FC3"/>
    <w:rsid w:val="00AB3479"/>
    <w:rsid w:val="00AB3C99"/>
    <w:rsid w:val="00AB3EC4"/>
    <w:rsid w:val="00AB4381"/>
    <w:rsid w:val="00AB46E5"/>
    <w:rsid w:val="00AB4A6A"/>
    <w:rsid w:val="00AB4B18"/>
    <w:rsid w:val="00AB4D9B"/>
    <w:rsid w:val="00AB510C"/>
    <w:rsid w:val="00AB5398"/>
    <w:rsid w:val="00AB563E"/>
    <w:rsid w:val="00AB59DF"/>
    <w:rsid w:val="00AB5AE6"/>
    <w:rsid w:val="00AB5F5B"/>
    <w:rsid w:val="00AB5FD0"/>
    <w:rsid w:val="00AB607F"/>
    <w:rsid w:val="00AB6C1F"/>
    <w:rsid w:val="00AB6E7E"/>
    <w:rsid w:val="00AB7260"/>
    <w:rsid w:val="00AB7DDB"/>
    <w:rsid w:val="00AC0D0F"/>
    <w:rsid w:val="00AC1644"/>
    <w:rsid w:val="00AC1D89"/>
    <w:rsid w:val="00AC240A"/>
    <w:rsid w:val="00AC260E"/>
    <w:rsid w:val="00AC2998"/>
    <w:rsid w:val="00AC3005"/>
    <w:rsid w:val="00AC3C86"/>
    <w:rsid w:val="00AC3FA0"/>
    <w:rsid w:val="00AC404B"/>
    <w:rsid w:val="00AC407C"/>
    <w:rsid w:val="00AC4134"/>
    <w:rsid w:val="00AC5963"/>
    <w:rsid w:val="00AC5BCB"/>
    <w:rsid w:val="00AC63F8"/>
    <w:rsid w:val="00AC6BD6"/>
    <w:rsid w:val="00AC7601"/>
    <w:rsid w:val="00AC7E1F"/>
    <w:rsid w:val="00AD0137"/>
    <w:rsid w:val="00AD1217"/>
    <w:rsid w:val="00AD19B2"/>
    <w:rsid w:val="00AD1C33"/>
    <w:rsid w:val="00AD1ECE"/>
    <w:rsid w:val="00AD2257"/>
    <w:rsid w:val="00AD2A2E"/>
    <w:rsid w:val="00AD34E0"/>
    <w:rsid w:val="00AD419D"/>
    <w:rsid w:val="00AD4C6B"/>
    <w:rsid w:val="00AD583E"/>
    <w:rsid w:val="00AD5C60"/>
    <w:rsid w:val="00AD623F"/>
    <w:rsid w:val="00AD63A3"/>
    <w:rsid w:val="00AD6573"/>
    <w:rsid w:val="00AD72B4"/>
    <w:rsid w:val="00AD7490"/>
    <w:rsid w:val="00AD766D"/>
    <w:rsid w:val="00AD7801"/>
    <w:rsid w:val="00AD7AD4"/>
    <w:rsid w:val="00AD7CA6"/>
    <w:rsid w:val="00AD7DE2"/>
    <w:rsid w:val="00AE022E"/>
    <w:rsid w:val="00AE09A3"/>
    <w:rsid w:val="00AE0E81"/>
    <w:rsid w:val="00AE1044"/>
    <w:rsid w:val="00AE121E"/>
    <w:rsid w:val="00AE1D70"/>
    <w:rsid w:val="00AE224F"/>
    <w:rsid w:val="00AE25CA"/>
    <w:rsid w:val="00AE273B"/>
    <w:rsid w:val="00AE2AD0"/>
    <w:rsid w:val="00AE3AF4"/>
    <w:rsid w:val="00AE3B8E"/>
    <w:rsid w:val="00AE3FE1"/>
    <w:rsid w:val="00AE442D"/>
    <w:rsid w:val="00AE445B"/>
    <w:rsid w:val="00AE494C"/>
    <w:rsid w:val="00AE505F"/>
    <w:rsid w:val="00AE52E2"/>
    <w:rsid w:val="00AE5350"/>
    <w:rsid w:val="00AE56B2"/>
    <w:rsid w:val="00AE584B"/>
    <w:rsid w:val="00AE6B39"/>
    <w:rsid w:val="00AE7116"/>
    <w:rsid w:val="00AE7649"/>
    <w:rsid w:val="00AE7733"/>
    <w:rsid w:val="00AE7EAE"/>
    <w:rsid w:val="00AF0358"/>
    <w:rsid w:val="00AF0B94"/>
    <w:rsid w:val="00AF0CC6"/>
    <w:rsid w:val="00AF1CA9"/>
    <w:rsid w:val="00AF1DDF"/>
    <w:rsid w:val="00AF22FA"/>
    <w:rsid w:val="00AF253C"/>
    <w:rsid w:val="00AF38E1"/>
    <w:rsid w:val="00AF396C"/>
    <w:rsid w:val="00AF4031"/>
    <w:rsid w:val="00AF49D4"/>
    <w:rsid w:val="00AF5A75"/>
    <w:rsid w:val="00AF5F3E"/>
    <w:rsid w:val="00AF6A95"/>
    <w:rsid w:val="00AF70BF"/>
    <w:rsid w:val="00AF71AB"/>
    <w:rsid w:val="00AF7474"/>
    <w:rsid w:val="00AF791E"/>
    <w:rsid w:val="00B00082"/>
    <w:rsid w:val="00B00A74"/>
    <w:rsid w:val="00B00C78"/>
    <w:rsid w:val="00B00CA1"/>
    <w:rsid w:val="00B00CF9"/>
    <w:rsid w:val="00B00E3D"/>
    <w:rsid w:val="00B01422"/>
    <w:rsid w:val="00B0158B"/>
    <w:rsid w:val="00B01E0B"/>
    <w:rsid w:val="00B02F84"/>
    <w:rsid w:val="00B037C1"/>
    <w:rsid w:val="00B0412F"/>
    <w:rsid w:val="00B04761"/>
    <w:rsid w:val="00B04838"/>
    <w:rsid w:val="00B04F1E"/>
    <w:rsid w:val="00B06408"/>
    <w:rsid w:val="00B06539"/>
    <w:rsid w:val="00B06C9E"/>
    <w:rsid w:val="00B07021"/>
    <w:rsid w:val="00B07312"/>
    <w:rsid w:val="00B07F5C"/>
    <w:rsid w:val="00B100BF"/>
    <w:rsid w:val="00B10543"/>
    <w:rsid w:val="00B106DC"/>
    <w:rsid w:val="00B10BF5"/>
    <w:rsid w:val="00B10D69"/>
    <w:rsid w:val="00B1188D"/>
    <w:rsid w:val="00B11A1C"/>
    <w:rsid w:val="00B1223C"/>
    <w:rsid w:val="00B1225E"/>
    <w:rsid w:val="00B13401"/>
    <w:rsid w:val="00B135EC"/>
    <w:rsid w:val="00B142EE"/>
    <w:rsid w:val="00B145F0"/>
    <w:rsid w:val="00B1466D"/>
    <w:rsid w:val="00B14852"/>
    <w:rsid w:val="00B14A51"/>
    <w:rsid w:val="00B14D01"/>
    <w:rsid w:val="00B14FCC"/>
    <w:rsid w:val="00B15435"/>
    <w:rsid w:val="00B15854"/>
    <w:rsid w:val="00B1588A"/>
    <w:rsid w:val="00B15890"/>
    <w:rsid w:val="00B15D70"/>
    <w:rsid w:val="00B16C36"/>
    <w:rsid w:val="00B16E7E"/>
    <w:rsid w:val="00B17714"/>
    <w:rsid w:val="00B17779"/>
    <w:rsid w:val="00B17BE7"/>
    <w:rsid w:val="00B17D6B"/>
    <w:rsid w:val="00B17E86"/>
    <w:rsid w:val="00B200C8"/>
    <w:rsid w:val="00B20423"/>
    <w:rsid w:val="00B20806"/>
    <w:rsid w:val="00B20C07"/>
    <w:rsid w:val="00B20EB4"/>
    <w:rsid w:val="00B22483"/>
    <w:rsid w:val="00B22520"/>
    <w:rsid w:val="00B22DD4"/>
    <w:rsid w:val="00B23A46"/>
    <w:rsid w:val="00B23A86"/>
    <w:rsid w:val="00B2445E"/>
    <w:rsid w:val="00B24969"/>
    <w:rsid w:val="00B24D22"/>
    <w:rsid w:val="00B256E1"/>
    <w:rsid w:val="00B26612"/>
    <w:rsid w:val="00B27492"/>
    <w:rsid w:val="00B279C5"/>
    <w:rsid w:val="00B279FF"/>
    <w:rsid w:val="00B27C85"/>
    <w:rsid w:val="00B27F50"/>
    <w:rsid w:val="00B304C9"/>
    <w:rsid w:val="00B30C3C"/>
    <w:rsid w:val="00B30D2C"/>
    <w:rsid w:val="00B31102"/>
    <w:rsid w:val="00B312E0"/>
    <w:rsid w:val="00B312F0"/>
    <w:rsid w:val="00B322D9"/>
    <w:rsid w:val="00B32441"/>
    <w:rsid w:val="00B32BCF"/>
    <w:rsid w:val="00B32F0E"/>
    <w:rsid w:val="00B33148"/>
    <w:rsid w:val="00B33263"/>
    <w:rsid w:val="00B33801"/>
    <w:rsid w:val="00B339DA"/>
    <w:rsid w:val="00B33DD3"/>
    <w:rsid w:val="00B33DF9"/>
    <w:rsid w:val="00B3478F"/>
    <w:rsid w:val="00B34E28"/>
    <w:rsid w:val="00B3575F"/>
    <w:rsid w:val="00B366F9"/>
    <w:rsid w:val="00B36CA8"/>
    <w:rsid w:val="00B373C2"/>
    <w:rsid w:val="00B37C9B"/>
    <w:rsid w:val="00B37CDC"/>
    <w:rsid w:val="00B41073"/>
    <w:rsid w:val="00B41B34"/>
    <w:rsid w:val="00B42227"/>
    <w:rsid w:val="00B42799"/>
    <w:rsid w:val="00B433FA"/>
    <w:rsid w:val="00B4391A"/>
    <w:rsid w:val="00B43E63"/>
    <w:rsid w:val="00B4410F"/>
    <w:rsid w:val="00B44BE1"/>
    <w:rsid w:val="00B45271"/>
    <w:rsid w:val="00B45363"/>
    <w:rsid w:val="00B45D17"/>
    <w:rsid w:val="00B45F07"/>
    <w:rsid w:val="00B462D4"/>
    <w:rsid w:val="00B464C6"/>
    <w:rsid w:val="00B470D1"/>
    <w:rsid w:val="00B4727A"/>
    <w:rsid w:val="00B47BD8"/>
    <w:rsid w:val="00B5039E"/>
    <w:rsid w:val="00B5068D"/>
    <w:rsid w:val="00B50874"/>
    <w:rsid w:val="00B51334"/>
    <w:rsid w:val="00B51C44"/>
    <w:rsid w:val="00B525EE"/>
    <w:rsid w:val="00B5422D"/>
    <w:rsid w:val="00B545D7"/>
    <w:rsid w:val="00B54639"/>
    <w:rsid w:val="00B54E99"/>
    <w:rsid w:val="00B552C7"/>
    <w:rsid w:val="00B55594"/>
    <w:rsid w:val="00B56B75"/>
    <w:rsid w:val="00B57460"/>
    <w:rsid w:val="00B57738"/>
    <w:rsid w:val="00B57838"/>
    <w:rsid w:val="00B57C7D"/>
    <w:rsid w:val="00B57FAA"/>
    <w:rsid w:val="00B60ADE"/>
    <w:rsid w:val="00B617FC"/>
    <w:rsid w:val="00B618DD"/>
    <w:rsid w:val="00B62C53"/>
    <w:rsid w:val="00B63587"/>
    <w:rsid w:val="00B642EA"/>
    <w:rsid w:val="00B64327"/>
    <w:rsid w:val="00B65218"/>
    <w:rsid w:val="00B659F5"/>
    <w:rsid w:val="00B65A14"/>
    <w:rsid w:val="00B65F15"/>
    <w:rsid w:val="00B663B2"/>
    <w:rsid w:val="00B668C3"/>
    <w:rsid w:val="00B66F5F"/>
    <w:rsid w:val="00B67255"/>
    <w:rsid w:val="00B67D97"/>
    <w:rsid w:val="00B70085"/>
    <w:rsid w:val="00B7052D"/>
    <w:rsid w:val="00B70672"/>
    <w:rsid w:val="00B70AE3"/>
    <w:rsid w:val="00B70FCE"/>
    <w:rsid w:val="00B70FCF"/>
    <w:rsid w:val="00B71E4A"/>
    <w:rsid w:val="00B7425A"/>
    <w:rsid w:val="00B7485E"/>
    <w:rsid w:val="00B748FA"/>
    <w:rsid w:val="00B76B0B"/>
    <w:rsid w:val="00B76C36"/>
    <w:rsid w:val="00B77030"/>
    <w:rsid w:val="00B77219"/>
    <w:rsid w:val="00B80EFB"/>
    <w:rsid w:val="00B81067"/>
    <w:rsid w:val="00B810CB"/>
    <w:rsid w:val="00B818B0"/>
    <w:rsid w:val="00B828F5"/>
    <w:rsid w:val="00B83185"/>
    <w:rsid w:val="00B83320"/>
    <w:rsid w:val="00B8368A"/>
    <w:rsid w:val="00B83E72"/>
    <w:rsid w:val="00B85356"/>
    <w:rsid w:val="00B857DF"/>
    <w:rsid w:val="00B85B2F"/>
    <w:rsid w:val="00B862E0"/>
    <w:rsid w:val="00B86541"/>
    <w:rsid w:val="00B865B4"/>
    <w:rsid w:val="00B86D56"/>
    <w:rsid w:val="00B877EC"/>
    <w:rsid w:val="00B878D4"/>
    <w:rsid w:val="00B87C2B"/>
    <w:rsid w:val="00B90549"/>
    <w:rsid w:val="00B9109F"/>
    <w:rsid w:val="00B912A7"/>
    <w:rsid w:val="00B91CF1"/>
    <w:rsid w:val="00B924B7"/>
    <w:rsid w:val="00B924EF"/>
    <w:rsid w:val="00B926FA"/>
    <w:rsid w:val="00B92885"/>
    <w:rsid w:val="00B92BB9"/>
    <w:rsid w:val="00B92BF4"/>
    <w:rsid w:val="00B92C46"/>
    <w:rsid w:val="00B92EC7"/>
    <w:rsid w:val="00B93846"/>
    <w:rsid w:val="00B947AA"/>
    <w:rsid w:val="00B951F6"/>
    <w:rsid w:val="00B9543F"/>
    <w:rsid w:val="00B9696A"/>
    <w:rsid w:val="00B9700B"/>
    <w:rsid w:val="00B97864"/>
    <w:rsid w:val="00B9789E"/>
    <w:rsid w:val="00B97B20"/>
    <w:rsid w:val="00B97F0D"/>
    <w:rsid w:val="00BA0179"/>
    <w:rsid w:val="00BA1376"/>
    <w:rsid w:val="00BA14E9"/>
    <w:rsid w:val="00BA14F4"/>
    <w:rsid w:val="00BA1547"/>
    <w:rsid w:val="00BA24F7"/>
    <w:rsid w:val="00BA266C"/>
    <w:rsid w:val="00BA2FDD"/>
    <w:rsid w:val="00BA38D8"/>
    <w:rsid w:val="00BA3F65"/>
    <w:rsid w:val="00BA424D"/>
    <w:rsid w:val="00BA49C6"/>
    <w:rsid w:val="00BA4AF9"/>
    <w:rsid w:val="00BA4CB5"/>
    <w:rsid w:val="00BA4DB3"/>
    <w:rsid w:val="00BA4EE9"/>
    <w:rsid w:val="00BA57D5"/>
    <w:rsid w:val="00BA581E"/>
    <w:rsid w:val="00BA590A"/>
    <w:rsid w:val="00BA700C"/>
    <w:rsid w:val="00BA7244"/>
    <w:rsid w:val="00BA7AD7"/>
    <w:rsid w:val="00BB092B"/>
    <w:rsid w:val="00BB0933"/>
    <w:rsid w:val="00BB0A24"/>
    <w:rsid w:val="00BB114C"/>
    <w:rsid w:val="00BB1270"/>
    <w:rsid w:val="00BB18F0"/>
    <w:rsid w:val="00BB1B9B"/>
    <w:rsid w:val="00BB2587"/>
    <w:rsid w:val="00BB26E4"/>
    <w:rsid w:val="00BB3370"/>
    <w:rsid w:val="00BB365E"/>
    <w:rsid w:val="00BB36E5"/>
    <w:rsid w:val="00BB5111"/>
    <w:rsid w:val="00BB61FC"/>
    <w:rsid w:val="00BB6D44"/>
    <w:rsid w:val="00BB7F9B"/>
    <w:rsid w:val="00BC0574"/>
    <w:rsid w:val="00BC0594"/>
    <w:rsid w:val="00BC07CE"/>
    <w:rsid w:val="00BC0AB5"/>
    <w:rsid w:val="00BC0F50"/>
    <w:rsid w:val="00BC1C6D"/>
    <w:rsid w:val="00BC247C"/>
    <w:rsid w:val="00BC3266"/>
    <w:rsid w:val="00BC3534"/>
    <w:rsid w:val="00BC3B04"/>
    <w:rsid w:val="00BC3B9B"/>
    <w:rsid w:val="00BC48BE"/>
    <w:rsid w:val="00BC4D49"/>
    <w:rsid w:val="00BC4F32"/>
    <w:rsid w:val="00BC5A4B"/>
    <w:rsid w:val="00BC5CDA"/>
    <w:rsid w:val="00BC5E72"/>
    <w:rsid w:val="00BC6163"/>
    <w:rsid w:val="00BC6193"/>
    <w:rsid w:val="00BC65E2"/>
    <w:rsid w:val="00BC6A00"/>
    <w:rsid w:val="00BD0127"/>
    <w:rsid w:val="00BD015E"/>
    <w:rsid w:val="00BD0605"/>
    <w:rsid w:val="00BD0A09"/>
    <w:rsid w:val="00BD0B77"/>
    <w:rsid w:val="00BD0BAF"/>
    <w:rsid w:val="00BD0BF3"/>
    <w:rsid w:val="00BD1AFC"/>
    <w:rsid w:val="00BD2494"/>
    <w:rsid w:val="00BD3C98"/>
    <w:rsid w:val="00BD44A0"/>
    <w:rsid w:val="00BD480F"/>
    <w:rsid w:val="00BD4E86"/>
    <w:rsid w:val="00BD520E"/>
    <w:rsid w:val="00BD53E1"/>
    <w:rsid w:val="00BD67F9"/>
    <w:rsid w:val="00BD6C2B"/>
    <w:rsid w:val="00BD6DE8"/>
    <w:rsid w:val="00BD7345"/>
    <w:rsid w:val="00BD7B0D"/>
    <w:rsid w:val="00BD7DC3"/>
    <w:rsid w:val="00BE0152"/>
    <w:rsid w:val="00BE0A1E"/>
    <w:rsid w:val="00BE1019"/>
    <w:rsid w:val="00BE101B"/>
    <w:rsid w:val="00BE12BC"/>
    <w:rsid w:val="00BE14D1"/>
    <w:rsid w:val="00BE1B25"/>
    <w:rsid w:val="00BE1BA5"/>
    <w:rsid w:val="00BE1FC3"/>
    <w:rsid w:val="00BE2342"/>
    <w:rsid w:val="00BE246B"/>
    <w:rsid w:val="00BE32BF"/>
    <w:rsid w:val="00BE378B"/>
    <w:rsid w:val="00BE3823"/>
    <w:rsid w:val="00BE3F32"/>
    <w:rsid w:val="00BE4243"/>
    <w:rsid w:val="00BE4286"/>
    <w:rsid w:val="00BE4644"/>
    <w:rsid w:val="00BE496D"/>
    <w:rsid w:val="00BE5654"/>
    <w:rsid w:val="00BE58C1"/>
    <w:rsid w:val="00BE590A"/>
    <w:rsid w:val="00BE6A2B"/>
    <w:rsid w:val="00BE6B07"/>
    <w:rsid w:val="00BE7A2B"/>
    <w:rsid w:val="00BE7BCE"/>
    <w:rsid w:val="00BE7C5A"/>
    <w:rsid w:val="00BE7E68"/>
    <w:rsid w:val="00BF01DA"/>
    <w:rsid w:val="00BF0773"/>
    <w:rsid w:val="00BF08E9"/>
    <w:rsid w:val="00BF122D"/>
    <w:rsid w:val="00BF181D"/>
    <w:rsid w:val="00BF24D0"/>
    <w:rsid w:val="00BF262D"/>
    <w:rsid w:val="00BF2824"/>
    <w:rsid w:val="00BF29CE"/>
    <w:rsid w:val="00BF2D49"/>
    <w:rsid w:val="00BF305E"/>
    <w:rsid w:val="00BF31D2"/>
    <w:rsid w:val="00BF3870"/>
    <w:rsid w:val="00BF441B"/>
    <w:rsid w:val="00BF5A07"/>
    <w:rsid w:val="00BF67D5"/>
    <w:rsid w:val="00BF6D6A"/>
    <w:rsid w:val="00BF754D"/>
    <w:rsid w:val="00BF788E"/>
    <w:rsid w:val="00C0021F"/>
    <w:rsid w:val="00C00DA4"/>
    <w:rsid w:val="00C011E7"/>
    <w:rsid w:val="00C017F9"/>
    <w:rsid w:val="00C01F0F"/>
    <w:rsid w:val="00C026A5"/>
    <w:rsid w:val="00C02A41"/>
    <w:rsid w:val="00C02F16"/>
    <w:rsid w:val="00C03159"/>
    <w:rsid w:val="00C0332E"/>
    <w:rsid w:val="00C0357D"/>
    <w:rsid w:val="00C03D4B"/>
    <w:rsid w:val="00C03DBA"/>
    <w:rsid w:val="00C03E46"/>
    <w:rsid w:val="00C03EDF"/>
    <w:rsid w:val="00C0426F"/>
    <w:rsid w:val="00C048B7"/>
    <w:rsid w:val="00C04A73"/>
    <w:rsid w:val="00C04CDA"/>
    <w:rsid w:val="00C04D5D"/>
    <w:rsid w:val="00C05453"/>
    <w:rsid w:val="00C0628B"/>
    <w:rsid w:val="00C064CE"/>
    <w:rsid w:val="00C069B6"/>
    <w:rsid w:val="00C06BDA"/>
    <w:rsid w:val="00C06E98"/>
    <w:rsid w:val="00C07034"/>
    <w:rsid w:val="00C1036C"/>
    <w:rsid w:val="00C10C0F"/>
    <w:rsid w:val="00C10E5D"/>
    <w:rsid w:val="00C1179B"/>
    <w:rsid w:val="00C12EFD"/>
    <w:rsid w:val="00C13972"/>
    <w:rsid w:val="00C13AD6"/>
    <w:rsid w:val="00C15A91"/>
    <w:rsid w:val="00C161E5"/>
    <w:rsid w:val="00C16387"/>
    <w:rsid w:val="00C16CBD"/>
    <w:rsid w:val="00C16F0A"/>
    <w:rsid w:val="00C172DF"/>
    <w:rsid w:val="00C17D93"/>
    <w:rsid w:val="00C17ED0"/>
    <w:rsid w:val="00C20283"/>
    <w:rsid w:val="00C20F11"/>
    <w:rsid w:val="00C2106F"/>
    <w:rsid w:val="00C21C77"/>
    <w:rsid w:val="00C21F0D"/>
    <w:rsid w:val="00C221FF"/>
    <w:rsid w:val="00C2246C"/>
    <w:rsid w:val="00C227E6"/>
    <w:rsid w:val="00C230B8"/>
    <w:rsid w:val="00C2359D"/>
    <w:rsid w:val="00C23E9B"/>
    <w:rsid w:val="00C24034"/>
    <w:rsid w:val="00C24530"/>
    <w:rsid w:val="00C24638"/>
    <w:rsid w:val="00C25445"/>
    <w:rsid w:val="00C259CC"/>
    <w:rsid w:val="00C25B23"/>
    <w:rsid w:val="00C25B30"/>
    <w:rsid w:val="00C25C7B"/>
    <w:rsid w:val="00C26858"/>
    <w:rsid w:val="00C26954"/>
    <w:rsid w:val="00C26A7D"/>
    <w:rsid w:val="00C26C22"/>
    <w:rsid w:val="00C26F38"/>
    <w:rsid w:val="00C273BD"/>
    <w:rsid w:val="00C274CD"/>
    <w:rsid w:val="00C27679"/>
    <w:rsid w:val="00C2771F"/>
    <w:rsid w:val="00C27F94"/>
    <w:rsid w:val="00C27FDF"/>
    <w:rsid w:val="00C31101"/>
    <w:rsid w:val="00C31411"/>
    <w:rsid w:val="00C315D1"/>
    <w:rsid w:val="00C325B6"/>
    <w:rsid w:val="00C32A46"/>
    <w:rsid w:val="00C33691"/>
    <w:rsid w:val="00C3387B"/>
    <w:rsid w:val="00C33891"/>
    <w:rsid w:val="00C33E0E"/>
    <w:rsid w:val="00C345B5"/>
    <w:rsid w:val="00C34EB4"/>
    <w:rsid w:val="00C3504A"/>
    <w:rsid w:val="00C352A6"/>
    <w:rsid w:val="00C35CA3"/>
    <w:rsid w:val="00C35ECD"/>
    <w:rsid w:val="00C361B1"/>
    <w:rsid w:val="00C36CD8"/>
    <w:rsid w:val="00C36CDE"/>
    <w:rsid w:val="00C373BD"/>
    <w:rsid w:val="00C376F2"/>
    <w:rsid w:val="00C408C2"/>
    <w:rsid w:val="00C40DB4"/>
    <w:rsid w:val="00C40E08"/>
    <w:rsid w:val="00C426C7"/>
    <w:rsid w:val="00C42ACC"/>
    <w:rsid w:val="00C42F23"/>
    <w:rsid w:val="00C43884"/>
    <w:rsid w:val="00C43E08"/>
    <w:rsid w:val="00C43F75"/>
    <w:rsid w:val="00C44459"/>
    <w:rsid w:val="00C445B5"/>
    <w:rsid w:val="00C44EA2"/>
    <w:rsid w:val="00C44F8C"/>
    <w:rsid w:val="00C4544F"/>
    <w:rsid w:val="00C45B0C"/>
    <w:rsid w:val="00C46190"/>
    <w:rsid w:val="00C46402"/>
    <w:rsid w:val="00C465D5"/>
    <w:rsid w:val="00C46A4E"/>
    <w:rsid w:val="00C470B0"/>
    <w:rsid w:val="00C4729E"/>
    <w:rsid w:val="00C5097D"/>
    <w:rsid w:val="00C50B5D"/>
    <w:rsid w:val="00C51165"/>
    <w:rsid w:val="00C512AF"/>
    <w:rsid w:val="00C513D0"/>
    <w:rsid w:val="00C515B2"/>
    <w:rsid w:val="00C52118"/>
    <w:rsid w:val="00C5272E"/>
    <w:rsid w:val="00C52B34"/>
    <w:rsid w:val="00C52E88"/>
    <w:rsid w:val="00C53D96"/>
    <w:rsid w:val="00C54025"/>
    <w:rsid w:val="00C54105"/>
    <w:rsid w:val="00C5411C"/>
    <w:rsid w:val="00C546EA"/>
    <w:rsid w:val="00C54A6C"/>
    <w:rsid w:val="00C54E1D"/>
    <w:rsid w:val="00C5523A"/>
    <w:rsid w:val="00C55666"/>
    <w:rsid w:val="00C55674"/>
    <w:rsid w:val="00C5591F"/>
    <w:rsid w:val="00C5603A"/>
    <w:rsid w:val="00C56163"/>
    <w:rsid w:val="00C576C9"/>
    <w:rsid w:val="00C57955"/>
    <w:rsid w:val="00C6057A"/>
    <w:rsid w:val="00C608FB"/>
    <w:rsid w:val="00C60955"/>
    <w:rsid w:val="00C60E02"/>
    <w:rsid w:val="00C6106A"/>
    <w:rsid w:val="00C61A58"/>
    <w:rsid w:val="00C620CC"/>
    <w:rsid w:val="00C620FD"/>
    <w:rsid w:val="00C62F15"/>
    <w:rsid w:val="00C63580"/>
    <w:rsid w:val="00C649A4"/>
    <w:rsid w:val="00C64BB9"/>
    <w:rsid w:val="00C64C77"/>
    <w:rsid w:val="00C64EA6"/>
    <w:rsid w:val="00C65186"/>
    <w:rsid w:val="00C6522A"/>
    <w:rsid w:val="00C6664E"/>
    <w:rsid w:val="00C66845"/>
    <w:rsid w:val="00C672CA"/>
    <w:rsid w:val="00C67FCE"/>
    <w:rsid w:val="00C70B00"/>
    <w:rsid w:val="00C70F36"/>
    <w:rsid w:val="00C7108A"/>
    <w:rsid w:val="00C71336"/>
    <w:rsid w:val="00C71D4F"/>
    <w:rsid w:val="00C738E2"/>
    <w:rsid w:val="00C73CBE"/>
    <w:rsid w:val="00C744DA"/>
    <w:rsid w:val="00C7456A"/>
    <w:rsid w:val="00C74A19"/>
    <w:rsid w:val="00C754D6"/>
    <w:rsid w:val="00C7596F"/>
    <w:rsid w:val="00C76ABF"/>
    <w:rsid w:val="00C770C1"/>
    <w:rsid w:val="00C77DD5"/>
    <w:rsid w:val="00C80026"/>
    <w:rsid w:val="00C805B3"/>
    <w:rsid w:val="00C80928"/>
    <w:rsid w:val="00C81443"/>
    <w:rsid w:val="00C81813"/>
    <w:rsid w:val="00C821CD"/>
    <w:rsid w:val="00C830D3"/>
    <w:rsid w:val="00C83218"/>
    <w:rsid w:val="00C83D58"/>
    <w:rsid w:val="00C8416D"/>
    <w:rsid w:val="00C845E8"/>
    <w:rsid w:val="00C85349"/>
    <w:rsid w:val="00C85492"/>
    <w:rsid w:val="00C85E5B"/>
    <w:rsid w:val="00C86128"/>
    <w:rsid w:val="00C8656A"/>
    <w:rsid w:val="00C87CBF"/>
    <w:rsid w:val="00C90284"/>
    <w:rsid w:val="00C90846"/>
    <w:rsid w:val="00C91849"/>
    <w:rsid w:val="00C91A6F"/>
    <w:rsid w:val="00C91FB6"/>
    <w:rsid w:val="00C922DE"/>
    <w:rsid w:val="00C925E1"/>
    <w:rsid w:val="00C926F9"/>
    <w:rsid w:val="00C92FC6"/>
    <w:rsid w:val="00C933B8"/>
    <w:rsid w:val="00C9381E"/>
    <w:rsid w:val="00C942F0"/>
    <w:rsid w:val="00C9455B"/>
    <w:rsid w:val="00C9466C"/>
    <w:rsid w:val="00C9484C"/>
    <w:rsid w:val="00C948CC"/>
    <w:rsid w:val="00C948D8"/>
    <w:rsid w:val="00C950E3"/>
    <w:rsid w:val="00C9597A"/>
    <w:rsid w:val="00C96ADD"/>
    <w:rsid w:val="00C97582"/>
    <w:rsid w:val="00C975A6"/>
    <w:rsid w:val="00C97B8E"/>
    <w:rsid w:val="00C97E11"/>
    <w:rsid w:val="00CA00E2"/>
    <w:rsid w:val="00CA0B81"/>
    <w:rsid w:val="00CA1492"/>
    <w:rsid w:val="00CA1A5B"/>
    <w:rsid w:val="00CA25F1"/>
    <w:rsid w:val="00CA2B64"/>
    <w:rsid w:val="00CA31EF"/>
    <w:rsid w:val="00CA340A"/>
    <w:rsid w:val="00CA3429"/>
    <w:rsid w:val="00CA3660"/>
    <w:rsid w:val="00CA39BC"/>
    <w:rsid w:val="00CA3E9A"/>
    <w:rsid w:val="00CA4225"/>
    <w:rsid w:val="00CA4591"/>
    <w:rsid w:val="00CA46D1"/>
    <w:rsid w:val="00CA4E70"/>
    <w:rsid w:val="00CA4EFA"/>
    <w:rsid w:val="00CA52A2"/>
    <w:rsid w:val="00CA5533"/>
    <w:rsid w:val="00CA5BC1"/>
    <w:rsid w:val="00CA6443"/>
    <w:rsid w:val="00CA691A"/>
    <w:rsid w:val="00CA6B93"/>
    <w:rsid w:val="00CB029A"/>
    <w:rsid w:val="00CB060D"/>
    <w:rsid w:val="00CB09BF"/>
    <w:rsid w:val="00CB0F17"/>
    <w:rsid w:val="00CB0F6D"/>
    <w:rsid w:val="00CB1A33"/>
    <w:rsid w:val="00CB1C93"/>
    <w:rsid w:val="00CB1DD1"/>
    <w:rsid w:val="00CB28C5"/>
    <w:rsid w:val="00CB3014"/>
    <w:rsid w:val="00CB3608"/>
    <w:rsid w:val="00CB389E"/>
    <w:rsid w:val="00CB3EB3"/>
    <w:rsid w:val="00CB425A"/>
    <w:rsid w:val="00CB467F"/>
    <w:rsid w:val="00CB47CE"/>
    <w:rsid w:val="00CB5B48"/>
    <w:rsid w:val="00CB5E22"/>
    <w:rsid w:val="00CB6D28"/>
    <w:rsid w:val="00CB7178"/>
    <w:rsid w:val="00CB739A"/>
    <w:rsid w:val="00CB777A"/>
    <w:rsid w:val="00CB7A68"/>
    <w:rsid w:val="00CC0267"/>
    <w:rsid w:val="00CC0375"/>
    <w:rsid w:val="00CC064E"/>
    <w:rsid w:val="00CC1DD5"/>
    <w:rsid w:val="00CC1E42"/>
    <w:rsid w:val="00CC2511"/>
    <w:rsid w:val="00CC29E3"/>
    <w:rsid w:val="00CC2D31"/>
    <w:rsid w:val="00CC31AC"/>
    <w:rsid w:val="00CC4812"/>
    <w:rsid w:val="00CC4EEE"/>
    <w:rsid w:val="00CC5236"/>
    <w:rsid w:val="00CC5702"/>
    <w:rsid w:val="00CC5A9A"/>
    <w:rsid w:val="00CC5B66"/>
    <w:rsid w:val="00CC63BD"/>
    <w:rsid w:val="00CC65ED"/>
    <w:rsid w:val="00CC6D8F"/>
    <w:rsid w:val="00CC72D3"/>
    <w:rsid w:val="00CC75FC"/>
    <w:rsid w:val="00CD00CA"/>
    <w:rsid w:val="00CD05DE"/>
    <w:rsid w:val="00CD071C"/>
    <w:rsid w:val="00CD0AF2"/>
    <w:rsid w:val="00CD12A2"/>
    <w:rsid w:val="00CD14DB"/>
    <w:rsid w:val="00CD20EF"/>
    <w:rsid w:val="00CD26B8"/>
    <w:rsid w:val="00CD2930"/>
    <w:rsid w:val="00CD29C3"/>
    <w:rsid w:val="00CD329A"/>
    <w:rsid w:val="00CD32E7"/>
    <w:rsid w:val="00CD3355"/>
    <w:rsid w:val="00CD476E"/>
    <w:rsid w:val="00CD4C2B"/>
    <w:rsid w:val="00CD588E"/>
    <w:rsid w:val="00CD5B14"/>
    <w:rsid w:val="00CD758E"/>
    <w:rsid w:val="00CD7703"/>
    <w:rsid w:val="00CE03B5"/>
    <w:rsid w:val="00CE04A7"/>
    <w:rsid w:val="00CE07D5"/>
    <w:rsid w:val="00CE0C67"/>
    <w:rsid w:val="00CE1900"/>
    <w:rsid w:val="00CE1D37"/>
    <w:rsid w:val="00CE22CC"/>
    <w:rsid w:val="00CE2BB3"/>
    <w:rsid w:val="00CE42E5"/>
    <w:rsid w:val="00CE43DC"/>
    <w:rsid w:val="00CE49B7"/>
    <w:rsid w:val="00CE543F"/>
    <w:rsid w:val="00CE5A08"/>
    <w:rsid w:val="00CE5BB5"/>
    <w:rsid w:val="00CE5C06"/>
    <w:rsid w:val="00CE5EAB"/>
    <w:rsid w:val="00CE6131"/>
    <w:rsid w:val="00CE65EA"/>
    <w:rsid w:val="00CE68B9"/>
    <w:rsid w:val="00CE6B4C"/>
    <w:rsid w:val="00CE70FF"/>
    <w:rsid w:val="00CE7850"/>
    <w:rsid w:val="00CE7B12"/>
    <w:rsid w:val="00CE7D37"/>
    <w:rsid w:val="00CF0171"/>
    <w:rsid w:val="00CF08E3"/>
    <w:rsid w:val="00CF0A2D"/>
    <w:rsid w:val="00CF22E6"/>
    <w:rsid w:val="00CF2FE8"/>
    <w:rsid w:val="00CF3703"/>
    <w:rsid w:val="00CF3B5C"/>
    <w:rsid w:val="00CF622C"/>
    <w:rsid w:val="00CF70AB"/>
    <w:rsid w:val="00CF75A1"/>
    <w:rsid w:val="00CF7892"/>
    <w:rsid w:val="00CF7ADC"/>
    <w:rsid w:val="00D00078"/>
    <w:rsid w:val="00D0134D"/>
    <w:rsid w:val="00D02175"/>
    <w:rsid w:val="00D030CF"/>
    <w:rsid w:val="00D0344D"/>
    <w:rsid w:val="00D0347F"/>
    <w:rsid w:val="00D05583"/>
    <w:rsid w:val="00D055EB"/>
    <w:rsid w:val="00D05C30"/>
    <w:rsid w:val="00D069D7"/>
    <w:rsid w:val="00D06C64"/>
    <w:rsid w:val="00D06EEE"/>
    <w:rsid w:val="00D06F00"/>
    <w:rsid w:val="00D07DD7"/>
    <w:rsid w:val="00D07E05"/>
    <w:rsid w:val="00D10843"/>
    <w:rsid w:val="00D11331"/>
    <w:rsid w:val="00D1219F"/>
    <w:rsid w:val="00D122B7"/>
    <w:rsid w:val="00D126C3"/>
    <w:rsid w:val="00D12B11"/>
    <w:rsid w:val="00D132B3"/>
    <w:rsid w:val="00D1337E"/>
    <w:rsid w:val="00D13460"/>
    <w:rsid w:val="00D137B5"/>
    <w:rsid w:val="00D139A9"/>
    <w:rsid w:val="00D156C9"/>
    <w:rsid w:val="00D1589E"/>
    <w:rsid w:val="00D16EAB"/>
    <w:rsid w:val="00D17C16"/>
    <w:rsid w:val="00D21ACA"/>
    <w:rsid w:val="00D21FC6"/>
    <w:rsid w:val="00D22773"/>
    <w:rsid w:val="00D22AF5"/>
    <w:rsid w:val="00D23AB9"/>
    <w:rsid w:val="00D23DE3"/>
    <w:rsid w:val="00D241AA"/>
    <w:rsid w:val="00D249D4"/>
    <w:rsid w:val="00D253C7"/>
    <w:rsid w:val="00D255FD"/>
    <w:rsid w:val="00D25A79"/>
    <w:rsid w:val="00D25A7C"/>
    <w:rsid w:val="00D25CDA"/>
    <w:rsid w:val="00D264EC"/>
    <w:rsid w:val="00D26674"/>
    <w:rsid w:val="00D26CB2"/>
    <w:rsid w:val="00D26EA8"/>
    <w:rsid w:val="00D26EFF"/>
    <w:rsid w:val="00D304E7"/>
    <w:rsid w:val="00D3094D"/>
    <w:rsid w:val="00D30AEF"/>
    <w:rsid w:val="00D31A52"/>
    <w:rsid w:val="00D32372"/>
    <w:rsid w:val="00D32F22"/>
    <w:rsid w:val="00D33019"/>
    <w:rsid w:val="00D33431"/>
    <w:rsid w:val="00D33C00"/>
    <w:rsid w:val="00D33C6C"/>
    <w:rsid w:val="00D33CEA"/>
    <w:rsid w:val="00D33EA1"/>
    <w:rsid w:val="00D35754"/>
    <w:rsid w:val="00D358E0"/>
    <w:rsid w:val="00D3602A"/>
    <w:rsid w:val="00D3659F"/>
    <w:rsid w:val="00D3687F"/>
    <w:rsid w:val="00D37466"/>
    <w:rsid w:val="00D37A7B"/>
    <w:rsid w:val="00D40034"/>
    <w:rsid w:val="00D4127D"/>
    <w:rsid w:val="00D41308"/>
    <w:rsid w:val="00D41B6C"/>
    <w:rsid w:val="00D422F3"/>
    <w:rsid w:val="00D42361"/>
    <w:rsid w:val="00D438D4"/>
    <w:rsid w:val="00D43C45"/>
    <w:rsid w:val="00D43FF5"/>
    <w:rsid w:val="00D4413A"/>
    <w:rsid w:val="00D44A22"/>
    <w:rsid w:val="00D44AA5"/>
    <w:rsid w:val="00D4546D"/>
    <w:rsid w:val="00D455E1"/>
    <w:rsid w:val="00D466C8"/>
    <w:rsid w:val="00D4679A"/>
    <w:rsid w:val="00D46955"/>
    <w:rsid w:val="00D4742A"/>
    <w:rsid w:val="00D5107B"/>
    <w:rsid w:val="00D51834"/>
    <w:rsid w:val="00D51A9E"/>
    <w:rsid w:val="00D51D45"/>
    <w:rsid w:val="00D52454"/>
    <w:rsid w:val="00D52477"/>
    <w:rsid w:val="00D52728"/>
    <w:rsid w:val="00D5311D"/>
    <w:rsid w:val="00D53E60"/>
    <w:rsid w:val="00D5401A"/>
    <w:rsid w:val="00D54521"/>
    <w:rsid w:val="00D5458E"/>
    <w:rsid w:val="00D5489D"/>
    <w:rsid w:val="00D54960"/>
    <w:rsid w:val="00D552EB"/>
    <w:rsid w:val="00D558A3"/>
    <w:rsid w:val="00D560FB"/>
    <w:rsid w:val="00D56E36"/>
    <w:rsid w:val="00D56FD8"/>
    <w:rsid w:val="00D56FF9"/>
    <w:rsid w:val="00D5738A"/>
    <w:rsid w:val="00D577F6"/>
    <w:rsid w:val="00D57A5B"/>
    <w:rsid w:val="00D57EFA"/>
    <w:rsid w:val="00D60035"/>
    <w:rsid w:val="00D6037E"/>
    <w:rsid w:val="00D60ACB"/>
    <w:rsid w:val="00D6280A"/>
    <w:rsid w:val="00D62D8F"/>
    <w:rsid w:val="00D635F3"/>
    <w:rsid w:val="00D64065"/>
    <w:rsid w:val="00D640DE"/>
    <w:rsid w:val="00D641AB"/>
    <w:rsid w:val="00D64BA8"/>
    <w:rsid w:val="00D64DED"/>
    <w:rsid w:val="00D653D6"/>
    <w:rsid w:val="00D65BD8"/>
    <w:rsid w:val="00D66725"/>
    <w:rsid w:val="00D6684C"/>
    <w:rsid w:val="00D66DB3"/>
    <w:rsid w:val="00D670AC"/>
    <w:rsid w:val="00D67D24"/>
    <w:rsid w:val="00D67ED5"/>
    <w:rsid w:val="00D70028"/>
    <w:rsid w:val="00D703EB"/>
    <w:rsid w:val="00D7043E"/>
    <w:rsid w:val="00D70467"/>
    <w:rsid w:val="00D705B4"/>
    <w:rsid w:val="00D70A36"/>
    <w:rsid w:val="00D71283"/>
    <w:rsid w:val="00D7169E"/>
    <w:rsid w:val="00D71A67"/>
    <w:rsid w:val="00D71A87"/>
    <w:rsid w:val="00D71CB2"/>
    <w:rsid w:val="00D728B4"/>
    <w:rsid w:val="00D72BA3"/>
    <w:rsid w:val="00D72E38"/>
    <w:rsid w:val="00D730B0"/>
    <w:rsid w:val="00D731B8"/>
    <w:rsid w:val="00D73381"/>
    <w:rsid w:val="00D73794"/>
    <w:rsid w:val="00D738F8"/>
    <w:rsid w:val="00D73B37"/>
    <w:rsid w:val="00D73C51"/>
    <w:rsid w:val="00D73EB0"/>
    <w:rsid w:val="00D74AC3"/>
    <w:rsid w:val="00D75599"/>
    <w:rsid w:val="00D756AC"/>
    <w:rsid w:val="00D75B79"/>
    <w:rsid w:val="00D75C50"/>
    <w:rsid w:val="00D76021"/>
    <w:rsid w:val="00D77127"/>
    <w:rsid w:val="00D775E6"/>
    <w:rsid w:val="00D7782A"/>
    <w:rsid w:val="00D81A3B"/>
    <w:rsid w:val="00D81F73"/>
    <w:rsid w:val="00D828E4"/>
    <w:rsid w:val="00D8291B"/>
    <w:rsid w:val="00D82BCD"/>
    <w:rsid w:val="00D82D58"/>
    <w:rsid w:val="00D82DFA"/>
    <w:rsid w:val="00D82F3D"/>
    <w:rsid w:val="00D83CCC"/>
    <w:rsid w:val="00D83CF9"/>
    <w:rsid w:val="00D84480"/>
    <w:rsid w:val="00D84558"/>
    <w:rsid w:val="00D84B9D"/>
    <w:rsid w:val="00D84DAD"/>
    <w:rsid w:val="00D8505C"/>
    <w:rsid w:val="00D85AA7"/>
    <w:rsid w:val="00D85B83"/>
    <w:rsid w:val="00D86156"/>
    <w:rsid w:val="00D8722F"/>
    <w:rsid w:val="00D87579"/>
    <w:rsid w:val="00D87785"/>
    <w:rsid w:val="00D903B5"/>
    <w:rsid w:val="00D91D40"/>
    <w:rsid w:val="00D91FA6"/>
    <w:rsid w:val="00D921EA"/>
    <w:rsid w:val="00D92660"/>
    <w:rsid w:val="00D92EA2"/>
    <w:rsid w:val="00D93BB7"/>
    <w:rsid w:val="00D93EF7"/>
    <w:rsid w:val="00D945FB"/>
    <w:rsid w:val="00D94740"/>
    <w:rsid w:val="00D9525C"/>
    <w:rsid w:val="00D964E2"/>
    <w:rsid w:val="00D96593"/>
    <w:rsid w:val="00D9722A"/>
    <w:rsid w:val="00D977F1"/>
    <w:rsid w:val="00D97F57"/>
    <w:rsid w:val="00DA07CD"/>
    <w:rsid w:val="00DA114F"/>
    <w:rsid w:val="00DA1892"/>
    <w:rsid w:val="00DA1F1F"/>
    <w:rsid w:val="00DA276D"/>
    <w:rsid w:val="00DA2E3C"/>
    <w:rsid w:val="00DA2F75"/>
    <w:rsid w:val="00DA3622"/>
    <w:rsid w:val="00DA36D0"/>
    <w:rsid w:val="00DA38CF"/>
    <w:rsid w:val="00DA3A37"/>
    <w:rsid w:val="00DA3EE5"/>
    <w:rsid w:val="00DA4369"/>
    <w:rsid w:val="00DA46C1"/>
    <w:rsid w:val="00DA5626"/>
    <w:rsid w:val="00DA58B7"/>
    <w:rsid w:val="00DA656B"/>
    <w:rsid w:val="00DA673C"/>
    <w:rsid w:val="00DA6A81"/>
    <w:rsid w:val="00DA7633"/>
    <w:rsid w:val="00DA7694"/>
    <w:rsid w:val="00DA7BBB"/>
    <w:rsid w:val="00DA7D4B"/>
    <w:rsid w:val="00DA7E93"/>
    <w:rsid w:val="00DB0072"/>
    <w:rsid w:val="00DB0591"/>
    <w:rsid w:val="00DB0A52"/>
    <w:rsid w:val="00DB1546"/>
    <w:rsid w:val="00DB1969"/>
    <w:rsid w:val="00DB1E4D"/>
    <w:rsid w:val="00DB203C"/>
    <w:rsid w:val="00DB2431"/>
    <w:rsid w:val="00DB3194"/>
    <w:rsid w:val="00DB3220"/>
    <w:rsid w:val="00DB41A1"/>
    <w:rsid w:val="00DB4C9F"/>
    <w:rsid w:val="00DB677D"/>
    <w:rsid w:val="00DB6B4F"/>
    <w:rsid w:val="00DB6C01"/>
    <w:rsid w:val="00DC055C"/>
    <w:rsid w:val="00DC0D13"/>
    <w:rsid w:val="00DC10C5"/>
    <w:rsid w:val="00DC197E"/>
    <w:rsid w:val="00DC1EF0"/>
    <w:rsid w:val="00DC1F7F"/>
    <w:rsid w:val="00DC26B1"/>
    <w:rsid w:val="00DC2D33"/>
    <w:rsid w:val="00DC2F3A"/>
    <w:rsid w:val="00DC34AF"/>
    <w:rsid w:val="00DC3834"/>
    <w:rsid w:val="00DC4A33"/>
    <w:rsid w:val="00DC52CA"/>
    <w:rsid w:val="00DC55F6"/>
    <w:rsid w:val="00DC6818"/>
    <w:rsid w:val="00DC68FB"/>
    <w:rsid w:val="00DC6A38"/>
    <w:rsid w:val="00DC7429"/>
    <w:rsid w:val="00DC7F46"/>
    <w:rsid w:val="00DD0659"/>
    <w:rsid w:val="00DD07A8"/>
    <w:rsid w:val="00DD25A9"/>
    <w:rsid w:val="00DD2741"/>
    <w:rsid w:val="00DD3185"/>
    <w:rsid w:val="00DD3AA5"/>
    <w:rsid w:val="00DD3BCA"/>
    <w:rsid w:val="00DD42BD"/>
    <w:rsid w:val="00DD47DF"/>
    <w:rsid w:val="00DD4976"/>
    <w:rsid w:val="00DD4A4B"/>
    <w:rsid w:val="00DD4DA2"/>
    <w:rsid w:val="00DD52EF"/>
    <w:rsid w:val="00DD6212"/>
    <w:rsid w:val="00DD6468"/>
    <w:rsid w:val="00DD67DC"/>
    <w:rsid w:val="00DD7FEC"/>
    <w:rsid w:val="00DE02C6"/>
    <w:rsid w:val="00DE0CB3"/>
    <w:rsid w:val="00DE0FCF"/>
    <w:rsid w:val="00DE1217"/>
    <w:rsid w:val="00DE1366"/>
    <w:rsid w:val="00DE13A4"/>
    <w:rsid w:val="00DE22B5"/>
    <w:rsid w:val="00DE445F"/>
    <w:rsid w:val="00DE448C"/>
    <w:rsid w:val="00DE488B"/>
    <w:rsid w:val="00DE59BD"/>
    <w:rsid w:val="00DE5DB6"/>
    <w:rsid w:val="00DE6285"/>
    <w:rsid w:val="00DE6DA5"/>
    <w:rsid w:val="00DE780F"/>
    <w:rsid w:val="00DF041D"/>
    <w:rsid w:val="00DF0980"/>
    <w:rsid w:val="00DF1089"/>
    <w:rsid w:val="00DF1C29"/>
    <w:rsid w:val="00DF22AF"/>
    <w:rsid w:val="00DF2F24"/>
    <w:rsid w:val="00DF34BD"/>
    <w:rsid w:val="00DF3B94"/>
    <w:rsid w:val="00DF4848"/>
    <w:rsid w:val="00DF5C81"/>
    <w:rsid w:val="00DF6127"/>
    <w:rsid w:val="00DF6FF6"/>
    <w:rsid w:val="00DF7028"/>
    <w:rsid w:val="00DF7966"/>
    <w:rsid w:val="00DF79AD"/>
    <w:rsid w:val="00E00175"/>
    <w:rsid w:val="00E0044B"/>
    <w:rsid w:val="00E008BE"/>
    <w:rsid w:val="00E01884"/>
    <w:rsid w:val="00E01AF6"/>
    <w:rsid w:val="00E02715"/>
    <w:rsid w:val="00E02CB1"/>
    <w:rsid w:val="00E02DE6"/>
    <w:rsid w:val="00E03015"/>
    <w:rsid w:val="00E03697"/>
    <w:rsid w:val="00E03B7A"/>
    <w:rsid w:val="00E03FEC"/>
    <w:rsid w:val="00E040AB"/>
    <w:rsid w:val="00E0458C"/>
    <w:rsid w:val="00E058AB"/>
    <w:rsid w:val="00E05D9E"/>
    <w:rsid w:val="00E06220"/>
    <w:rsid w:val="00E0664D"/>
    <w:rsid w:val="00E0745E"/>
    <w:rsid w:val="00E07550"/>
    <w:rsid w:val="00E07F41"/>
    <w:rsid w:val="00E10BF0"/>
    <w:rsid w:val="00E10C68"/>
    <w:rsid w:val="00E1120D"/>
    <w:rsid w:val="00E11759"/>
    <w:rsid w:val="00E11B10"/>
    <w:rsid w:val="00E11EB8"/>
    <w:rsid w:val="00E11F5A"/>
    <w:rsid w:val="00E1243E"/>
    <w:rsid w:val="00E126D2"/>
    <w:rsid w:val="00E126FB"/>
    <w:rsid w:val="00E13324"/>
    <w:rsid w:val="00E14247"/>
    <w:rsid w:val="00E14A56"/>
    <w:rsid w:val="00E14A6A"/>
    <w:rsid w:val="00E14E2C"/>
    <w:rsid w:val="00E160EF"/>
    <w:rsid w:val="00E16183"/>
    <w:rsid w:val="00E17147"/>
    <w:rsid w:val="00E17241"/>
    <w:rsid w:val="00E17328"/>
    <w:rsid w:val="00E1773F"/>
    <w:rsid w:val="00E202EE"/>
    <w:rsid w:val="00E20470"/>
    <w:rsid w:val="00E20526"/>
    <w:rsid w:val="00E20B82"/>
    <w:rsid w:val="00E211CC"/>
    <w:rsid w:val="00E2152C"/>
    <w:rsid w:val="00E21CAF"/>
    <w:rsid w:val="00E2240E"/>
    <w:rsid w:val="00E22795"/>
    <w:rsid w:val="00E227CD"/>
    <w:rsid w:val="00E23080"/>
    <w:rsid w:val="00E2406A"/>
    <w:rsid w:val="00E24B5E"/>
    <w:rsid w:val="00E24C99"/>
    <w:rsid w:val="00E24D56"/>
    <w:rsid w:val="00E24F40"/>
    <w:rsid w:val="00E25B20"/>
    <w:rsid w:val="00E25D0D"/>
    <w:rsid w:val="00E26602"/>
    <w:rsid w:val="00E26743"/>
    <w:rsid w:val="00E26B6A"/>
    <w:rsid w:val="00E26C03"/>
    <w:rsid w:val="00E272EC"/>
    <w:rsid w:val="00E277C9"/>
    <w:rsid w:val="00E277EA"/>
    <w:rsid w:val="00E27DA6"/>
    <w:rsid w:val="00E30438"/>
    <w:rsid w:val="00E30B5A"/>
    <w:rsid w:val="00E30DEC"/>
    <w:rsid w:val="00E30E5B"/>
    <w:rsid w:val="00E30F3C"/>
    <w:rsid w:val="00E313E7"/>
    <w:rsid w:val="00E31431"/>
    <w:rsid w:val="00E3148F"/>
    <w:rsid w:val="00E31DB6"/>
    <w:rsid w:val="00E31E83"/>
    <w:rsid w:val="00E32C30"/>
    <w:rsid w:val="00E335A2"/>
    <w:rsid w:val="00E336F3"/>
    <w:rsid w:val="00E33C5A"/>
    <w:rsid w:val="00E33EAA"/>
    <w:rsid w:val="00E33F20"/>
    <w:rsid w:val="00E342C0"/>
    <w:rsid w:val="00E34539"/>
    <w:rsid w:val="00E34A9E"/>
    <w:rsid w:val="00E3501F"/>
    <w:rsid w:val="00E3556D"/>
    <w:rsid w:val="00E35E05"/>
    <w:rsid w:val="00E36BCF"/>
    <w:rsid w:val="00E3702D"/>
    <w:rsid w:val="00E37588"/>
    <w:rsid w:val="00E3759D"/>
    <w:rsid w:val="00E377B9"/>
    <w:rsid w:val="00E37F4D"/>
    <w:rsid w:val="00E40ADC"/>
    <w:rsid w:val="00E41993"/>
    <w:rsid w:val="00E42C79"/>
    <w:rsid w:val="00E42EF5"/>
    <w:rsid w:val="00E44AC6"/>
    <w:rsid w:val="00E44CE5"/>
    <w:rsid w:val="00E45013"/>
    <w:rsid w:val="00E450FD"/>
    <w:rsid w:val="00E45161"/>
    <w:rsid w:val="00E451A4"/>
    <w:rsid w:val="00E45A6E"/>
    <w:rsid w:val="00E45A89"/>
    <w:rsid w:val="00E45C15"/>
    <w:rsid w:val="00E465C8"/>
    <w:rsid w:val="00E47067"/>
    <w:rsid w:val="00E473AF"/>
    <w:rsid w:val="00E47563"/>
    <w:rsid w:val="00E502CA"/>
    <w:rsid w:val="00E525E3"/>
    <w:rsid w:val="00E527B7"/>
    <w:rsid w:val="00E52E24"/>
    <w:rsid w:val="00E5326E"/>
    <w:rsid w:val="00E53492"/>
    <w:rsid w:val="00E536A7"/>
    <w:rsid w:val="00E53E45"/>
    <w:rsid w:val="00E54D94"/>
    <w:rsid w:val="00E55344"/>
    <w:rsid w:val="00E55355"/>
    <w:rsid w:val="00E5556E"/>
    <w:rsid w:val="00E55DAC"/>
    <w:rsid w:val="00E561D4"/>
    <w:rsid w:val="00E562D5"/>
    <w:rsid w:val="00E56B93"/>
    <w:rsid w:val="00E570E8"/>
    <w:rsid w:val="00E57589"/>
    <w:rsid w:val="00E57959"/>
    <w:rsid w:val="00E6004F"/>
    <w:rsid w:val="00E600BB"/>
    <w:rsid w:val="00E6039D"/>
    <w:rsid w:val="00E60C29"/>
    <w:rsid w:val="00E60CF0"/>
    <w:rsid w:val="00E60EE2"/>
    <w:rsid w:val="00E6129F"/>
    <w:rsid w:val="00E615CB"/>
    <w:rsid w:val="00E62205"/>
    <w:rsid w:val="00E6236E"/>
    <w:rsid w:val="00E62D5E"/>
    <w:rsid w:val="00E633B2"/>
    <w:rsid w:val="00E63A90"/>
    <w:rsid w:val="00E63E25"/>
    <w:rsid w:val="00E64F62"/>
    <w:rsid w:val="00E6525F"/>
    <w:rsid w:val="00E656F8"/>
    <w:rsid w:val="00E6579C"/>
    <w:rsid w:val="00E663EB"/>
    <w:rsid w:val="00E6719F"/>
    <w:rsid w:val="00E67461"/>
    <w:rsid w:val="00E67FA3"/>
    <w:rsid w:val="00E704F2"/>
    <w:rsid w:val="00E71B42"/>
    <w:rsid w:val="00E71CE7"/>
    <w:rsid w:val="00E726AF"/>
    <w:rsid w:val="00E72731"/>
    <w:rsid w:val="00E72F4D"/>
    <w:rsid w:val="00E730A2"/>
    <w:rsid w:val="00E73153"/>
    <w:rsid w:val="00E731FD"/>
    <w:rsid w:val="00E7329E"/>
    <w:rsid w:val="00E732E7"/>
    <w:rsid w:val="00E73654"/>
    <w:rsid w:val="00E73CF3"/>
    <w:rsid w:val="00E74264"/>
    <w:rsid w:val="00E744B3"/>
    <w:rsid w:val="00E74A39"/>
    <w:rsid w:val="00E75744"/>
    <w:rsid w:val="00E7580A"/>
    <w:rsid w:val="00E75DD5"/>
    <w:rsid w:val="00E75E06"/>
    <w:rsid w:val="00E75E8F"/>
    <w:rsid w:val="00E75EF4"/>
    <w:rsid w:val="00E76103"/>
    <w:rsid w:val="00E763BB"/>
    <w:rsid w:val="00E7642E"/>
    <w:rsid w:val="00E76567"/>
    <w:rsid w:val="00E76D5E"/>
    <w:rsid w:val="00E77CBC"/>
    <w:rsid w:val="00E77F27"/>
    <w:rsid w:val="00E80320"/>
    <w:rsid w:val="00E808C1"/>
    <w:rsid w:val="00E812FD"/>
    <w:rsid w:val="00E81CEC"/>
    <w:rsid w:val="00E827A3"/>
    <w:rsid w:val="00E83098"/>
    <w:rsid w:val="00E84F7D"/>
    <w:rsid w:val="00E850B3"/>
    <w:rsid w:val="00E850B5"/>
    <w:rsid w:val="00E8526A"/>
    <w:rsid w:val="00E8530F"/>
    <w:rsid w:val="00E85A3B"/>
    <w:rsid w:val="00E86A69"/>
    <w:rsid w:val="00E8722B"/>
    <w:rsid w:val="00E873A9"/>
    <w:rsid w:val="00E878BA"/>
    <w:rsid w:val="00E87B5D"/>
    <w:rsid w:val="00E87CD0"/>
    <w:rsid w:val="00E900C8"/>
    <w:rsid w:val="00E908F3"/>
    <w:rsid w:val="00E9097A"/>
    <w:rsid w:val="00E915F3"/>
    <w:rsid w:val="00E9167F"/>
    <w:rsid w:val="00E91A37"/>
    <w:rsid w:val="00E91B5F"/>
    <w:rsid w:val="00E91CB9"/>
    <w:rsid w:val="00E91CDA"/>
    <w:rsid w:val="00E92975"/>
    <w:rsid w:val="00E92F82"/>
    <w:rsid w:val="00E93A13"/>
    <w:rsid w:val="00E93E33"/>
    <w:rsid w:val="00E948B6"/>
    <w:rsid w:val="00E95D8C"/>
    <w:rsid w:val="00E96396"/>
    <w:rsid w:val="00E966E9"/>
    <w:rsid w:val="00E96B99"/>
    <w:rsid w:val="00E97542"/>
    <w:rsid w:val="00E97645"/>
    <w:rsid w:val="00EA03B2"/>
    <w:rsid w:val="00EA09A2"/>
    <w:rsid w:val="00EA0B10"/>
    <w:rsid w:val="00EA13B0"/>
    <w:rsid w:val="00EA1E5D"/>
    <w:rsid w:val="00EA25DC"/>
    <w:rsid w:val="00EA28E6"/>
    <w:rsid w:val="00EA2977"/>
    <w:rsid w:val="00EA2AC5"/>
    <w:rsid w:val="00EA44BA"/>
    <w:rsid w:val="00EA4FC0"/>
    <w:rsid w:val="00EA5095"/>
    <w:rsid w:val="00EA5C26"/>
    <w:rsid w:val="00EA6271"/>
    <w:rsid w:val="00EA6447"/>
    <w:rsid w:val="00EA65B7"/>
    <w:rsid w:val="00EA6B0D"/>
    <w:rsid w:val="00EA6BD6"/>
    <w:rsid w:val="00EA7145"/>
    <w:rsid w:val="00EA7687"/>
    <w:rsid w:val="00EA7CE7"/>
    <w:rsid w:val="00EA7E86"/>
    <w:rsid w:val="00EB017E"/>
    <w:rsid w:val="00EB10EA"/>
    <w:rsid w:val="00EB1EC2"/>
    <w:rsid w:val="00EB1FAD"/>
    <w:rsid w:val="00EB2774"/>
    <w:rsid w:val="00EB2F0F"/>
    <w:rsid w:val="00EB32E6"/>
    <w:rsid w:val="00EB3581"/>
    <w:rsid w:val="00EB3E90"/>
    <w:rsid w:val="00EB427F"/>
    <w:rsid w:val="00EB448C"/>
    <w:rsid w:val="00EB497A"/>
    <w:rsid w:val="00EB4E34"/>
    <w:rsid w:val="00EB4F97"/>
    <w:rsid w:val="00EB5158"/>
    <w:rsid w:val="00EB52F0"/>
    <w:rsid w:val="00EB5B09"/>
    <w:rsid w:val="00EB5DF0"/>
    <w:rsid w:val="00EB75E2"/>
    <w:rsid w:val="00EC02A0"/>
    <w:rsid w:val="00EC03C9"/>
    <w:rsid w:val="00EC061D"/>
    <w:rsid w:val="00EC0AE9"/>
    <w:rsid w:val="00EC0E82"/>
    <w:rsid w:val="00EC16E7"/>
    <w:rsid w:val="00EC1AC0"/>
    <w:rsid w:val="00EC311C"/>
    <w:rsid w:val="00EC354E"/>
    <w:rsid w:val="00EC374E"/>
    <w:rsid w:val="00EC3AC2"/>
    <w:rsid w:val="00EC3E4D"/>
    <w:rsid w:val="00EC4581"/>
    <w:rsid w:val="00EC48AC"/>
    <w:rsid w:val="00EC4EDD"/>
    <w:rsid w:val="00EC5180"/>
    <w:rsid w:val="00EC55E3"/>
    <w:rsid w:val="00EC5755"/>
    <w:rsid w:val="00EC5A3D"/>
    <w:rsid w:val="00EC651D"/>
    <w:rsid w:val="00EC71C5"/>
    <w:rsid w:val="00EC71CC"/>
    <w:rsid w:val="00EC78AB"/>
    <w:rsid w:val="00EC79EB"/>
    <w:rsid w:val="00EC7B37"/>
    <w:rsid w:val="00EC7CA1"/>
    <w:rsid w:val="00ED00E1"/>
    <w:rsid w:val="00ED0CEF"/>
    <w:rsid w:val="00ED12CE"/>
    <w:rsid w:val="00ED1E13"/>
    <w:rsid w:val="00ED2A3E"/>
    <w:rsid w:val="00ED4DD9"/>
    <w:rsid w:val="00ED5620"/>
    <w:rsid w:val="00ED5D9A"/>
    <w:rsid w:val="00ED61EF"/>
    <w:rsid w:val="00ED6A7D"/>
    <w:rsid w:val="00ED6B50"/>
    <w:rsid w:val="00ED6B99"/>
    <w:rsid w:val="00ED777F"/>
    <w:rsid w:val="00ED7C67"/>
    <w:rsid w:val="00EE007B"/>
    <w:rsid w:val="00EE08C5"/>
    <w:rsid w:val="00EE0F9D"/>
    <w:rsid w:val="00EE1755"/>
    <w:rsid w:val="00EE2F39"/>
    <w:rsid w:val="00EE4301"/>
    <w:rsid w:val="00EE4850"/>
    <w:rsid w:val="00EE4972"/>
    <w:rsid w:val="00EE4C9F"/>
    <w:rsid w:val="00EE51C2"/>
    <w:rsid w:val="00EE5501"/>
    <w:rsid w:val="00EE5527"/>
    <w:rsid w:val="00EE5643"/>
    <w:rsid w:val="00EE60CA"/>
    <w:rsid w:val="00EE6885"/>
    <w:rsid w:val="00EE6B4B"/>
    <w:rsid w:val="00EE7481"/>
    <w:rsid w:val="00EF0219"/>
    <w:rsid w:val="00EF1F00"/>
    <w:rsid w:val="00EF2157"/>
    <w:rsid w:val="00EF2242"/>
    <w:rsid w:val="00EF254F"/>
    <w:rsid w:val="00EF2555"/>
    <w:rsid w:val="00EF2566"/>
    <w:rsid w:val="00EF25CE"/>
    <w:rsid w:val="00EF29A3"/>
    <w:rsid w:val="00EF2C57"/>
    <w:rsid w:val="00EF35FA"/>
    <w:rsid w:val="00EF3728"/>
    <w:rsid w:val="00EF399A"/>
    <w:rsid w:val="00EF3ABF"/>
    <w:rsid w:val="00EF4AD4"/>
    <w:rsid w:val="00EF5222"/>
    <w:rsid w:val="00EF652F"/>
    <w:rsid w:val="00EF743B"/>
    <w:rsid w:val="00EF7837"/>
    <w:rsid w:val="00EF7C1D"/>
    <w:rsid w:val="00EF7FDC"/>
    <w:rsid w:val="00EF7FE5"/>
    <w:rsid w:val="00F00947"/>
    <w:rsid w:val="00F009DC"/>
    <w:rsid w:val="00F01153"/>
    <w:rsid w:val="00F0175D"/>
    <w:rsid w:val="00F01EF9"/>
    <w:rsid w:val="00F0225F"/>
    <w:rsid w:val="00F02772"/>
    <w:rsid w:val="00F03098"/>
    <w:rsid w:val="00F0334C"/>
    <w:rsid w:val="00F0351F"/>
    <w:rsid w:val="00F0444A"/>
    <w:rsid w:val="00F04A7B"/>
    <w:rsid w:val="00F04C9D"/>
    <w:rsid w:val="00F04CFE"/>
    <w:rsid w:val="00F059AC"/>
    <w:rsid w:val="00F05A7E"/>
    <w:rsid w:val="00F05FDE"/>
    <w:rsid w:val="00F0614F"/>
    <w:rsid w:val="00F063DE"/>
    <w:rsid w:val="00F06898"/>
    <w:rsid w:val="00F06B66"/>
    <w:rsid w:val="00F07270"/>
    <w:rsid w:val="00F10046"/>
    <w:rsid w:val="00F103B3"/>
    <w:rsid w:val="00F104A3"/>
    <w:rsid w:val="00F10A5F"/>
    <w:rsid w:val="00F10D39"/>
    <w:rsid w:val="00F1147A"/>
    <w:rsid w:val="00F127BD"/>
    <w:rsid w:val="00F129E4"/>
    <w:rsid w:val="00F12EAC"/>
    <w:rsid w:val="00F1384F"/>
    <w:rsid w:val="00F13E60"/>
    <w:rsid w:val="00F1465C"/>
    <w:rsid w:val="00F14B27"/>
    <w:rsid w:val="00F14B6D"/>
    <w:rsid w:val="00F15297"/>
    <w:rsid w:val="00F16C00"/>
    <w:rsid w:val="00F1739E"/>
    <w:rsid w:val="00F17624"/>
    <w:rsid w:val="00F17E04"/>
    <w:rsid w:val="00F2071D"/>
    <w:rsid w:val="00F21896"/>
    <w:rsid w:val="00F22520"/>
    <w:rsid w:val="00F23333"/>
    <w:rsid w:val="00F23C40"/>
    <w:rsid w:val="00F23D68"/>
    <w:rsid w:val="00F23FF8"/>
    <w:rsid w:val="00F2471B"/>
    <w:rsid w:val="00F24D28"/>
    <w:rsid w:val="00F24F9B"/>
    <w:rsid w:val="00F24FCD"/>
    <w:rsid w:val="00F251F5"/>
    <w:rsid w:val="00F252FC"/>
    <w:rsid w:val="00F253EC"/>
    <w:rsid w:val="00F2542F"/>
    <w:rsid w:val="00F25657"/>
    <w:rsid w:val="00F25698"/>
    <w:rsid w:val="00F2653D"/>
    <w:rsid w:val="00F26840"/>
    <w:rsid w:val="00F2698B"/>
    <w:rsid w:val="00F26E27"/>
    <w:rsid w:val="00F27660"/>
    <w:rsid w:val="00F304E3"/>
    <w:rsid w:val="00F30C1E"/>
    <w:rsid w:val="00F312D3"/>
    <w:rsid w:val="00F31E3F"/>
    <w:rsid w:val="00F32D46"/>
    <w:rsid w:val="00F32ED5"/>
    <w:rsid w:val="00F33848"/>
    <w:rsid w:val="00F349BF"/>
    <w:rsid w:val="00F35242"/>
    <w:rsid w:val="00F363A4"/>
    <w:rsid w:val="00F3679B"/>
    <w:rsid w:val="00F3697B"/>
    <w:rsid w:val="00F37B45"/>
    <w:rsid w:val="00F417C4"/>
    <w:rsid w:val="00F417CD"/>
    <w:rsid w:val="00F4187B"/>
    <w:rsid w:val="00F423EC"/>
    <w:rsid w:val="00F434E6"/>
    <w:rsid w:val="00F44780"/>
    <w:rsid w:val="00F44927"/>
    <w:rsid w:val="00F44D0A"/>
    <w:rsid w:val="00F455A4"/>
    <w:rsid w:val="00F45AD5"/>
    <w:rsid w:val="00F46C06"/>
    <w:rsid w:val="00F47D6F"/>
    <w:rsid w:val="00F47F31"/>
    <w:rsid w:val="00F50175"/>
    <w:rsid w:val="00F5061A"/>
    <w:rsid w:val="00F50857"/>
    <w:rsid w:val="00F50ABE"/>
    <w:rsid w:val="00F50BFE"/>
    <w:rsid w:val="00F51965"/>
    <w:rsid w:val="00F51DF7"/>
    <w:rsid w:val="00F51E2B"/>
    <w:rsid w:val="00F5263E"/>
    <w:rsid w:val="00F52954"/>
    <w:rsid w:val="00F52CF5"/>
    <w:rsid w:val="00F53066"/>
    <w:rsid w:val="00F5396D"/>
    <w:rsid w:val="00F53F53"/>
    <w:rsid w:val="00F54EF1"/>
    <w:rsid w:val="00F55246"/>
    <w:rsid w:val="00F56F4F"/>
    <w:rsid w:val="00F578A3"/>
    <w:rsid w:val="00F609BF"/>
    <w:rsid w:val="00F613E0"/>
    <w:rsid w:val="00F61E40"/>
    <w:rsid w:val="00F62040"/>
    <w:rsid w:val="00F62EA7"/>
    <w:rsid w:val="00F63757"/>
    <w:rsid w:val="00F63B11"/>
    <w:rsid w:val="00F63E38"/>
    <w:rsid w:val="00F65377"/>
    <w:rsid w:val="00F65BFC"/>
    <w:rsid w:val="00F65C13"/>
    <w:rsid w:val="00F660E0"/>
    <w:rsid w:val="00F67431"/>
    <w:rsid w:val="00F70299"/>
    <w:rsid w:val="00F705DB"/>
    <w:rsid w:val="00F70924"/>
    <w:rsid w:val="00F70D69"/>
    <w:rsid w:val="00F70E6A"/>
    <w:rsid w:val="00F71BFD"/>
    <w:rsid w:val="00F72F52"/>
    <w:rsid w:val="00F7326C"/>
    <w:rsid w:val="00F73407"/>
    <w:rsid w:val="00F73872"/>
    <w:rsid w:val="00F73EBC"/>
    <w:rsid w:val="00F74163"/>
    <w:rsid w:val="00F741D7"/>
    <w:rsid w:val="00F74721"/>
    <w:rsid w:val="00F7539F"/>
    <w:rsid w:val="00F75828"/>
    <w:rsid w:val="00F75AEA"/>
    <w:rsid w:val="00F75FC1"/>
    <w:rsid w:val="00F76103"/>
    <w:rsid w:val="00F76250"/>
    <w:rsid w:val="00F76F5A"/>
    <w:rsid w:val="00F804D9"/>
    <w:rsid w:val="00F805CD"/>
    <w:rsid w:val="00F8183D"/>
    <w:rsid w:val="00F82691"/>
    <w:rsid w:val="00F82B67"/>
    <w:rsid w:val="00F82C97"/>
    <w:rsid w:val="00F82DF7"/>
    <w:rsid w:val="00F8327C"/>
    <w:rsid w:val="00F83635"/>
    <w:rsid w:val="00F83B5E"/>
    <w:rsid w:val="00F83E09"/>
    <w:rsid w:val="00F84493"/>
    <w:rsid w:val="00F8511D"/>
    <w:rsid w:val="00F85345"/>
    <w:rsid w:val="00F85837"/>
    <w:rsid w:val="00F85F0C"/>
    <w:rsid w:val="00F85F3F"/>
    <w:rsid w:val="00F867F4"/>
    <w:rsid w:val="00F86E68"/>
    <w:rsid w:val="00F87A70"/>
    <w:rsid w:val="00F909E7"/>
    <w:rsid w:val="00F90BA2"/>
    <w:rsid w:val="00F91642"/>
    <w:rsid w:val="00F91FDA"/>
    <w:rsid w:val="00F93935"/>
    <w:rsid w:val="00F93A72"/>
    <w:rsid w:val="00F93D0A"/>
    <w:rsid w:val="00F942F1"/>
    <w:rsid w:val="00F94BDD"/>
    <w:rsid w:val="00F94EEA"/>
    <w:rsid w:val="00F95220"/>
    <w:rsid w:val="00F9525C"/>
    <w:rsid w:val="00F95558"/>
    <w:rsid w:val="00F95C15"/>
    <w:rsid w:val="00F968AF"/>
    <w:rsid w:val="00F96B1B"/>
    <w:rsid w:val="00F96E38"/>
    <w:rsid w:val="00F97E5E"/>
    <w:rsid w:val="00FA0014"/>
    <w:rsid w:val="00FA03BE"/>
    <w:rsid w:val="00FA0C93"/>
    <w:rsid w:val="00FA0CB5"/>
    <w:rsid w:val="00FA12DA"/>
    <w:rsid w:val="00FA18BC"/>
    <w:rsid w:val="00FA1995"/>
    <w:rsid w:val="00FA1B1D"/>
    <w:rsid w:val="00FA1BD2"/>
    <w:rsid w:val="00FA1DBA"/>
    <w:rsid w:val="00FA24C0"/>
    <w:rsid w:val="00FA25E9"/>
    <w:rsid w:val="00FA2C66"/>
    <w:rsid w:val="00FA3AD7"/>
    <w:rsid w:val="00FA3E01"/>
    <w:rsid w:val="00FA3F13"/>
    <w:rsid w:val="00FA4D2D"/>
    <w:rsid w:val="00FA4E8F"/>
    <w:rsid w:val="00FA5691"/>
    <w:rsid w:val="00FA593E"/>
    <w:rsid w:val="00FA64E5"/>
    <w:rsid w:val="00FA66EA"/>
    <w:rsid w:val="00FA6B30"/>
    <w:rsid w:val="00FA6F04"/>
    <w:rsid w:val="00FA7868"/>
    <w:rsid w:val="00FA7933"/>
    <w:rsid w:val="00FA794E"/>
    <w:rsid w:val="00FB02D4"/>
    <w:rsid w:val="00FB08C6"/>
    <w:rsid w:val="00FB140B"/>
    <w:rsid w:val="00FB1504"/>
    <w:rsid w:val="00FB1612"/>
    <w:rsid w:val="00FB1C04"/>
    <w:rsid w:val="00FB1C9D"/>
    <w:rsid w:val="00FB1CB3"/>
    <w:rsid w:val="00FB1D9A"/>
    <w:rsid w:val="00FB1DF4"/>
    <w:rsid w:val="00FB2447"/>
    <w:rsid w:val="00FB258F"/>
    <w:rsid w:val="00FB2B7B"/>
    <w:rsid w:val="00FB481B"/>
    <w:rsid w:val="00FB5AFC"/>
    <w:rsid w:val="00FB6508"/>
    <w:rsid w:val="00FB68A1"/>
    <w:rsid w:val="00FB760C"/>
    <w:rsid w:val="00FB7B4E"/>
    <w:rsid w:val="00FB7F6A"/>
    <w:rsid w:val="00FB7FE0"/>
    <w:rsid w:val="00FC0203"/>
    <w:rsid w:val="00FC0715"/>
    <w:rsid w:val="00FC082B"/>
    <w:rsid w:val="00FC0DA2"/>
    <w:rsid w:val="00FC1389"/>
    <w:rsid w:val="00FC163D"/>
    <w:rsid w:val="00FC18A6"/>
    <w:rsid w:val="00FC262B"/>
    <w:rsid w:val="00FC2DB0"/>
    <w:rsid w:val="00FC300D"/>
    <w:rsid w:val="00FC3365"/>
    <w:rsid w:val="00FC3624"/>
    <w:rsid w:val="00FC3672"/>
    <w:rsid w:val="00FC36AF"/>
    <w:rsid w:val="00FC3830"/>
    <w:rsid w:val="00FC3B10"/>
    <w:rsid w:val="00FC3C2C"/>
    <w:rsid w:val="00FC45A1"/>
    <w:rsid w:val="00FC4CE6"/>
    <w:rsid w:val="00FC4EC6"/>
    <w:rsid w:val="00FC4EDF"/>
    <w:rsid w:val="00FC508F"/>
    <w:rsid w:val="00FC5270"/>
    <w:rsid w:val="00FC5399"/>
    <w:rsid w:val="00FC6205"/>
    <w:rsid w:val="00FC66AB"/>
    <w:rsid w:val="00FC6DD7"/>
    <w:rsid w:val="00FC6E03"/>
    <w:rsid w:val="00FC6E48"/>
    <w:rsid w:val="00FC7DEE"/>
    <w:rsid w:val="00FD0215"/>
    <w:rsid w:val="00FD065F"/>
    <w:rsid w:val="00FD1336"/>
    <w:rsid w:val="00FD1C64"/>
    <w:rsid w:val="00FD1E19"/>
    <w:rsid w:val="00FD1FAC"/>
    <w:rsid w:val="00FD243C"/>
    <w:rsid w:val="00FD27A4"/>
    <w:rsid w:val="00FD2A0B"/>
    <w:rsid w:val="00FD332A"/>
    <w:rsid w:val="00FD3F0A"/>
    <w:rsid w:val="00FD4303"/>
    <w:rsid w:val="00FD457E"/>
    <w:rsid w:val="00FD62E5"/>
    <w:rsid w:val="00FD66E9"/>
    <w:rsid w:val="00FD77BA"/>
    <w:rsid w:val="00FD789D"/>
    <w:rsid w:val="00FD7A24"/>
    <w:rsid w:val="00FE0332"/>
    <w:rsid w:val="00FE040A"/>
    <w:rsid w:val="00FE045F"/>
    <w:rsid w:val="00FE08C0"/>
    <w:rsid w:val="00FE133D"/>
    <w:rsid w:val="00FE1703"/>
    <w:rsid w:val="00FE194B"/>
    <w:rsid w:val="00FE1E44"/>
    <w:rsid w:val="00FE2682"/>
    <w:rsid w:val="00FE2BF5"/>
    <w:rsid w:val="00FE329F"/>
    <w:rsid w:val="00FE3497"/>
    <w:rsid w:val="00FE3BA1"/>
    <w:rsid w:val="00FE4768"/>
    <w:rsid w:val="00FE5DDF"/>
    <w:rsid w:val="00FE6553"/>
    <w:rsid w:val="00FE65ED"/>
    <w:rsid w:val="00FE69A0"/>
    <w:rsid w:val="00FE6F48"/>
    <w:rsid w:val="00FE726E"/>
    <w:rsid w:val="00FE7492"/>
    <w:rsid w:val="00FF095B"/>
    <w:rsid w:val="00FF09B4"/>
    <w:rsid w:val="00FF1046"/>
    <w:rsid w:val="00FF10D4"/>
    <w:rsid w:val="00FF11F1"/>
    <w:rsid w:val="00FF12A7"/>
    <w:rsid w:val="00FF13D3"/>
    <w:rsid w:val="00FF1928"/>
    <w:rsid w:val="00FF1FAC"/>
    <w:rsid w:val="00FF23CE"/>
    <w:rsid w:val="00FF300B"/>
    <w:rsid w:val="00FF35A1"/>
    <w:rsid w:val="00FF3B6C"/>
    <w:rsid w:val="00FF40DC"/>
    <w:rsid w:val="00FF42A7"/>
    <w:rsid w:val="00FF4324"/>
    <w:rsid w:val="00FF4E3F"/>
    <w:rsid w:val="00FF5FCA"/>
    <w:rsid w:val="00FF64C9"/>
    <w:rsid w:val="00FF67C1"/>
    <w:rsid w:val="00FF7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0E1AC"/>
  <w15:docId w15:val="{B1487DFB-7D5F-4174-8865-AE6B728D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2B9"/>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6A58EC"/>
    <w:pPr>
      <w:widowControl w:val="0"/>
      <w:autoSpaceDE w:val="0"/>
      <w:autoSpaceDN w:val="0"/>
      <w:adjustRightInd w:val="0"/>
      <w:spacing w:line="346" w:lineRule="exact"/>
      <w:ind w:firstLine="835"/>
      <w:jc w:val="both"/>
    </w:pPr>
  </w:style>
  <w:style w:type="character" w:customStyle="1" w:styleId="FontStyle11">
    <w:name w:val="Font Style11"/>
    <w:basedOn w:val="a0"/>
    <w:rsid w:val="006A58EC"/>
    <w:rPr>
      <w:rFonts w:ascii="Times New Roman" w:hAnsi="Times New Roman" w:cs="Times New Roman"/>
      <w:b/>
      <w:bCs/>
      <w:sz w:val="28"/>
      <w:szCs w:val="28"/>
    </w:rPr>
  </w:style>
  <w:style w:type="character" w:customStyle="1" w:styleId="FontStyle13">
    <w:name w:val="Font Style13"/>
    <w:basedOn w:val="a0"/>
    <w:rsid w:val="006A58EC"/>
    <w:rPr>
      <w:rFonts w:ascii="Times New Roman" w:hAnsi="Times New Roman" w:cs="Times New Roman"/>
      <w:sz w:val="28"/>
      <w:szCs w:val="28"/>
    </w:rPr>
  </w:style>
  <w:style w:type="paragraph" w:customStyle="1" w:styleId="Style5">
    <w:name w:val="Style5"/>
    <w:basedOn w:val="a"/>
    <w:rsid w:val="00D07E05"/>
    <w:pPr>
      <w:widowControl w:val="0"/>
      <w:autoSpaceDE w:val="0"/>
      <w:autoSpaceDN w:val="0"/>
      <w:adjustRightInd w:val="0"/>
      <w:spacing w:line="322" w:lineRule="exact"/>
      <w:ind w:hanging="658"/>
    </w:pPr>
  </w:style>
  <w:style w:type="paragraph" w:customStyle="1" w:styleId="CharChar">
    <w:name w:val="Char Знак Знак Char Знак Знак Знак Знак Знак Знак Знак Знак Знак Знак Знак Знак Знак Знак Знак Знак"/>
    <w:basedOn w:val="a"/>
    <w:rsid w:val="00550C6E"/>
    <w:rPr>
      <w:rFonts w:ascii="Verdana" w:eastAsia="MS Mincho" w:hAnsi="Verdana"/>
      <w:lang w:val="en-US" w:eastAsia="en-US"/>
    </w:rPr>
  </w:style>
  <w:style w:type="paragraph" w:styleId="a3">
    <w:name w:val="header"/>
    <w:basedOn w:val="a"/>
    <w:link w:val="a4"/>
    <w:uiPriority w:val="99"/>
    <w:semiHidden/>
    <w:unhideWhenUsed/>
    <w:rsid w:val="00392A67"/>
    <w:pPr>
      <w:tabs>
        <w:tab w:val="center" w:pos="4677"/>
        <w:tab w:val="right" w:pos="9355"/>
      </w:tabs>
    </w:pPr>
  </w:style>
  <w:style w:type="character" w:customStyle="1" w:styleId="a4">
    <w:name w:val="Верхний колонтитул Знак"/>
    <w:basedOn w:val="a0"/>
    <w:link w:val="a3"/>
    <w:uiPriority w:val="99"/>
    <w:semiHidden/>
    <w:rsid w:val="00392A67"/>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92A67"/>
    <w:pPr>
      <w:tabs>
        <w:tab w:val="center" w:pos="4677"/>
        <w:tab w:val="right" w:pos="9355"/>
      </w:tabs>
    </w:pPr>
  </w:style>
  <w:style w:type="character" w:customStyle="1" w:styleId="a6">
    <w:name w:val="Нижний колонтитул Знак"/>
    <w:basedOn w:val="a0"/>
    <w:link w:val="a5"/>
    <w:uiPriority w:val="99"/>
    <w:semiHidden/>
    <w:rsid w:val="00392A67"/>
    <w:rPr>
      <w:rFonts w:ascii="Times New Roman" w:eastAsia="Times New Roman" w:hAnsi="Times New Roman" w:cs="Times New Roman"/>
      <w:sz w:val="24"/>
      <w:szCs w:val="24"/>
      <w:lang w:eastAsia="ru-RU"/>
    </w:rPr>
  </w:style>
  <w:style w:type="paragraph" w:customStyle="1" w:styleId="Style2">
    <w:name w:val="Style2"/>
    <w:basedOn w:val="a"/>
    <w:rsid w:val="005F5A13"/>
    <w:pPr>
      <w:widowControl w:val="0"/>
      <w:autoSpaceDE w:val="0"/>
      <w:autoSpaceDN w:val="0"/>
      <w:adjustRightInd w:val="0"/>
      <w:spacing w:line="324" w:lineRule="exact"/>
      <w:ind w:firstLine="1162"/>
      <w:jc w:val="both"/>
    </w:pPr>
  </w:style>
  <w:style w:type="paragraph" w:styleId="a7">
    <w:name w:val="Normal (Web)"/>
    <w:basedOn w:val="a"/>
    <w:uiPriority w:val="99"/>
    <w:unhideWhenUsed/>
    <w:rsid w:val="00CA3660"/>
    <w:pPr>
      <w:spacing w:before="100" w:beforeAutospacing="1" w:after="100" w:afterAutospacing="1"/>
    </w:pPr>
  </w:style>
  <w:style w:type="paragraph" w:customStyle="1" w:styleId="a8">
    <w:name w:val="Знак"/>
    <w:basedOn w:val="a"/>
    <w:rsid w:val="00E9097A"/>
    <w:rPr>
      <w:rFonts w:ascii="Verdana" w:hAnsi="Verdana"/>
      <w:sz w:val="20"/>
      <w:szCs w:val="20"/>
      <w:lang w:val="en-US" w:eastAsia="en-US"/>
    </w:rPr>
  </w:style>
  <w:style w:type="character" w:styleId="a9">
    <w:name w:val="Strong"/>
    <w:basedOn w:val="a0"/>
    <w:uiPriority w:val="22"/>
    <w:qFormat/>
    <w:rsid w:val="00BA14E9"/>
    <w:rPr>
      <w:b/>
      <w:bCs/>
    </w:rPr>
  </w:style>
  <w:style w:type="paragraph" w:customStyle="1" w:styleId="rvps1043">
    <w:name w:val="rvps1043"/>
    <w:basedOn w:val="a"/>
    <w:rsid w:val="003C054B"/>
    <w:pPr>
      <w:spacing w:before="100" w:beforeAutospacing="1" w:after="100" w:afterAutospacing="1"/>
    </w:pPr>
  </w:style>
  <w:style w:type="character" w:customStyle="1" w:styleId="rvts8">
    <w:name w:val="rvts8"/>
    <w:basedOn w:val="a0"/>
    <w:rsid w:val="003C054B"/>
  </w:style>
  <w:style w:type="character" w:customStyle="1" w:styleId="rvts192">
    <w:name w:val="rvts192"/>
    <w:basedOn w:val="a0"/>
    <w:rsid w:val="003C054B"/>
  </w:style>
  <w:style w:type="paragraph" w:customStyle="1" w:styleId="rvps1728">
    <w:name w:val="rvps1728"/>
    <w:basedOn w:val="a"/>
    <w:rsid w:val="003C054B"/>
    <w:pPr>
      <w:spacing w:before="100" w:beforeAutospacing="1" w:after="100" w:afterAutospacing="1"/>
    </w:pPr>
  </w:style>
  <w:style w:type="character" w:customStyle="1" w:styleId="rvts202">
    <w:name w:val="rvts202"/>
    <w:basedOn w:val="a0"/>
    <w:rsid w:val="003C054B"/>
  </w:style>
  <w:style w:type="character" w:customStyle="1" w:styleId="rvts204">
    <w:name w:val="rvts204"/>
    <w:basedOn w:val="a0"/>
    <w:rsid w:val="003C054B"/>
  </w:style>
  <w:style w:type="paragraph" w:customStyle="1" w:styleId="rvps1734">
    <w:name w:val="rvps1734"/>
    <w:basedOn w:val="a"/>
    <w:rsid w:val="003C054B"/>
    <w:pPr>
      <w:spacing w:before="100" w:beforeAutospacing="1" w:after="100" w:afterAutospacing="1"/>
    </w:pPr>
  </w:style>
  <w:style w:type="paragraph" w:customStyle="1" w:styleId="rvps1738">
    <w:name w:val="rvps1738"/>
    <w:basedOn w:val="a"/>
    <w:rsid w:val="003C054B"/>
    <w:pPr>
      <w:spacing w:before="100" w:beforeAutospacing="1" w:after="100" w:afterAutospacing="1"/>
    </w:pPr>
  </w:style>
  <w:style w:type="paragraph" w:customStyle="1" w:styleId="rvps1739">
    <w:name w:val="rvps1739"/>
    <w:basedOn w:val="a"/>
    <w:rsid w:val="003C054B"/>
    <w:pPr>
      <w:spacing w:before="100" w:beforeAutospacing="1" w:after="100" w:afterAutospacing="1"/>
    </w:pPr>
  </w:style>
  <w:style w:type="paragraph" w:customStyle="1" w:styleId="rvps1742">
    <w:name w:val="rvps1742"/>
    <w:basedOn w:val="a"/>
    <w:rsid w:val="003C054B"/>
    <w:pPr>
      <w:spacing w:before="100" w:beforeAutospacing="1" w:after="100" w:afterAutospacing="1"/>
    </w:pPr>
  </w:style>
  <w:style w:type="paragraph" w:styleId="aa">
    <w:name w:val="No Spacing"/>
    <w:uiPriority w:val="1"/>
    <w:qFormat/>
    <w:rsid w:val="003E58DA"/>
    <w:pPr>
      <w:spacing w:after="0"/>
    </w:pPr>
    <w:rPr>
      <w:lang w:val="uk-UA"/>
    </w:rPr>
  </w:style>
  <w:style w:type="paragraph" w:customStyle="1" w:styleId="rvps2">
    <w:name w:val="rvps2"/>
    <w:basedOn w:val="a"/>
    <w:rsid w:val="00255914"/>
    <w:pPr>
      <w:spacing w:before="100" w:beforeAutospacing="1" w:after="100" w:afterAutospacing="1"/>
    </w:pPr>
  </w:style>
  <w:style w:type="character" w:customStyle="1" w:styleId="rvts9">
    <w:name w:val="rvts9"/>
    <w:basedOn w:val="a0"/>
    <w:rsid w:val="009519CC"/>
  </w:style>
  <w:style w:type="character" w:customStyle="1" w:styleId="rvts194">
    <w:name w:val="rvts194"/>
    <w:basedOn w:val="a0"/>
    <w:rsid w:val="009519CC"/>
  </w:style>
  <w:style w:type="paragraph" w:styleId="ab">
    <w:name w:val="List Paragraph"/>
    <w:basedOn w:val="a"/>
    <w:uiPriority w:val="34"/>
    <w:qFormat/>
    <w:rsid w:val="0059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7458">
      <w:bodyDiv w:val="1"/>
      <w:marLeft w:val="0"/>
      <w:marRight w:val="0"/>
      <w:marTop w:val="0"/>
      <w:marBottom w:val="0"/>
      <w:divBdr>
        <w:top w:val="none" w:sz="0" w:space="0" w:color="auto"/>
        <w:left w:val="none" w:sz="0" w:space="0" w:color="auto"/>
        <w:bottom w:val="none" w:sz="0" w:space="0" w:color="auto"/>
        <w:right w:val="none" w:sz="0" w:space="0" w:color="auto"/>
      </w:divBdr>
    </w:div>
    <w:div w:id="179784803">
      <w:bodyDiv w:val="1"/>
      <w:marLeft w:val="0"/>
      <w:marRight w:val="0"/>
      <w:marTop w:val="0"/>
      <w:marBottom w:val="0"/>
      <w:divBdr>
        <w:top w:val="none" w:sz="0" w:space="0" w:color="auto"/>
        <w:left w:val="none" w:sz="0" w:space="0" w:color="auto"/>
        <w:bottom w:val="none" w:sz="0" w:space="0" w:color="auto"/>
        <w:right w:val="none" w:sz="0" w:space="0" w:color="auto"/>
      </w:divBdr>
    </w:div>
    <w:div w:id="403335198">
      <w:bodyDiv w:val="1"/>
      <w:marLeft w:val="0"/>
      <w:marRight w:val="0"/>
      <w:marTop w:val="0"/>
      <w:marBottom w:val="0"/>
      <w:divBdr>
        <w:top w:val="none" w:sz="0" w:space="0" w:color="auto"/>
        <w:left w:val="none" w:sz="0" w:space="0" w:color="auto"/>
        <w:bottom w:val="none" w:sz="0" w:space="0" w:color="auto"/>
        <w:right w:val="none" w:sz="0" w:space="0" w:color="auto"/>
      </w:divBdr>
    </w:div>
    <w:div w:id="414978948">
      <w:bodyDiv w:val="1"/>
      <w:marLeft w:val="0"/>
      <w:marRight w:val="0"/>
      <w:marTop w:val="0"/>
      <w:marBottom w:val="0"/>
      <w:divBdr>
        <w:top w:val="none" w:sz="0" w:space="0" w:color="auto"/>
        <w:left w:val="none" w:sz="0" w:space="0" w:color="auto"/>
        <w:bottom w:val="none" w:sz="0" w:space="0" w:color="auto"/>
        <w:right w:val="none" w:sz="0" w:space="0" w:color="auto"/>
      </w:divBdr>
    </w:div>
    <w:div w:id="618344449">
      <w:bodyDiv w:val="1"/>
      <w:marLeft w:val="0"/>
      <w:marRight w:val="0"/>
      <w:marTop w:val="0"/>
      <w:marBottom w:val="0"/>
      <w:divBdr>
        <w:top w:val="none" w:sz="0" w:space="0" w:color="auto"/>
        <w:left w:val="none" w:sz="0" w:space="0" w:color="auto"/>
        <w:bottom w:val="none" w:sz="0" w:space="0" w:color="auto"/>
        <w:right w:val="none" w:sz="0" w:space="0" w:color="auto"/>
      </w:divBdr>
    </w:div>
    <w:div w:id="781193672">
      <w:bodyDiv w:val="1"/>
      <w:marLeft w:val="0"/>
      <w:marRight w:val="0"/>
      <w:marTop w:val="0"/>
      <w:marBottom w:val="0"/>
      <w:divBdr>
        <w:top w:val="none" w:sz="0" w:space="0" w:color="auto"/>
        <w:left w:val="none" w:sz="0" w:space="0" w:color="auto"/>
        <w:bottom w:val="none" w:sz="0" w:space="0" w:color="auto"/>
        <w:right w:val="none" w:sz="0" w:space="0" w:color="auto"/>
      </w:divBdr>
    </w:div>
    <w:div w:id="869952351">
      <w:bodyDiv w:val="1"/>
      <w:marLeft w:val="0"/>
      <w:marRight w:val="0"/>
      <w:marTop w:val="0"/>
      <w:marBottom w:val="0"/>
      <w:divBdr>
        <w:top w:val="none" w:sz="0" w:space="0" w:color="auto"/>
        <w:left w:val="none" w:sz="0" w:space="0" w:color="auto"/>
        <w:bottom w:val="none" w:sz="0" w:space="0" w:color="auto"/>
        <w:right w:val="none" w:sz="0" w:space="0" w:color="auto"/>
      </w:divBdr>
    </w:div>
    <w:div w:id="1060707622">
      <w:bodyDiv w:val="1"/>
      <w:marLeft w:val="0"/>
      <w:marRight w:val="0"/>
      <w:marTop w:val="0"/>
      <w:marBottom w:val="0"/>
      <w:divBdr>
        <w:top w:val="none" w:sz="0" w:space="0" w:color="auto"/>
        <w:left w:val="none" w:sz="0" w:space="0" w:color="auto"/>
        <w:bottom w:val="none" w:sz="0" w:space="0" w:color="auto"/>
        <w:right w:val="none" w:sz="0" w:space="0" w:color="auto"/>
      </w:divBdr>
    </w:div>
    <w:div w:id="1125852871">
      <w:bodyDiv w:val="1"/>
      <w:marLeft w:val="0"/>
      <w:marRight w:val="0"/>
      <w:marTop w:val="0"/>
      <w:marBottom w:val="0"/>
      <w:divBdr>
        <w:top w:val="none" w:sz="0" w:space="0" w:color="auto"/>
        <w:left w:val="none" w:sz="0" w:space="0" w:color="auto"/>
        <w:bottom w:val="none" w:sz="0" w:space="0" w:color="auto"/>
        <w:right w:val="none" w:sz="0" w:space="0" w:color="auto"/>
      </w:divBdr>
    </w:div>
    <w:div w:id="1499149755">
      <w:bodyDiv w:val="1"/>
      <w:marLeft w:val="0"/>
      <w:marRight w:val="0"/>
      <w:marTop w:val="0"/>
      <w:marBottom w:val="0"/>
      <w:divBdr>
        <w:top w:val="none" w:sz="0" w:space="0" w:color="auto"/>
        <w:left w:val="none" w:sz="0" w:space="0" w:color="auto"/>
        <w:bottom w:val="none" w:sz="0" w:space="0" w:color="auto"/>
        <w:right w:val="none" w:sz="0" w:space="0" w:color="auto"/>
      </w:divBdr>
    </w:div>
    <w:div w:id="1830946886">
      <w:bodyDiv w:val="1"/>
      <w:marLeft w:val="0"/>
      <w:marRight w:val="0"/>
      <w:marTop w:val="0"/>
      <w:marBottom w:val="0"/>
      <w:divBdr>
        <w:top w:val="none" w:sz="0" w:space="0" w:color="auto"/>
        <w:left w:val="none" w:sz="0" w:space="0" w:color="auto"/>
        <w:bottom w:val="none" w:sz="0" w:space="0" w:color="auto"/>
        <w:right w:val="none" w:sz="0" w:space="0" w:color="auto"/>
      </w:divBdr>
    </w:div>
    <w:div w:id="190402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6066</TotalTime>
  <Pages>14</Pages>
  <Words>5144</Words>
  <Characters>29322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dc:creator>
  <cp:keywords/>
  <dc:description/>
  <cp:lastModifiedBy>Admin</cp:lastModifiedBy>
  <cp:revision>46</cp:revision>
  <dcterms:created xsi:type="dcterms:W3CDTF">2016-08-25T06:38:00Z</dcterms:created>
  <dcterms:modified xsi:type="dcterms:W3CDTF">2021-01-05T14:21:00Z</dcterms:modified>
</cp:coreProperties>
</file>