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A08A" w14:textId="77777777" w:rsidR="00B55E27" w:rsidRDefault="00B55E27" w:rsidP="00B55E27">
      <w:pPr>
        <w:jc w:val="center"/>
        <w:rPr>
          <w:rFonts w:ascii="Times New Roman" w:hAnsi="Times New Roman"/>
          <w:b/>
          <w:szCs w:val="28"/>
          <w:lang w:val="uk-UA"/>
        </w:rPr>
      </w:pPr>
      <w:r w:rsidRPr="00307B3B">
        <w:rPr>
          <w:rFonts w:ascii="Times New Roman" w:hAnsi="Times New Roman"/>
          <w:b/>
          <w:sz w:val="28"/>
          <w:szCs w:val="28"/>
          <w:lang w:val="uk-UA"/>
        </w:rPr>
        <w:t>МІСЦЕВІ ВИБОРИ</w:t>
      </w:r>
      <w:r w:rsidRPr="00307B3B">
        <w:rPr>
          <w:rFonts w:ascii="Times New Roman" w:hAnsi="Times New Roman"/>
          <w:b/>
          <w:sz w:val="28"/>
          <w:szCs w:val="28"/>
          <w:lang w:val="uk-UA"/>
        </w:rPr>
        <w:br/>
        <w:t>25 ЖОВТНЯ 2020 РОКУ</w:t>
      </w:r>
    </w:p>
    <w:p w14:paraId="0B0C92B2" w14:textId="77777777" w:rsidR="00B55E27" w:rsidRPr="00D45F21" w:rsidRDefault="00B55E27" w:rsidP="00B55E2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F21">
        <w:rPr>
          <w:rFonts w:ascii="Times New Roman" w:hAnsi="Times New Roman"/>
          <w:b/>
          <w:bCs/>
          <w:sz w:val="28"/>
          <w:szCs w:val="28"/>
        </w:rPr>
        <w:t>Новосанжарська селищна територіальна виборча комісія</w:t>
      </w:r>
    </w:p>
    <w:p w14:paraId="7C6471DB" w14:textId="77777777"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45F21">
        <w:rPr>
          <w:rFonts w:ascii="Times New Roman" w:hAnsi="Times New Roman"/>
          <w:bCs/>
          <w:sz w:val="28"/>
          <w:szCs w:val="28"/>
        </w:rPr>
        <w:t>Полтавська область</w:t>
      </w:r>
    </w:p>
    <w:p w14:paraId="3470CB6E" w14:textId="77777777"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/>
          <w:bCs/>
          <w:sz w:val="16"/>
          <w:szCs w:val="28"/>
        </w:rPr>
      </w:pPr>
    </w:p>
    <w:p w14:paraId="663911F3" w14:textId="07DFE9F9" w:rsidR="00B55E27" w:rsidRPr="00F81B47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5F21">
        <w:rPr>
          <w:rFonts w:ascii="Times New Roman" w:hAnsi="Times New Roman"/>
          <w:b/>
          <w:bCs/>
          <w:sz w:val="28"/>
          <w:szCs w:val="28"/>
        </w:rPr>
        <w:t>ПОСТАНОВА</w:t>
      </w:r>
      <w:r w:rsidRPr="00D45F2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3672930F" w14:textId="58566D9D" w:rsidR="00B55E27" w:rsidRPr="00D45F21" w:rsidRDefault="00B55E27" w:rsidP="00B55E27">
      <w:pPr>
        <w:tabs>
          <w:tab w:val="left" w:pos="390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45F21">
        <w:rPr>
          <w:rFonts w:ascii="Times New Roman" w:hAnsi="Times New Roman"/>
          <w:sz w:val="28"/>
          <w:szCs w:val="28"/>
          <w:lang w:val="en-US"/>
        </w:rPr>
        <w:t>c</w:t>
      </w:r>
      <w:r w:rsidR="00095D18">
        <w:rPr>
          <w:rFonts w:ascii="Times New Roman" w:hAnsi="Times New Roman"/>
          <w:sz w:val="28"/>
          <w:szCs w:val="28"/>
          <w:lang w:val="uk-UA"/>
        </w:rPr>
        <w:t>-ще</w:t>
      </w:r>
      <w:r w:rsidRPr="00D45F21">
        <w:rPr>
          <w:rFonts w:ascii="Times New Roman" w:hAnsi="Times New Roman"/>
          <w:sz w:val="28"/>
          <w:szCs w:val="28"/>
        </w:rPr>
        <w:t xml:space="preserve"> Нові Санжари</w:t>
      </w:r>
    </w:p>
    <w:p w14:paraId="648082FC" w14:textId="72AFBDCD" w:rsidR="00B55E27" w:rsidRPr="00095D18" w:rsidRDefault="005E3440" w:rsidP="00E746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95D18">
        <w:rPr>
          <w:rFonts w:ascii="Times New Roman" w:hAnsi="Times New Roman"/>
          <w:sz w:val="28"/>
          <w:szCs w:val="28"/>
        </w:rPr>
        <w:t>1</w:t>
      </w:r>
      <w:r w:rsidR="00095D18" w:rsidRPr="00095D18">
        <w:rPr>
          <w:rFonts w:ascii="Times New Roman" w:hAnsi="Times New Roman"/>
          <w:sz w:val="28"/>
          <w:szCs w:val="28"/>
          <w:lang w:val="uk-UA"/>
        </w:rPr>
        <w:t>8</w:t>
      </w:r>
      <w:r w:rsidR="003939DF" w:rsidRPr="00095D18">
        <w:rPr>
          <w:rFonts w:ascii="Times New Roman" w:hAnsi="Times New Roman"/>
          <w:sz w:val="28"/>
          <w:szCs w:val="28"/>
        </w:rPr>
        <w:t>:</w:t>
      </w:r>
      <w:r w:rsidR="00E74625" w:rsidRPr="00095D18">
        <w:rPr>
          <w:rFonts w:ascii="Times New Roman" w:hAnsi="Times New Roman"/>
          <w:sz w:val="28"/>
          <w:szCs w:val="28"/>
        </w:rPr>
        <w:t>00</w:t>
      </w:r>
    </w:p>
    <w:p w14:paraId="312DE3E6" w14:textId="77777777" w:rsidR="00B55E27" w:rsidRPr="00BE55A9" w:rsidRDefault="004C0F5C" w:rsidP="007340F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95D1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E3440" w:rsidRPr="00095D18">
        <w:rPr>
          <w:rFonts w:ascii="Times New Roman" w:hAnsi="Times New Roman"/>
          <w:sz w:val="28"/>
          <w:szCs w:val="28"/>
        </w:rPr>
        <w:t>1</w:t>
      </w:r>
      <w:r w:rsidR="00647C60" w:rsidRPr="00095D18">
        <w:rPr>
          <w:rFonts w:ascii="Times New Roman" w:hAnsi="Times New Roman"/>
          <w:sz w:val="28"/>
          <w:szCs w:val="28"/>
        </w:rPr>
        <w:t>7</w:t>
      </w:r>
      <w:r w:rsidR="00B55E27" w:rsidRPr="00095D18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E74625" w:rsidRPr="00095D18">
        <w:rPr>
          <w:rFonts w:ascii="Times New Roman" w:hAnsi="Times New Roman"/>
          <w:sz w:val="28"/>
          <w:szCs w:val="28"/>
        </w:rPr>
        <w:t>листопада</w:t>
      </w:r>
      <w:r w:rsidR="002F282E" w:rsidRPr="00095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5E27" w:rsidRPr="00095D18">
        <w:rPr>
          <w:rFonts w:ascii="Times New Roman" w:hAnsi="Times New Roman"/>
          <w:sz w:val="28"/>
          <w:szCs w:val="28"/>
          <w:lang w:val="uk-UA"/>
        </w:rPr>
        <w:t xml:space="preserve"> 2020 року</w:t>
      </w:r>
      <w:r w:rsidR="00B55E27" w:rsidRPr="004258F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="00B55E27" w:rsidRPr="00D45F2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1627B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55E27" w:rsidRPr="00D45F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647C60">
        <w:rPr>
          <w:rFonts w:ascii="Times New Roman" w:hAnsi="Times New Roman"/>
          <w:sz w:val="28"/>
          <w:szCs w:val="28"/>
        </w:rPr>
        <w:t>4</w:t>
      </w:r>
      <w:r w:rsidR="00BE55A9">
        <w:rPr>
          <w:rFonts w:ascii="Times New Roman" w:hAnsi="Times New Roman"/>
          <w:sz w:val="28"/>
          <w:szCs w:val="28"/>
          <w:lang w:val="uk-UA"/>
        </w:rPr>
        <w:t>7</w:t>
      </w:r>
    </w:p>
    <w:p w14:paraId="488CCD0A" w14:textId="487F0C3E" w:rsidR="00B55E27" w:rsidRPr="007A0591" w:rsidRDefault="002F282E" w:rsidP="006655B6">
      <w:pPr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A0591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="007A0591" w:rsidRPr="007A0591">
        <w:rPr>
          <w:rFonts w:ascii="Times New Roman" w:hAnsi="Times New Roman"/>
          <w:b/>
          <w:sz w:val="28"/>
          <w:szCs w:val="28"/>
        </w:rPr>
        <w:t>кликання</w:t>
      </w:r>
      <w:proofErr w:type="spellEnd"/>
      <w:r w:rsidR="007A0591" w:rsidRPr="007A0591">
        <w:rPr>
          <w:rFonts w:ascii="Times New Roman" w:hAnsi="Times New Roman"/>
          <w:b/>
          <w:sz w:val="28"/>
          <w:szCs w:val="28"/>
        </w:rPr>
        <w:t xml:space="preserve"> </w:t>
      </w:r>
      <w:r w:rsidR="0024774F">
        <w:rPr>
          <w:rFonts w:ascii="Times New Roman" w:hAnsi="Times New Roman"/>
          <w:b/>
          <w:sz w:val="28"/>
          <w:szCs w:val="28"/>
          <w:lang w:val="uk-UA"/>
        </w:rPr>
        <w:t>першої сесії</w:t>
      </w:r>
      <w:r w:rsidR="007A0591" w:rsidRPr="007A0591">
        <w:rPr>
          <w:rFonts w:ascii="Times New Roman" w:hAnsi="Times New Roman"/>
          <w:b/>
          <w:sz w:val="28"/>
          <w:szCs w:val="28"/>
        </w:rPr>
        <w:t xml:space="preserve"> Новосанжарської селищної ради Полтавського району </w:t>
      </w:r>
      <w:proofErr w:type="spellStart"/>
      <w:r w:rsidR="007A0591" w:rsidRPr="007A0591">
        <w:rPr>
          <w:rFonts w:ascii="Times New Roman" w:hAnsi="Times New Roman"/>
          <w:b/>
          <w:sz w:val="28"/>
          <w:szCs w:val="28"/>
        </w:rPr>
        <w:t>Полтавської</w:t>
      </w:r>
      <w:proofErr w:type="spellEnd"/>
      <w:r w:rsidR="007A0591" w:rsidRPr="007A05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A0591" w:rsidRPr="007A0591"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14:paraId="5CA2D458" w14:textId="375AF738" w:rsidR="006E10E4" w:rsidRPr="0032342E" w:rsidRDefault="00F426B8" w:rsidP="0032342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Відповідно до</w:t>
      </w:r>
      <w:r w:rsidR="005346E0" w:rsidRPr="005E3440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п.</w:t>
      </w:r>
      <w:r w:rsidR="005346E0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6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статт</w:t>
      </w:r>
      <w:r w:rsidR="00E74625">
        <w:rPr>
          <w:rFonts w:ascii="Times New Roman" w:hAnsi="Times New Roman"/>
          <w:spacing w:val="6"/>
          <w:sz w:val="28"/>
          <w:szCs w:val="28"/>
          <w:lang w:val="uk-UA" w:eastAsia="uk-UA"/>
        </w:rPr>
        <w:t>і 2</w:t>
      </w:r>
      <w:r w:rsidR="00843D1E">
        <w:rPr>
          <w:rFonts w:ascii="Times New Roman" w:hAnsi="Times New Roman"/>
          <w:spacing w:val="6"/>
          <w:sz w:val="28"/>
          <w:szCs w:val="28"/>
          <w:lang w:val="uk-UA" w:eastAsia="uk-UA"/>
        </w:rPr>
        <w:t>8</w:t>
      </w:r>
      <w:r w:rsidR="00647C60">
        <w:rPr>
          <w:rFonts w:ascii="Times New Roman" w:hAnsi="Times New Roman"/>
          <w:spacing w:val="6"/>
          <w:sz w:val="28"/>
          <w:szCs w:val="28"/>
          <w:lang w:val="uk-UA" w:eastAsia="uk-UA"/>
        </w:rPr>
        <w:t>3</w:t>
      </w:r>
      <w:r w:rsidR="00843D1E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Виборчого Кодексу України</w:t>
      </w:r>
      <w:r w:rsidR="005E3440">
        <w:rPr>
          <w:rFonts w:ascii="Times New Roman" w:hAnsi="Times New Roman"/>
          <w:spacing w:val="6"/>
          <w:sz w:val="28"/>
          <w:szCs w:val="28"/>
          <w:lang w:val="uk-UA" w:eastAsia="uk-UA"/>
        </w:rPr>
        <w:t>, постанов</w:t>
      </w:r>
      <w:r w:rsidR="0024774F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5E3440">
        <w:rPr>
          <w:rFonts w:ascii="Times New Roman" w:hAnsi="Times New Roman"/>
          <w:sz w:val="28"/>
          <w:szCs w:val="28"/>
          <w:lang w:val="uk-UA"/>
        </w:rPr>
        <w:t>№ 39 від 27.10.2020 року «Про обрання Новосанжарського селищного голови», № 42 від 02.11.2020 року «</w:t>
      </w:r>
      <w:r w:rsidR="005E3440" w:rsidRPr="00B83B6B">
        <w:rPr>
          <w:rFonts w:ascii="Times New Roman" w:hAnsi="Times New Roman"/>
          <w:sz w:val="28"/>
          <w:szCs w:val="28"/>
          <w:lang w:val="uk-UA"/>
        </w:rPr>
        <w:t>Про обрання депутатами Новосанжарської селищної ради</w:t>
      </w:r>
      <w:r w:rsidR="005E3440">
        <w:rPr>
          <w:rFonts w:ascii="Times New Roman" w:hAnsi="Times New Roman"/>
          <w:sz w:val="28"/>
          <w:szCs w:val="28"/>
          <w:lang w:val="uk-UA"/>
        </w:rPr>
        <w:t xml:space="preserve">», № 43 від 14.11.2020 </w:t>
      </w:r>
      <w:r w:rsidR="005E3440" w:rsidRPr="005E3440">
        <w:rPr>
          <w:rFonts w:ascii="Times New Roman" w:hAnsi="Times New Roman"/>
          <w:sz w:val="28"/>
          <w:szCs w:val="28"/>
          <w:lang w:val="uk-UA"/>
        </w:rPr>
        <w:t>«Про реєстрацію обраних депутатів Новосанжарської селищної ради Полтавського району Полтавської області</w:t>
      </w:r>
      <w:r w:rsidR="005E3440" w:rsidRPr="005E3440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 єдиному багатомандатному виборчому окрузі за єдиними виборчими списками місцевих організацій політичних партій та в територіальних виборчих округах</w:t>
      </w:r>
      <w:r w:rsidR="005E3440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», № 44 </w:t>
      </w:r>
      <w:r w:rsidR="005E3440" w:rsidRPr="00095D18">
        <w:rPr>
          <w:rFonts w:ascii="Times New Roman" w:hAnsi="Times New Roman"/>
          <w:spacing w:val="6"/>
          <w:sz w:val="28"/>
          <w:szCs w:val="28"/>
          <w:lang w:val="uk-UA" w:eastAsia="uk-UA"/>
        </w:rPr>
        <w:t>від 17.11.2020 року «</w:t>
      </w:r>
      <w:r w:rsidR="005E3440" w:rsidRPr="00095D18">
        <w:rPr>
          <w:rFonts w:ascii="Times New Roman" w:hAnsi="Times New Roman"/>
          <w:sz w:val="28"/>
          <w:szCs w:val="28"/>
          <w:lang w:val="uk-UA"/>
        </w:rPr>
        <w:t>Про відмову від депутатських мандатів та про набуття повноважень депутатів Новосанжарської селищної ради Полтавського району Полтавської області»,</w:t>
      </w:r>
      <w:r w:rsidR="005E3440" w:rsidRPr="00095D18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№ 45 від 17.11.2020 року </w:t>
      </w:r>
      <w:r w:rsidR="005E3440" w:rsidRPr="00095D18">
        <w:rPr>
          <w:rFonts w:ascii="Times New Roman" w:hAnsi="Times New Roman"/>
          <w:sz w:val="28"/>
          <w:szCs w:val="28"/>
          <w:lang w:val="uk-UA"/>
        </w:rPr>
        <w:t>«Про реєстрацію обраних депутатів Новосанжарської селищної ради Полтавського району Полтавської області</w:t>
      </w:r>
      <w:r w:rsidR="005E3440" w:rsidRPr="00095D18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в єдиному багатомандатному виборчому окрузі за єдиними виборчими списками місцевих організацій політичних партій та в територіальних виборчих округах», № 46 від 17.11.2020</w:t>
      </w:r>
      <w:r w:rsidR="005E3440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року</w:t>
      </w:r>
      <w:r w:rsidR="005E3440" w:rsidRPr="005E34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3440" w:rsidRPr="005E3440">
        <w:rPr>
          <w:rFonts w:ascii="Times New Roman" w:hAnsi="Times New Roman"/>
          <w:sz w:val="28"/>
          <w:szCs w:val="28"/>
          <w:lang w:val="uk-UA"/>
        </w:rPr>
        <w:t>«Про реєстрацію Супруна Геннадія Івановича, обран</w:t>
      </w:r>
      <w:r w:rsidR="005E3440" w:rsidRPr="009B259C">
        <w:rPr>
          <w:rFonts w:ascii="Times New Roman" w:hAnsi="Times New Roman"/>
          <w:sz w:val="28"/>
          <w:szCs w:val="28"/>
          <w:lang w:val="uk-UA"/>
        </w:rPr>
        <w:t>ого</w:t>
      </w:r>
      <w:r w:rsidR="005E3440" w:rsidRPr="005E3440">
        <w:rPr>
          <w:rFonts w:ascii="Times New Roman" w:hAnsi="Times New Roman"/>
          <w:sz w:val="28"/>
          <w:szCs w:val="28"/>
          <w:lang w:val="uk-UA"/>
        </w:rPr>
        <w:t xml:space="preserve"> Новосанжарським селищним голов</w:t>
      </w:r>
      <w:r w:rsidR="00D4539B">
        <w:rPr>
          <w:rFonts w:ascii="Times New Roman" w:hAnsi="Times New Roman"/>
          <w:sz w:val="28"/>
          <w:szCs w:val="28"/>
          <w:lang w:val="uk-UA"/>
        </w:rPr>
        <w:t>ою</w:t>
      </w:r>
      <w:r w:rsidR="005E3440" w:rsidRPr="005E3440">
        <w:rPr>
          <w:rFonts w:ascii="Times New Roman" w:hAnsi="Times New Roman"/>
          <w:sz w:val="28"/>
          <w:szCs w:val="28"/>
          <w:lang w:val="uk-UA"/>
        </w:rPr>
        <w:t xml:space="preserve"> Полтавського району Полтавської області»</w:t>
      </w:r>
      <w:r w:rsidR="009B259C">
        <w:rPr>
          <w:rFonts w:ascii="Times New Roman" w:hAnsi="Times New Roman"/>
          <w:sz w:val="28"/>
          <w:szCs w:val="28"/>
          <w:lang w:val="uk-UA"/>
        </w:rPr>
        <w:t>,</w:t>
      </w:r>
      <w:r w:rsidR="009B259C" w:rsidRPr="009B25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59C">
        <w:rPr>
          <w:rFonts w:ascii="Times New Roman" w:hAnsi="Times New Roman"/>
          <w:sz w:val="28"/>
          <w:szCs w:val="28"/>
          <w:lang w:val="uk-UA"/>
        </w:rPr>
        <w:t>керуючись</w:t>
      </w:r>
      <w:r w:rsidR="008A39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9B2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п. 18 частини 2 статті 206, </w:t>
      </w:r>
      <w:r w:rsidR="009B259C">
        <w:rPr>
          <w:rFonts w:ascii="Times New Roman" w:hAnsi="Times New Roman"/>
          <w:sz w:val="28"/>
          <w:szCs w:val="28"/>
          <w:lang w:val="uk-UA"/>
        </w:rPr>
        <w:t xml:space="preserve"> ч. 3 ст. 37, ч. 3 ст. 283 Виборчого кодексу України, ч. 4 ст. 45, ч. 2 ст. 46 Закону України «Про місцеве самоврядування в Україні» </w:t>
      </w:r>
      <w:r>
        <w:rPr>
          <w:rFonts w:ascii="Times New Roman" w:hAnsi="Times New Roman"/>
          <w:spacing w:val="6"/>
          <w:sz w:val="28"/>
          <w:szCs w:val="28"/>
          <w:lang w:val="uk-UA" w:eastAsia="uk-UA"/>
        </w:rPr>
        <w:t>Новосанжарська селищна територіальна виборча комісія</w:t>
      </w:r>
      <w:r w:rsidR="009B259C" w:rsidRPr="009B25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59C">
        <w:rPr>
          <w:rFonts w:ascii="Times New Roman" w:hAnsi="Times New Roman"/>
          <w:sz w:val="28"/>
          <w:szCs w:val="28"/>
          <w:lang w:val="uk-UA"/>
        </w:rPr>
        <w:t>Полтавського району Полтавської області</w:t>
      </w:r>
      <w:r w:rsidR="009B259C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 </w:t>
      </w:r>
      <w:r w:rsidR="00B55E27" w:rsidRPr="004E39C5">
        <w:rPr>
          <w:rFonts w:ascii="Times New Roman" w:hAnsi="Times New Roman"/>
          <w:b/>
          <w:spacing w:val="6"/>
          <w:sz w:val="28"/>
          <w:szCs w:val="28"/>
          <w:lang w:val="uk-UA" w:eastAsia="uk-UA"/>
        </w:rPr>
        <w:t>п о с т а н о в л я є</w:t>
      </w:r>
      <w:r w:rsidR="00B55E27" w:rsidRPr="004E39C5">
        <w:rPr>
          <w:rFonts w:ascii="Times New Roman" w:hAnsi="Times New Roman"/>
          <w:spacing w:val="6"/>
          <w:sz w:val="28"/>
          <w:szCs w:val="28"/>
          <w:lang w:val="uk-UA" w:eastAsia="uk-UA"/>
        </w:rPr>
        <w:t xml:space="preserve">: </w:t>
      </w:r>
    </w:p>
    <w:p w14:paraId="4C4F2940" w14:textId="2820EFC3" w:rsidR="00430022" w:rsidRPr="00F718F9" w:rsidRDefault="00D464B4" w:rsidP="00F718F9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5346E0">
        <w:rPr>
          <w:rFonts w:ascii="Times New Roman" w:hAnsi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/>
          <w:sz w:val="28"/>
          <w:szCs w:val="28"/>
          <w:lang w:val="uk-UA"/>
        </w:rPr>
        <w:t xml:space="preserve">першу сесію </w:t>
      </w:r>
      <w:r w:rsidRPr="006E10E4">
        <w:rPr>
          <w:rFonts w:ascii="Times New Roman" w:hAnsi="Times New Roman"/>
          <w:sz w:val="28"/>
          <w:szCs w:val="28"/>
          <w:lang w:val="uk-UA"/>
        </w:rPr>
        <w:t>Новосанжарської селищної ради Полтавського району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Pr="005346E0">
        <w:rPr>
          <w:rFonts w:ascii="Times New Roman" w:hAnsi="Times New Roman"/>
          <w:sz w:val="28"/>
          <w:szCs w:val="28"/>
          <w:lang w:val="uk-UA"/>
        </w:rPr>
        <w:t xml:space="preserve">7 листопада 2020 року о 10 годині у великій актовій залі адміністративного </w:t>
      </w:r>
      <w:r>
        <w:rPr>
          <w:rFonts w:ascii="Times New Roman" w:hAnsi="Times New Roman"/>
          <w:sz w:val="28"/>
          <w:szCs w:val="28"/>
          <w:lang w:val="uk-UA"/>
        </w:rPr>
        <w:t>будинку, що розташований</w:t>
      </w:r>
      <w:r w:rsidRPr="005346E0">
        <w:rPr>
          <w:rFonts w:ascii="Times New Roman" w:hAnsi="Times New Roman"/>
          <w:sz w:val="28"/>
          <w:szCs w:val="28"/>
          <w:lang w:val="uk-UA"/>
        </w:rPr>
        <w:t xml:space="preserve"> за адресою: вул. Центральна, </w:t>
      </w:r>
      <w:r w:rsidRPr="00F718F9">
        <w:rPr>
          <w:rFonts w:ascii="Times New Roman" w:hAnsi="Times New Roman"/>
          <w:sz w:val="28"/>
          <w:szCs w:val="28"/>
          <w:lang w:val="uk-UA"/>
        </w:rPr>
        <w:t>б</w:t>
      </w:r>
      <w:r w:rsidR="00F718F9">
        <w:rPr>
          <w:rFonts w:ascii="Times New Roman" w:hAnsi="Times New Roman"/>
          <w:sz w:val="28"/>
          <w:szCs w:val="28"/>
          <w:lang w:val="uk-UA"/>
        </w:rPr>
        <w:t>уд</w:t>
      </w:r>
      <w:r w:rsidRPr="00F718F9">
        <w:rPr>
          <w:rFonts w:ascii="Times New Roman" w:hAnsi="Times New Roman"/>
          <w:sz w:val="28"/>
          <w:szCs w:val="28"/>
          <w:lang w:val="uk-UA"/>
        </w:rPr>
        <w:t>. 23, смт Нові Санжари.</w:t>
      </w:r>
    </w:p>
    <w:p w14:paraId="3BFFD94A" w14:textId="7E0DBC95" w:rsidR="00430022" w:rsidRDefault="00430022" w:rsidP="0020075F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до порядку денного сесії наступні питання:</w:t>
      </w:r>
    </w:p>
    <w:p w14:paraId="70089C3F" w14:textId="6C2CA9ED" w:rsidR="00430022" w:rsidRDefault="00430022" w:rsidP="00430022">
      <w:pPr>
        <w:pStyle w:val="a4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інформування про результати та підсумки виборів депутатів Новосанжарської селищної ради Полтавського району Полтавської області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та рішення про реєстрацію депутатів </w:t>
      </w:r>
      <w:r>
        <w:rPr>
          <w:rFonts w:ascii="Times New Roman" w:hAnsi="Times New Roman"/>
          <w:sz w:val="28"/>
          <w:szCs w:val="28"/>
          <w:lang w:val="uk-UA"/>
        </w:rPr>
        <w:t>Новосанжарської селищної ради Полтавського району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1F8B52F" w14:textId="54215228" w:rsidR="0020075F" w:rsidRPr="00C76091" w:rsidRDefault="00430022" w:rsidP="00C76091">
      <w:pPr>
        <w:pStyle w:val="a4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/>
          <w:spacing w:val="6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інформування про обрання голови </w:t>
      </w:r>
      <w:r>
        <w:rPr>
          <w:rFonts w:ascii="Times New Roman" w:hAnsi="Times New Roman"/>
          <w:sz w:val="28"/>
          <w:szCs w:val="28"/>
          <w:lang w:val="uk-UA"/>
        </w:rPr>
        <w:t>Новосанжарської селищної ради</w:t>
      </w:r>
      <w:r w:rsidR="00C76091">
        <w:rPr>
          <w:rFonts w:ascii="Times New Roman" w:hAnsi="Times New Roman"/>
          <w:sz w:val="28"/>
          <w:szCs w:val="28"/>
          <w:lang w:val="uk-UA"/>
        </w:rPr>
        <w:t xml:space="preserve"> Полтавського району Полтавської області та </w:t>
      </w:r>
      <w:r w:rsidR="00C76091" w:rsidRPr="00C76091">
        <w:rPr>
          <w:rFonts w:ascii="Times New Roman" w:hAnsi="Times New Roman"/>
          <w:spacing w:val="6"/>
          <w:sz w:val="28"/>
          <w:szCs w:val="28"/>
          <w:lang w:val="uk-UA" w:eastAsia="uk-UA"/>
        </w:rPr>
        <w:t>його реєстрацію.</w:t>
      </w:r>
    </w:p>
    <w:p w14:paraId="4D4B9A86" w14:textId="77777777" w:rsidR="00E44B3E" w:rsidRPr="00E44B3E" w:rsidRDefault="00E44B3E" w:rsidP="00E44B3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6873E756" w14:textId="77777777" w:rsidR="00E44B3E" w:rsidRDefault="00E44B3E" w:rsidP="00E44B3E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Новосанжарській селищній раді копії постанов про результати виборів та про реєстрацію депутатів і Новосанжарського селищного голови (постанови № 39 від 27.10.2020 року, № 43 від 14.11.2020, № 44-46 </w:t>
      </w:r>
      <w:r w:rsidRPr="00095D18">
        <w:rPr>
          <w:rFonts w:ascii="Times New Roman" w:hAnsi="Times New Roman"/>
          <w:sz w:val="28"/>
          <w:szCs w:val="28"/>
          <w:lang w:val="uk-UA"/>
        </w:rPr>
        <w:t>від 17.11.2020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року).</w:t>
      </w:r>
    </w:p>
    <w:p w14:paraId="417EB438" w14:textId="77777777" w:rsidR="00E44B3E" w:rsidRPr="00E44B3E" w:rsidRDefault="00E44B3E" w:rsidP="00E44B3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14:paraId="34D4AA5A" w14:textId="77777777" w:rsidR="006E10E4" w:rsidRDefault="00E44B3E" w:rsidP="00E44B3E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44B3E">
        <w:rPr>
          <w:rFonts w:ascii="Times New Roman" w:hAnsi="Times New Roman"/>
          <w:sz w:val="28"/>
          <w:szCs w:val="28"/>
          <w:lang w:val="uk-UA"/>
        </w:rPr>
        <w:t xml:space="preserve">Зміст цієї постанови довести до відома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4B3E">
        <w:rPr>
          <w:rFonts w:ascii="Times New Roman" w:hAnsi="Times New Roman"/>
          <w:sz w:val="28"/>
          <w:szCs w:val="28"/>
          <w:lang w:val="uk-UA"/>
        </w:rPr>
        <w:t>сіх зареєстрованих новообраних депутатів Новосанжарської селищної ради та зареєстрованого новообраного Новосанжарського селищного голови.</w:t>
      </w:r>
    </w:p>
    <w:p w14:paraId="5D9808A6" w14:textId="77777777" w:rsidR="00E44B3E" w:rsidRPr="00E44B3E" w:rsidRDefault="00E44B3E" w:rsidP="00E44B3E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90ACDC" w14:textId="77777777" w:rsidR="00843D1E" w:rsidRPr="006E10E4" w:rsidRDefault="00283CC7" w:rsidP="006E10E4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E10E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Цю постанову оприлюднити шляхом розміщення її на стенді офіційних матеріалів комісії та на офіційному веб-сайті Новосанжарської селищної ради в терміни й порядок, визначені законодавством.</w:t>
      </w:r>
    </w:p>
    <w:p w14:paraId="4544449F" w14:textId="77777777" w:rsidR="00B64888" w:rsidRDefault="00B64888" w:rsidP="00B55E2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18B0D8" w14:textId="77777777" w:rsidR="005C60CE" w:rsidRPr="00D45F21" w:rsidRDefault="005C60CE" w:rsidP="005C6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F21">
        <w:rPr>
          <w:rFonts w:ascii="Times New Roman" w:hAnsi="Times New Roman"/>
          <w:sz w:val="28"/>
          <w:szCs w:val="28"/>
        </w:rPr>
        <w:t>Головуючий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45F2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D45F21">
        <w:rPr>
          <w:rFonts w:ascii="Times New Roman" w:hAnsi="Times New Roman"/>
          <w:sz w:val="28"/>
          <w:szCs w:val="28"/>
        </w:rPr>
        <w:t xml:space="preserve">, </w:t>
      </w:r>
    </w:p>
    <w:p w14:paraId="6C452622" w14:textId="77777777" w:rsidR="005C60CE" w:rsidRPr="001C6BF9" w:rsidRDefault="005C60CE" w:rsidP="005C6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</w:t>
      </w:r>
      <w:r w:rsidRPr="001C6BF9">
        <w:rPr>
          <w:rFonts w:ascii="Times New Roman" w:hAnsi="Times New Roman"/>
          <w:sz w:val="28"/>
          <w:szCs w:val="28"/>
          <w:lang w:val="uk-UA"/>
        </w:rPr>
        <w:t xml:space="preserve"> Новосанжарської селищної</w:t>
      </w:r>
    </w:p>
    <w:p w14:paraId="33D4D41F" w14:textId="77777777" w:rsidR="005C60CE" w:rsidRPr="001C6BF9" w:rsidRDefault="005C60CE" w:rsidP="005C6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6BF9">
        <w:rPr>
          <w:rFonts w:ascii="Times New Roman" w:hAnsi="Times New Roman"/>
          <w:sz w:val="28"/>
          <w:szCs w:val="28"/>
          <w:lang w:val="uk-UA"/>
        </w:rPr>
        <w:t xml:space="preserve">територіальної виборчої комісії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C6BF9">
        <w:rPr>
          <w:rFonts w:ascii="Times New Roman" w:hAnsi="Times New Roman"/>
          <w:sz w:val="28"/>
          <w:szCs w:val="28"/>
          <w:lang w:val="uk-UA"/>
        </w:rPr>
        <w:t xml:space="preserve"> ____________________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  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Саханський</w:t>
      </w:r>
      <w:proofErr w:type="spellEnd"/>
    </w:p>
    <w:p w14:paraId="06DA8727" w14:textId="77777777" w:rsidR="005C60CE" w:rsidRPr="004E39C5" w:rsidRDefault="005C60CE" w:rsidP="005C60CE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1C6BF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F156FB"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</w:p>
    <w:p w14:paraId="087F8723" w14:textId="77777777" w:rsidR="005C60CE" w:rsidRPr="001C6BF9" w:rsidRDefault="005C60CE" w:rsidP="005C6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1C6BF9">
        <w:rPr>
          <w:rFonts w:ascii="Times New Roman" w:hAnsi="Times New Roman"/>
          <w:sz w:val="28"/>
          <w:szCs w:val="28"/>
          <w:lang w:val="uk-UA"/>
        </w:rPr>
        <w:t>екретар Новосанжарської селищної</w:t>
      </w:r>
    </w:p>
    <w:p w14:paraId="1F700463" w14:textId="77777777" w:rsidR="005C60CE" w:rsidRPr="001C6BF9" w:rsidRDefault="005C60CE" w:rsidP="005C60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6BF9">
        <w:rPr>
          <w:rFonts w:ascii="Times New Roman" w:hAnsi="Times New Roman"/>
          <w:sz w:val="28"/>
          <w:szCs w:val="28"/>
          <w:lang w:val="uk-UA"/>
        </w:rPr>
        <w:t xml:space="preserve">територіальної виборчої комісії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C6BF9">
        <w:rPr>
          <w:rFonts w:ascii="Times New Roman" w:hAnsi="Times New Roman"/>
          <w:sz w:val="28"/>
          <w:szCs w:val="28"/>
          <w:lang w:val="uk-UA"/>
        </w:rPr>
        <w:t xml:space="preserve"> ____________________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C6BF9">
        <w:rPr>
          <w:rFonts w:ascii="Times New Roman" w:hAnsi="Times New Roman"/>
          <w:sz w:val="28"/>
          <w:szCs w:val="28"/>
          <w:lang w:val="uk-UA"/>
        </w:rPr>
        <w:t>О. Світлична</w:t>
      </w:r>
    </w:p>
    <w:p w14:paraId="2765060F" w14:textId="77777777" w:rsidR="005C60CE" w:rsidRPr="004E39C5" w:rsidRDefault="005C60CE" w:rsidP="005C60CE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1C6BF9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F156FB">
        <w:rPr>
          <w:rFonts w:ascii="Times New Roman" w:hAnsi="Times New Roman"/>
          <w:sz w:val="28"/>
          <w:szCs w:val="28"/>
          <w:vertAlign w:val="superscript"/>
          <w:lang w:val="uk-UA"/>
        </w:rPr>
        <w:t>(підпис)</w:t>
      </w:r>
    </w:p>
    <w:p w14:paraId="7A29F330" w14:textId="0CA38F44" w:rsidR="004E39C5" w:rsidRPr="004E39C5" w:rsidRDefault="004E39C5" w:rsidP="00C457D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sectPr w:rsidR="004E39C5" w:rsidRPr="004E39C5" w:rsidSect="007340FA">
      <w:pgSz w:w="11906" w:h="16838"/>
      <w:pgMar w:top="851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7255"/>
    <w:multiLevelType w:val="hybridMultilevel"/>
    <w:tmpl w:val="8842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7BE6"/>
    <w:multiLevelType w:val="hybridMultilevel"/>
    <w:tmpl w:val="A128F11C"/>
    <w:lvl w:ilvl="0" w:tplc="59B61CC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0499"/>
    <w:multiLevelType w:val="hybridMultilevel"/>
    <w:tmpl w:val="258A62B0"/>
    <w:lvl w:ilvl="0" w:tplc="37C035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85FDB"/>
    <w:multiLevelType w:val="hybridMultilevel"/>
    <w:tmpl w:val="A16660B4"/>
    <w:lvl w:ilvl="0" w:tplc="DD50D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F44866"/>
    <w:multiLevelType w:val="hybridMultilevel"/>
    <w:tmpl w:val="82E40184"/>
    <w:lvl w:ilvl="0" w:tplc="436E26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27"/>
    <w:rsid w:val="00060A75"/>
    <w:rsid w:val="00095D18"/>
    <w:rsid w:val="000B05F1"/>
    <w:rsid w:val="0011684B"/>
    <w:rsid w:val="0012745B"/>
    <w:rsid w:val="001627B4"/>
    <w:rsid w:val="0017047B"/>
    <w:rsid w:val="001777C2"/>
    <w:rsid w:val="001B319C"/>
    <w:rsid w:val="001D7E66"/>
    <w:rsid w:val="001F47A5"/>
    <w:rsid w:val="0020075F"/>
    <w:rsid w:val="0024774F"/>
    <w:rsid w:val="002769D7"/>
    <w:rsid w:val="00283CC7"/>
    <w:rsid w:val="00294599"/>
    <w:rsid w:val="002B0C9A"/>
    <w:rsid w:val="002F282E"/>
    <w:rsid w:val="002F5FEE"/>
    <w:rsid w:val="00314106"/>
    <w:rsid w:val="003215D1"/>
    <w:rsid w:val="00321CFF"/>
    <w:rsid w:val="0032342E"/>
    <w:rsid w:val="003272F0"/>
    <w:rsid w:val="003726CB"/>
    <w:rsid w:val="00390B1E"/>
    <w:rsid w:val="003939DF"/>
    <w:rsid w:val="00397BF0"/>
    <w:rsid w:val="003B74E2"/>
    <w:rsid w:val="003C7092"/>
    <w:rsid w:val="003F023A"/>
    <w:rsid w:val="004258FB"/>
    <w:rsid w:val="00427625"/>
    <w:rsid w:val="00430022"/>
    <w:rsid w:val="00435187"/>
    <w:rsid w:val="00456C77"/>
    <w:rsid w:val="00491B8F"/>
    <w:rsid w:val="004B3F8A"/>
    <w:rsid w:val="004B50E5"/>
    <w:rsid w:val="004C0628"/>
    <w:rsid w:val="004C0F5C"/>
    <w:rsid w:val="004E39C5"/>
    <w:rsid w:val="0052191C"/>
    <w:rsid w:val="005316F6"/>
    <w:rsid w:val="005346E0"/>
    <w:rsid w:val="0055469D"/>
    <w:rsid w:val="00567196"/>
    <w:rsid w:val="00594E1A"/>
    <w:rsid w:val="005C60CE"/>
    <w:rsid w:val="005E3440"/>
    <w:rsid w:val="005F3B37"/>
    <w:rsid w:val="00604F9C"/>
    <w:rsid w:val="00637279"/>
    <w:rsid w:val="00637D7E"/>
    <w:rsid w:val="0064404D"/>
    <w:rsid w:val="00645C67"/>
    <w:rsid w:val="00647C60"/>
    <w:rsid w:val="006655B6"/>
    <w:rsid w:val="006C6942"/>
    <w:rsid w:val="006E10E4"/>
    <w:rsid w:val="006F1247"/>
    <w:rsid w:val="00707F57"/>
    <w:rsid w:val="00713569"/>
    <w:rsid w:val="00733B8C"/>
    <w:rsid w:val="007340FA"/>
    <w:rsid w:val="0074471B"/>
    <w:rsid w:val="007627DF"/>
    <w:rsid w:val="007A0591"/>
    <w:rsid w:val="007A5647"/>
    <w:rsid w:val="00807019"/>
    <w:rsid w:val="00812391"/>
    <w:rsid w:val="00837640"/>
    <w:rsid w:val="00843D1E"/>
    <w:rsid w:val="0084796E"/>
    <w:rsid w:val="00870F3A"/>
    <w:rsid w:val="008A39B2"/>
    <w:rsid w:val="008A556B"/>
    <w:rsid w:val="008E4024"/>
    <w:rsid w:val="008E47D1"/>
    <w:rsid w:val="009018F4"/>
    <w:rsid w:val="00921F07"/>
    <w:rsid w:val="00972ADF"/>
    <w:rsid w:val="00987515"/>
    <w:rsid w:val="009B259C"/>
    <w:rsid w:val="009C3B32"/>
    <w:rsid w:val="00A13CE2"/>
    <w:rsid w:val="00A40856"/>
    <w:rsid w:val="00A41640"/>
    <w:rsid w:val="00A71FB8"/>
    <w:rsid w:val="00A75338"/>
    <w:rsid w:val="00A83A00"/>
    <w:rsid w:val="00A91C8B"/>
    <w:rsid w:val="00AB30B0"/>
    <w:rsid w:val="00AD4B53"/>
    <w:rsid w:val="00AE6BB3"/>
    <w:rsid w:val="00B027DA"/>
    <w:rsid w:val="00B32049"/>
    <w:rsid w:val="00B55E27"/>
    <w:rsid w:val="00B64888"/>
    <w:rsid w:val="00B706F8"/>
    <w:rsid w:val="00B90CF5"/>
    <w:rsid w:val="00BC4DD4"/>
    <w:rsid w:val="00BE2AB7"/>
    <w:rsid w:val="00BE55A9"/>
    <w:rsid w:val="00C3271A"/>
    <w:rsid w:val="00C457DD"/>
    <w:rsid w:val="00C76091"/>
    <w:rsid w:val="00D15594"/>
    <w:rsid w:val="00D4539B"/>
    <w:rsid w:val="00D464B4"/>
    <w:rsid w:val="00D819D9"/>
    <w:rsid w:val="00DC5310"/>
    <w:rsid w:val="00DE7A99"/>
    <w:rsid w:val="00E44B3E"/>
    <w:rsid w:val="00E74625"/>
    <w:rsid w:val="00E77A09"/>
    <w:rsid w:val="00EB3337"/>
    <w:rsid w:val="00ED6C77"/>
    <w:rsid w:val="00EE1952"/>
    <w:rsid w:val="00F156FB"/>
    <w:rsid w:val="00F426B8"/>
    <w:rsid w:val="00F700BA"/>
    <w:rsid w:val="00F718F9"/>
    <w:rsid w:val="00FB5431"/>
    <w:rsid w:val="00FB5480"/>
    <w:rsid w:val="00FD6EC5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28C8"/>
  <w15:docId w15:val="{1F6B0133-F7D9-4330-9077-50D2488C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5E27"/>
    <w:rPr>
      <w:b/>
      <w:bCs/>
    </w:rPr>
  </w:style>
  <w:style w:type="paragraph" w:styleId="a4">
    <w:name w:val="List Paragraph"/>
    <w:basedOn w:val="a"/>
    <w:uiPriority w:val="34"/>
    <w:qFormat/>
    <w:rsid w:val="00B55E27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258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4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37AD5-4916-4B0F-9702-B7626028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mega-upravlinnya@ukr.net</cp:lastModifiedBy>
  <cp:revision>19</cp:revision>
  <cp:lastPrinted>2020-11-18T10:12:00Z</cp:lastPrinted>
  <dcterms:created xsi:type="dcterms:W3CDTF">2020-11-17T09:24:00Z</dcterms:created>
  <dcterms:modified xsi:type="dcterms:W3CDTF">2020-11-18T10:21:00Z</dcterms:modified>
</cp:coreProperties>
</file>