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FD9B" w14:textId="68448A0D" w:rsidR="00BA6B88" w:rsidRDefault="00BA6B88" w:rsidP="00BA6B8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bookmarkStart w:id="0" w:name="_Hlk51853871"/>
      <w:r>
        <w:rPr>
          <w:rFonts w:ascii="Times New Roman" w:hAnsi="Times New Roman"/>
          <w:b/>
          <w:bCs/>
          <w:i/>
          <w:sz w:val="28"/>
          <w:szCs w:val="28"/>
        </w:rPr>
        <w:t xml:space="preserve">Додаток </w:t>
      </w:r>
    </w:p>
    <w:p w14:paraId="26541966" w14:textId="77777777" w:rsidR="00BA6B88" w:rsidRDefault="00BA6B88" w:rsidP="00BA6B88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до постанови Новосанжарської селищної територіальної виборчої комісії</w:t>
      </w:r>
    </w:p>
    <w:p w14:paraId="035F1BBA" w14:textId="77777777" w:rsidR="00BA6B88" w:rsidRDefault="00BA6B88" w:rsidP="00BA6B88">
      <w:pPr>
        <w:spacing w:after="0" w:line="240" w:lineRule="auto"/>
        <w:ind w:left="1020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від 26 вересня 2020 року № 13</w:t>
      </w:r>
    </w:p>
    <w:bookmarkEnd w:id="0"/>
    <w:p w14:paraId="72B74E7D" w14:textId="77777777" w:rsidR="00BA6B88" w:rsidRDefault="00BA6B88" w:rsidP="00BA6B88">
      <w:pPr>
        <w:spacing w:after="0" w:line="228" w:lineRule="auto"/>
        <w:ind w:left="10915"/>
        <w:rPr>
          <w:rFonts w:ascii="Times New Roman" w:hAnsi="Times New Roman"/>
          <w:b/>
          <w:sz w:val="24"/>
          <w:szCs w:val="24"/>
        </w:rPr>
      </w:pPr>
    </w:p>
    <w:p w14:paraId="7D4AF9C8" w14:textId="77777777" w:rsidR="00BA6B88" w:rsidRDefault="00BA6B88" w:rsidP="00BA6B8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ЄДИНИЙ ОДНОМАНДАТНИЙ ВИБОРЧИЙ ОКРУГ</w:t>
      </w:r>
    </w:p>
    <w:p w14:paraId="405D6EE8" w14:textId="77777777" w:rsidR="00BA6B88" w:rsidRDefault="00BA6B88" w:rsidP="00BA6B8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14:paraId="1D8B71AE" w14:textId="4689799F" w:rsidR="001F0B55" w:rsidRPr="00E702A9" w:rsidRDefault="00BA6B88" w:rsidP="001F0B55">
      <w:pPr>
        <w:spacing w:after="0" w:line="228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кандидата на посаду селищного голови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Новосанжарської селищної ради Полтавського району Полтавської області, висунутого </w:t>
      </w:r>
      <w:bookmarkStart w:id="1" w:name="_Hlk50544170"/>
      <w:r w:rsidR="001F0B55" w:rsidRPr="00C91F4F">
        <w:rPr>
          <w:rFonts w:ascii="Times New Roman" w:hAnsi="Times New Roman"/>
          <w:b/>
          <w:bCs/>
          <w:sz w:val="24"/>
          <w:szCs w:val="24"/>
        </w:rPr>
        <w:t>Полтавською обласною організацією Політичної партії «ДОВІРА»</w:t>
      </w:r>
      <w:bookmarkEnd w:id="1"/>
      <w:r w:rsidR="001F0B55">
        <w:rPr>
          <w:rFonts w:ascii="Times New Roman" w:hAnsi="Times New Roman"/>
          <w:sz w:val="24"/>
          <w:szCs w:val="24"/>
        </w:rPr>
        <w:t xml:space="preserve"> в єдиному одномандатному </w:t>
      </w:r>
      <w:r w:rsidR="001F0B55" w:rsidRPr="00086172">
        <w:rPr>
          <w:rFonts w:ascii="Times New Roman" w:hAnsi="Times New Roman"/>
          <w:spacing w:val="-8"/>
          <w:sz w:val="24"/>
          <w:szCs w:val="24"/>
        </w:rPr>
        <w:t xml:space="preserve">виборчому окрузі на </w:t>
      </w:r>
      <w:r w:rsidR="001F0B55">
        <w:rPr>
          <w:rFonts w:ascii="Times New Roman" w:hAnsi="Times New Roman"/>
          <w:spacing w:val="-8"/>
          <w:sz w:val="24"/>
          <w:szCs w:val="24"/>
        </w:rPr>
        <w:t xml:space="preserve">Конференції </w:t>
      </w:r>
      <w:r w:rsidR="001F0B55" w:rsidRPr="00086172">
        <w:rPr>
          <w:rFonts w:ascii="Times New Roman" w:hAnsi="Times New Roman"/>
          <w:spacing w:val="-8"/>
          <w:sz w:val="24"/>
          <w:szCs w:val="24"/>
        </w:rPr>
        <w:t xml:space="preserve"> цієї організації політичної партії, що відбулася </w:t>
      </w:r>
      <w:r w:rsidR="001F0B55">
        <w:rPr>
          <w:rFonts w:ascii="Times New Roman" w:eastAsia="Times New Roman" w:hAnsi="Times New Roman"/>
          <w:color w:val="000000"/>
          <w:sz w:val="24"/>
          <w:szCs w:val="24"/>
        </w:rPr>
        <w:t xml:space="preserve">19-21 </w:t>
      </w:r>
      <w:r w:rsidR="001F0B55">
        <w:rPr>
          <w:rFonts w:ascii="Times New Roman" w:hAnsi="Times New Roman"/>
          <w:spacing w:val="-8"/>
          <w:sz w:val="24"/>
          <w:szCs w:val="24"/>
        </w:rPr>
        <w:t>вересня 2020 року</w:t>
      </w:r>
      <w:r w:rsidR="001F0B55" w:rsidRPr="00086172">
        <w:rPr>
          <w:rFonts w:ascii="Times New Roman" w:hAnsi="Times New Roman"/>
          <w:spacing w:val="-8"/>
          <w:sz w:val="24"/>
          <w:szCs w:val="24"/>
        </w:rPr>
        <w:t>:</w:t>
      </w:r>
    </w:p>
    <w:p w14:paraId="5B74A0DB" w14:textId="0994E8AC" w:rsidR="00BA6B88" w:rsidRDefault="00BA6B88" w:rsidP="00BA6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4BE4F3" w14:textId="77777777" w:rsidR="00BA6B88" w:rsidRDefault="00BA6B88" w:rsidP="00BA6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9B0DA1" w14:textId="77777777" w:rsidR="00BA6B88" w:rsidRDefault="00BA6B88" w:rsidP="00BA6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8"/>
        <w:gridCol w:w="1071"/>
        <w:gridCol w:w="1198"/>
        <w:gridCol w:w="936"/>
        <w:gridCol w:w="558"/>
        <w:gridCol w:w="267"/>
        <w:gridCol w:w="222"/>
        <w:gridCol w:w="1843"/>
        <w:gridCol w:w="324"/>
        <w:gridCol w:w="1018"/>
        <w:gridCol w:w="1270"/>
        <w:gridCol w:w="916"/>
        <w:gridCol w:w="210"/>
        <w:gridCol w:w="1395"/>
        <w:gridCol w:w="1655"/>
        <w:gridCol w:w="378"/>
      </w:tblGrid>
      <w:tr w:rsidR="00BA6B88" w14:paraId="5AC2FF95" w14:textId="77777777" w:rsidTr="001F0B55">
        <w:trPr>
          <w:gridAfter w:val="1"/>
          <w:wAfter w:w="378" w:type="dxa"/>
          <w:cantSplit/>
          <w:trHeight w:val="9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9AAC" w14:textId="77777777"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єдиному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B9BD" w14:textId="77777777"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  <w:t xml:space="preserve">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47E0" w14:textId="77777777"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14:paraId="36742967" w14:textId="77777777" w:rsidR="00BA6B88" w:rsidRDefault="00BA6B88" w:rsidP="006977B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23C5" w14:textId="77777777" w:rsidR="00BA6B88" w:rsidRDefault="00BA6B88" w:rsidP="006977B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FDC1" w14:textId="77777777" w:rsidR="00BA6B88" w:rsidRDefault="00BA6B88" w:rsidP="006977BE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B000" w14:textId="77777777" w:rsidR="00BA6B88" w:rsidRDefault="00BA6B88" w:rsidP="006977B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D680" w14:textId="77777777"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D8ED" w14:textId="77777777"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A948" w14:textId="77777777"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F6EF" w14:textId="77777777"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  <w:t xml:space="preserve">про наявність </w:t>
            </w:r>
            <w:r>
              <w:rPr>
                <w:sz w:val="16"/>
                <w:szCs w:val="16"/>
              </w:rPr>
              <w:br/>
              <w:t xml:space="preserve">чи відсутність </w:t>
            </w:r>
          </w:p>
          <w:p w14:paraId="65372F79" w14:textId="77777777"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3084" w14:textId="77777777"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BA6B88" w14:paraId="6F393C4F" w14:textId="77777777" w:rsidTr="001F0B55">
        <w:trPr>
          <w:gridAfter w:val="1"/>
          <w:wAfter w:w="378" w:type="dxa"/>
          <w:trHeight w:val="1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E9D9" w14:textId="77777777" w:rsidR="00BA6B88" w:rsidRPr="00387B4A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E0D5" w14:textId="77777777" w:rsidR="00BA6B88" w:rsidRPr="00387B4A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Троян Анатолій Григорович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0B4C" w14:textId="77777777" w:rsidR="00BA6B88" w:rsidRPr="00387B4A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27.05.1976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13C4" w14:textId="65A28BC6" w:rsidR="00BA6B88" w:rsidRPr="00387B4A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87B4A">
              <w:rPr>
                <w:sz w:val="18"/>
                <w:szCs w:val="18"/>
              </w:rPr>
              <w:t>Громадян</w:t>
            </w:r>
            <w:r w:rsidR="001F0B55">
              <w:rPr>
                <w:sz w:val="18"/>
                <w:szCs w:val="18"/>
              </w:rPr>
              <w:t>ин</w:t>
            </w:r>
            <w:r w:rsidRPr="00387B4A">
              <w:rPr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FFAD" w14:textId="77777777" w:rsidR="00BA6B88" w:rsidRPr="00387B4A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Вища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4F8A" w14:textId="77777777" w:rsidR="00BA6B88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Сільський</w:t>
            </w:r>
          </w:p>
          <w:p w14:paraId="270D23BF" w14:textId="77777777" w:rsidR="00BA6B88" w:rsidRPr="00387B4A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голова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1C38" w14:textId="77777777" w:rsidR="00BA6B88" w:rsidRPr="00387B4A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Малоперещепинська</w:t>
            </w:r>
            <w:proofErr w:type="spellEnd"/>
            <w:r>
              <w:rPr>
                <w:sz w:val="18"/>
                <w:szCs w:val="18"/>
              </w:rPr>
              <w:t xml:space="preserve"> сільська рада</w:t>
            </w:r>
            <w:r w:rsidRPr="00387B4A">
              <w:rPr>
                <w:sz w:val="18"/>
                <w:szCs w:val="18"/>
              </w:rPr>
              <w:t xml:space="preserve"> Полтавської області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7546" w14:textId="77777777" w:rsidR="00BA6B88" w:rsidRPr="00387B4A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Безпартійн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CB9B" w14:textId="56269D68" w:rsidR="00BA6B88" w:rsidRPr="00387B4A" w:rsidRDefault="00BA6B88" w:rsidP="006977B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393</w:t>
            </w:r>
            <w:r w:rsidR="00DE2A51">
              <w:rPr>
                <w:sz w:val="18"/>
                <w:szCs w:val="18"/>
              </w:rPr>
              <w:t>13</w:t>
            </w:r>
          </w:p>
          <w:p w14:paraId="01B6D699" w14:textId="77777777" w:rsidR="00BA6B88" w:rsidRPr="00387B4A" w:rsidRDefault="00BA6B88" w:rsidP="006977B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Полтавська обл., Полтавський р-н,</w:t>
            </w:r>
          </w:p>
          <w:p w14:paraId="5E536487" w14:textId="77777777" w:rsidR="00BA6B88" w:rsidRDefault="00BA6B88" w:rsidP="006977B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Старі Санжари,</w:t>
            </w:r>
          </w:p>
          <w:p w14:paraId="40446AAF" w14:textId="77777777" w:rsidR="00BA6B88" w:rsidRPr="00387B4A" w:rsidRDefault="00BA6B88" w:rsidP="006977B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Середи Миколи, буд. 13</w:t>
            </w:r>
          </w:p>
          <w:p w14:paraId="1BBD8BAD" w14:textId="77777777" w:rsidR="00BA6B88" w:rsidRPr="00387B4A" w:rsidRDefault="00BA6B88" w:rsidP="006977B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25FE" w14:textId="77777777" w:rsidR="00BA6B88" w:rsidRPr="00387B4A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5951" w14:textId="77777777" w:rsidR="00BA6B88" w:rsidRPr="00387B4A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Сільський</w:t>
            </w:r>
            <w:r w:rsidRPr="00387B4A">
              <w:rPr>
                <w:sz w:val="18"/>
                <w:szCs w:val="18"/>
              </w:rPr>
              <w:t xml:space="preserve"> голова</w:t>
            </w:r>
          </w:p>
        </w:tc>
      </w:tr>
      <w:tr w:rsidR="00BA6B88" w14:paraId="0ABF382C" w14:textId="77777777" w:rsidTr="001F0B55">
        <w:trPr>
          <w:trHeight w:val="313"/>
        </w:trPr>
        <w:tc>
          <w:tcPr>
            <w:tcW w:w="60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B9246" w14:textId="77777777" w:rsidR="00BA6B88" w:rsidRDefault="00BA6B88" w:rsidP="00697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9B7265F" w14:textId="77777777" w:rsidR="00BA6B88" w:rsidRDefault="00BA6B88" w:rsidP="00697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80B65" w14:textId="77777777" w:rsidR="00BA6B88" w:rsidRDefault="00BA6B88" w:rsidP="0069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9D612" w14:textId="77777777" w:rsidR="00BA6B88" w:rsidRDefault="00BA6B88" w:rsidP="0069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622BE" w14:textId="77777777" w:rsidR="00BA6B88" w:rsidRDefault="00BA6B88" w:rsidP="00697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FB853" w14:textId="77777777" w:rsidR="00BA6B88" w:rsidRDefault="00BA6B88" w:rsidP="0069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4DAB8AA" w14:textId="77777777" w:rsidR="00BA6B88" w:rsidRDefault="00BA6B88" w:rsidP="00BA6B8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Hlk51853921"/>
      <w:r>
        <w:rPr>
          <w:rFonts w:ascii="Times New Roman" w:hAnsi="Times New Roman"/>
          <w:sz w:val="28"/>
          <w:szCs w:val="28"/>
        </w:rPr>
        <w:t>Секретар Новосанжарської селищної</w:t>
      </w:r>
    </w:p>
    <w:p w14:paraId="35EB32F1" w14:textId="77777777" w:rsidR="00BA6B88" w:rsidRDefault="00BA6B88" w:rsidP="00BA6B88">
      <w:pPr>
        <w:spacing w:after="0" w:line="240" w:lineRule="auto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територіальної виборчої комісії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Світлична</w:t>
      </w:r>
    </w:p>
    <w:bookmarkEnd w:id="2"/>
    <w:p w14:paraId="1B0E1195" w14:textId="77777777" w:rsidR="00BA6B88" w:rsidRDefault="00BA6B88" w:rsidP="00BA6B88">
      <w:pPr>
        <w:pStyle w:val="a3"/>
        <w:spacing w:after="0" w:line="216" w:lineRule="auto"/>
        <w:ind w:firstLine="720"/>
        <w:jc w:val="both"/>
        <w:rPr>
          <w:sz w:val="24"/>
          <w:szCs w:val="24"/>
        </w:rPr>
      </w:pPr>
    </w:p>
    <w:p w14:paraId="4CBFFE3D" w14:textId="77777777" w:rsidR="00C75E4F" w:rsidRDefault="00C75E4F" w:rsidP="00C75E4F">
      <w:pPr>
        <w:pStyle w:val="a3"/>
        <w:spacing w:after="0" w:line="216" w:lineRule="auto"/>
        <w:ind w:firstLine="720"/>
        <w:jc w:val="both"/>
        <w:rPr>
          <w:sz w:val="24"/>
          <w:szCs w:val="24"/>
        </w:rPr>
      </w:pPr>
    </w:p>
    <w:p w14:paraId="7C894977" w14:textId="77777777" w:rsidR="00C75E4F" w:rsidRDefault="00C75E4F" w:rsidP="00C75E4F">
      <w:pPr>
        <w:spacing w:after="0" w:line="228" w:lineRule="auto"/>
        <w:rPr>
          <w:rFonts w:ascii="Times New Roman" w:hAnsi="Times New Roman"/>
          <w:sz w:val="24"/>
          <w:szCs w:val="24"/>
        </w:rPr>
      </w:pPr>
    </w:p>
    <w:p w14:paraId="39D45C3B" w14:textId="77777777" w:rsidR="00C75E4F" w:rsidRDefault="00C75E4F" w:rsidP="00C75E4F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14:paraId="22E322F8" w14:textId="77777777" w:rsidR="00C75E4F" w:rsidRDefault="00C75E4F" w:rsidP="00C75E4F"/>
    <w:p w14:paraId="063440AD" w14:textId="77777777" w:rsidR="004D3568" w:rsidRDefault="004D3568"/>
    <w:sectPr w:rsidR="004D3568" w:rsidSect="00C75E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7"/>
    <w:rsid w:val="001F0B55"/>
    <w:rsid w:val="00307665"/>
    <w:rsid w:val="00387B4A"/>
    <w:rsid w:val="004D3568"/>
    <w:rsid w:val="00767901"/>
    <w:rsid w:val="008A3CBC"/>
    <w:rsid w:val="00A163B7"/>
    <w:rsid w:val="00BA6B88"/>
    <w:rsid w:val="00C75E4F"/>
    <w:rsid w:val="00D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AF8F"/>
  <w15:chartTrackingRefBased/>
  <w15:docId w15:val="{F010A090-94D4-41A2-B812-50B3AFE8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E4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75E4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C75E4F"/>
    <w:rPr>
      <w:rFonts w:ascii="Calibri" w:eastAsia="Calibri" w:hAnsi="Calibri" w:cs="Times New Roman"/>
      <w:sz w:val="20"/>
      <w:lang w:val="uk-UA"/>
    </w:rPr>
  </w:style>
  <w:style w:type="paragraph" w:styleId="2">
    <w:name w:val="Body Text 2"/>
    <w:basedOn w:val="a"/>
    <w:link w:val="20"/>
    <w:unhideWhenUsed/>
    <w:rsid w:val="00C75E4F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75E4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mega-upravlinnya@ukr.net</dc:creator>
  <cp:keywords/>
  <dc:description/>
  <cp:lastModifiedBy>mega-upravlinnya@ukr.net</cp:lastModifiedBy>
  <cp:revision>6</cp:revision>
  <cp:lastPrinted>2020-09-24T07:31:00Z</cp:lastPrinted>
  <dcterms:created xsi:type="dcterms:W3CDTF">2020-09-24T06:21:00Z</dcterms:created>
  <dcterms:modified xsi:type="dcterms:W3CDTF">2020-09-24T12:32:00Z</dcterms:modified>
</cp:coreProperties>
</file>