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6F3D26">
        <w:rPr>
          <w:b/>
          <w:sz w:val="28"/>
          <w:szCs w:val="28"/>
          <w:lang w:val="uk-UA"/>
        </w:rPr>
        <w:t>тридцята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6F3D26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6D5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096306" w:rsidRDefault="00096306" w:rsidP="00096306">
      <w:pPr>
        <w:jc w:val="both"/>
        <w:rPr>
          <w:sz w:val="28"/>
          <w:szCs w:val="28"/>
          <w:lang w:val="uk-UA"/>
        </w:rPr>
      </w:pPr>
    </w:p>
    <w:p w:rsidR="0030757C" w:rsidRDefault="0030757C" w:rsidP="00307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пропозицію щодо передачі </w:t>
      </w:r>
      <w:r>
        <w:rPr>
          <w:sz w:val="28"/>
          <w:szCs w:val="28"/>
          <w:lang w:val="uk-UA"/>
        </w:rPr>
        <w:br/>
        <w:t xml:space="preserve">комунальної установи </w:t>
      </w:r>
    </w:p>
    <w:p w:rsidR="0030757C" w:rsidRDefault="0030757C" w:rsidP="00307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«Інклюзивно-ресурсний центр»</w:t>
      </w:r>
      <w:r>
        <w:rPr>
          <w:sz w:val="28"/>
          <w:szCs w:val="28"/>
          <w:lang w:val="uk-UA"/>
        </w:rPr>
        <w:br/>
        <w:t>Новосанжарської районної ради</w:t>
      </w:r>
      <w:r>
        <w:rPr>
          <w:sz w:val="28"/>
          <w:szCs w:val="28"/>
          <w:lang w:val="uk-UA"/>
        </w:rPr>
        <w:br/>
        <w:t>Полтавської області</w:t>
      </w:r>
    </w:p>
    <w:p w:rsidR="0030757C" w:rsidRDefault="0030757C" w:rsidP="0030757C">
      <w:pPr>
        <w:rPr>
          <w:sz w:val="28"/>
          <w:szCs w:val="28"/>
          <w:lang w:val="uk-UA"/>
        </w:rPr>
      </w:pPr>
    </w:p>
    <w:p w:rsidR="0030757C" w:rsidRDefault="0030757C" w:rsidP="0030757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Конституції України, Законів України «Про місцеве самоврядування в Україні», «Про добровільне об’єднання територіальних громад», «Про передачу об’єктів права державної та комунальної власності», Прикінцевих та перехідних положень Бюджетного кодексу України, з метою забезпечення належного фінансування комунальної установи, розташованої на території Новосанжарськ</w:t>
      </w:r>
      <w:r w:rsidR="009A101B">
        <w:rPr>
          <w:sz w:val="28"/>
          <w:szCs w:val="28"/>
          <w:lang w:val="uk-UA"/>
        </w:rPr>
        <w:t>ої селищної ради,</w:t>
      </w:r>
      <w:r>
        <w:rPr>
          <w:sz w:val="28"/>
          <w:szCs w:val="28"/>
          <w:lang w:val="uk-UA"/>
        </w:rPr>
        <w:t xml:space="preserve"> селищна рада</w:t>
      </w:r>
    </w:p>
    <w:p w:rsidR="0030757C" w:rsidRDefault="0030757C" w:rsidP="0030757C">
      <w:pPr>
        <w:ind w:firstLine="540"/>
        <w:jc w:val="both"/>
        <w:rPr>
          <w:sz w:val="28"/>
          <w:szCs w:val="28"/>
          <w:lang w:val="uk-UA"/>
        </w:rPr>
      </w:pPr>
    </w:p>
    <w:p w:rsidR="0030757C" w:rsidRDefault="0030757C" w:rsidP="003075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0757C" w:rsidRDefault="0030757C" w:rsidP="0030757C">
      <w:pPr>
        <w:ind w:firstLine="540"/>
        <w:jc w:val="both"/>
        <w:rPr>
          <w:b/>
          <w:sz w:val="28"/>
          <w:szCs w:val="28"/>
          <w:lang w:val="uk-UA"/>
        </w:rPr>
      </w:pPr>
    </w:p>
    <w:p w:rsidR="00E120D3" w:rsidRDefault="0030757C" w:rsidP="003075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1.Звернутися до Новосанжарської районної ради </w:t>
      </w:r>
      <w:r w:rsidR="001226CD">
        <w:rPr>
          <w:sz w:val="28"/>
          <w:szCs w:val="28"/>
          <w:lang w:val="uk-UA"/>
        </w:rPr>
        <w:t xml:space="preserve">з пропозицією </w:t>
      </w:r>
      <w:r>
        <w:rPr>
          <w:sz w:val="28"/>
          <w:szCs w:val="28"/>
          <w:lang w:val="uk-UA"/>
        </w:rPr>
        <w:t>щодо передачі та виходу із засновників комунальної установи «Інклюзивно-ресурсний центр» Нов</w:t>
      </w:r>
      <w:r w:rsidR="00EA09A7">
        <w:rPr>
          <w:sz w:val="28"/>
          <w:szCs w:val="28"/>
          <w:lang w:val="uk-UA"/>
        </w:rPr>
        <w:t>осанжарської районної</w:t>
      </w:r>
      <w:r>
        <w:rPr>
          <w:sz w:val="28"/>
          <w:szCs w:val="28"/>
          <w:lang w:val="uk-UA"/>
        </w:rPr>
        <w:t xml:space="preserve"> ради Полтавської області, що розташована на території Новосанжарської </w:t>
      </w:r>
      <w:r w:rsidR="00E120D3">
        <w:rPr>
          <w:sz w:val="28"/>
          <w:szCs w:val="28"/>
          <w:lang w:val="uk-UA"/>
        </w:rPr>
        <w:t xml:space="preserve">селищної </w:t>
      </w:r>
      <w:r>
        <w:rPr>
          <w:sz w:val="28"/>
          <w:szCs w:val="28"/>
          <w:lang w:val="uk-UA"/>
        </w:rPr>
        <w:t>обʼєднаної територіальної громади, із спільної власності територіальних громад сіл, селища Новосанжарського району у комунальну власність Новосанжарської селищної т</w:t>
      </w:r>
      <w:r w:rsidR="00E120D3">
        <w:rPr>
          <w:sz w:val="28"/>
          <w:szCs w:val="28"/>
          <w:lang w:val="uk-UA"/>
        </w:rPr>
        <w:t>е</w:t>
      </w:r>
      <w:r w:rsidR="00450364">
        <w:rPr>
          <w:sz w:val="28"/>
          <w:szCs w:val="28"/>
          <w:lang w:val="uk-UA"/>
        </w:rPr>
        <w:t>риторіальної громади та її майна</w:t>
      </w:r>
      <w:bookmarkStart w:id="0" w:name="_GoBack"/>
      <w:bookmarkEnd w:id="0"/>
      <w:r w:rsidR="00E120D3">
        <w:rPr>
          <w:sz w:val="28"/>
          <w:szCs w:val="28"/>
          <w:lang w:val="uk-UA"/>
        </w:rPr>
        <w:t>.</w:t>
      </w:r>
    </w:p>
    <w:p w:rsidR="00E120D3" w:rsidRDefault="00E120D3" w:rsidP="0030757C">
      <w:pPr>
        <w:jc w:val="both"/>
        <w:rPr>
          <w:sz w:val="28"/>
          <w:szCs w:val="28"/>
          <w:lang w:val="uk-UA"/>
        </w:rPr>
      </w:pPr>
    </w:p>
    <w:p w:rsidR="0030757C" w:rsidRDefault="0030757C" w:rsidP="003075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2.Копію рішення направити до Новосанжарської районної ради для розгляду на сесії.</w:t>
      </w:r>
    </w:p>
    <w:p w:rsidR="0030757C" w:rsidRDefault="0030757C" w:rsidP="0030757C">
      <w:pPr>
        <w:jc w:val="both"/>
        <w:rPr>
          <w:sz w:val="28"/>
          <w:szCs w:val="28"/>
          <w:lang w:val="uk-UA"/>
        </w:rPr>
      </w:pPr>
    </w:p>
    <w:p w:rsidR="0030757C" w:rsidRDefault="0030757C" w:rsidP="003075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цього рішення покласти на постійні комісії селищної ради з питань планування бюджету, фінансів, соціально-економічного розвитку та інвестицій та з питань соціальної політики і праці, освіти, культури, охорони здоров’я, дитини, молоді, фізкультури та спорту.</w:t>
      </w:r>
    </w:p>
    <w:p w:rsidR="0030757C" w:rsidRDefault="0030757C" w:rsidP="0030757C">
      <w:pPr>
        <w:jc w:val="both"/>
        <w:rPr>
          <w:sz w:val="28"/>
          <w:szCs w:val="28"/>
          <w:lang w:val="uk-UA"/>
        </w:rPr>
      </w:pPr>
    </w:p>
    <w:p w:rsidR="0030757C" w:rsidRDefault="0030757C" w:rsidP="0030757C">
      <w:pPr>
        <w:jc w:val="both"/>
        <w:rPr>
          <w:sz w:val="28"/>
          <w:szCs w:val="28"/>
          <w:lang w:val="uk-UA"/>
        </w:rPr>
      </w:pPr>
    </w:p>
    <w:p w:rsidR="0030757C" w:rsidRDefault="0030757C" w:rsidP="003075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p w:rsidR="0030757C" w:rsidRDefault="0030757C" w:rsidP="0030757C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AF" w:rsidRDefault="00E820AF" w:rsidP="00F26387">
      <w:r>
        <w:separator/>
      </w:r>
    </w:p>
  </w:endnote>
  <w:endnote w:type="continuationSeparator" w:id="0">
    <w:p w:rsidR="00E820AF" w:rsidRDefault="00E820AF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AF" w:rsidRDefault="00E820AF" w:rsidP="00F26387">
      <w:r>
        <w:separator/>
      </w:r>
    </w:p>
  </w:footnote>
  <w:footnote w:type="continuationSeparator" w:id="0">
    <w:p w:rsidR="00E820AF" w:rsidRDefault="00E820AF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96306"/>
    <w:rsid w:val="000A27EF"/>
    <w:rsid w:val="000A5C95"/>
    <w:rsid w:val="000A7C09"/>
    <w:rsid w:val="000B3E41"/>
    <w:rsid w:val="000B4BA1"/>
    <w:rsid w:val="00117058"/>
    <w:rsid w:val="001226CD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1E4D61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2C82"/>
    <w:rsid w:val="002E4CCE"/>
    <w:rsid w:val="002F38C3"/>
    <w:rsid w:val="002F3FDD"/>
    <w:rsid w:val="002F553A"/>
    <w:rsid w:val="0030757C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0364"/>
    <w:rsid w:val="0045300E"/>
    <w:rsid w:val="00455053"/>
    <w:rsid w:val="0045587A"/>
    <w:rsid w:val="00470F1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67B"/>
    <w:rsid w:val="00652F14"/>
    <w:rsid w:val="00660420"/>
    <w:rsid w:val="00670B8D"/>
    <w:rsid w:val="0068095C"/>
    <w:rsid w:val="006942EA"/>
    <w:rsid w:val="006970FE"/>
    <w:rsid w:val="006A38A9"/>
    <w:rsid w:val="006A78FE"/>
    <w:rsid w:val="006C322A"/>
    <w:rsid w:val="006D3E76"/>
    <w:rsid w:val="006D5201"/>
    <w:rsid w:val="006D6C71"/>
    <w:rsid w:val="006E7688"/>
    <w:rsid w:val="006F3D26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57E22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A101B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779DA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6006D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57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20D3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820AF"/>
    <w:rsid w:val="00E943D0"/>
    <w:rsid w:val="00EA09A7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1B5CF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6711-91AF-4890-8188-29161367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16</cp:revision>
  <cp:lastPrinted>2017-11-22T11:59:00Z</cp:lastPrinted>
  <dcterms:created xsi:type="dcterms:W3CDTF">2020-02-04T08:19:00Z</dcterms:created>
  <dcterms:modified xsi:type="dcterms:W3CDTF">2020-02-19T09:14:00Z</dcterms:modified>
</cp:coreProperties>
</file>