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F1" w:rsidRPr="002419D9" w:rsidRDefault="001414D5" w:rsidP="00F00152">
      <w:pPr>
        <w:jc w:val="center"/>
        <w:rPr>
          <w:sz w:val="28"/>
          <w:szCs w:val="28"/>
          <w:lang w:val="uk-UA"/>
        </w:rPr>
      </w:pPr>
      <w:r>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p>
    <w:p w:rsidR="00D416F1" w:rsidRDefault="00D416F1" w:rsidP="00D416F1">
      <w:pPr>
        <w:jc w:val="center"/>
        <w:rPr>
          <w:b/>
          <w:sz w:val="28"/>
          <w:szCs w:val="28"/>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CE246B">
        <w:rPr>
          <w:b/>
          <w:sz w:val="28"/>
          <w:szCs w:val="28"/>
          <w:lang w:val="uk-UA"/>
        </w:rPr>
        <w:t xml:space="preserve"> </w:t>
      </w:r>
      <w:r w:rsidR="00871FD3">
        <w:rPr>
          <w:b/>
          <w:sz w:val="28"/>
          <w:szCs w:val="28"/>
          <w:lang w:val="uk-UA"/>
        </w:rPr>
        <w:t>девʼятнадцята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Default="00A1789F" w:rsidP="00660420">
      <w:pPr>
        <w:jc w:val="both"/>
        <w:rPr>
          <w:sz w:val="28"/>
          <w:szCs w:val="28"/>
          <w:lang w:val="uk-UA"/>
        </w:rPr>
      </w:pPr>
      <w:r>
        <w:rPr>
          <w:sz w:val="28"/>
          <w:szCs w:val="28"/>
          <w:lang w:val="uk-UA"/>
        </w:rPr>
        <w:t>20</w:t>
      </w:r>
      <w:r w:rsidR="00B84307">
        <w:rPr>
          <w:sz w:val="28"/>
          <w:szCs w:val="28"/>
          <w:lang w:val="uk-UA"/>
        </w:rPr>
        <w:t xml:space="preserve"> </w:t>
      </w:r>
      <w:r w:rsidR="00871FD3">
        <w:rPr>
          <w:sz w:val="28"/>
          <w:szCs w:val="28"/>
          <w:lang w:val="uk-UA"/>
        </w:rPr>
        <w:t xml:space="preserve"> березня</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9B0A09">
        <w:rPr>
          <w:sz w:val="28"/>
          <w:szCs w:val="28"/>
          <w:lang w:val="uk-UA"/>
        </w:rPr>
        <w:t xml:space="preserve">        </w:t>
      </w:r>
      <w:r w:rsidR="00777FAD">
        <w:rPr>
          <w:sz w:val="28"/>
          <w:szCs w:val="28"/>
          <w:lang w:val="uk-UA"/>
        </w:rPr>
        <w:t xml:space="preserve"> </w:t>
      </w:r>
      <w:r w:rsidR="00660420" w:rsidRPr="002F38C3">
        <w:rPr>
          <w:sz w:val="28"/>
          <w:szCs w:val="28"/>
        </w:rPr>
        <w:t xml:space="preserve">смт Нові Санжари                                   </w:t>
      </w:r>
      <w:r w:rsidR="00660420" w:rsidRPr="002F38C3">
        <w:rPr>
          <w:sz w:val="28"/>
          <w:szCs w:val="28"/>
          <w:lang w:val="uk-UA"/>
        </w:rPr>
        <w:t xml:space="preserve">  </w:t>
      </w:r>
      <w:r w:rsidR="00660420" w:rsidRPr="002F38C3">
        <w:rPr>
          <w:sz w:val="28"/>
          <w:szCs w:val="28"/>
        </w:rPr>
        <w:t xml:space="preserve">№ </w:t>
      </w:r>
      <w:r w:rsidR="00F00152">
        <w:rPr>
          <w:sz w:val="28"/>
          <w:szCs w:val="28"/>
          <w:lang w:val="uk-UA"/>
        </w:rPr>
        <w:t>20</w:t>
      </w:r>
      <w:r w:rsidR="00660420" w:rsidRPr="002F38C3">
        <w:rPr>
          <w:sz w:val="28"/>
          <w:szCs w:val="28"/>
        </w:rPr>
        <w:t xml:space="preserve"> </w:t>
      </w:r>
    </w:p>
    <w:p w:rsidR="00777FAD" w:rsidRDefault="00777FAD" w:rsidP="00660420">
      <w:pPr>
        <w:jc w:val="both"/>
        <w:rPr>
          <w:sz w:val="28"/>
          <w:szCs w:val="28"/>
          <w:lang w:val="uk-UA"/>
        </w:rPr>
      </w:pPr>
    </w:p>
    <w:p w:rsidR="00777FAD" w:rsidRPr="00777FAD" w:rsidRDefault="00777FAD" w:rsidP="00660420">
      <w:pPr>
        <w:jc w:val="both"/>
        <w:rPr>
          <w:sz w:val="28"/>
          <w:szCs w:val="28"/>
          <w:lang w:val="uk-UA"/>
        </w:rPr>
      </w:pPr>
    </w:p>
    <w:p w:rsidR="004E5FBF" w:rsidRDefault="004E5FBF" w:rsidP="004E5FBF">
      <w:pPr>
        <w:pStyle w:val="a5"/>
        <w:shd w:val="clear" w:color="auto" w:fill="FFFFFF"/>
        <w:spacing w:before="0" w:beforeAutospacing="0" w:after="96" w:afterAutospacing="0" w:line="204" w:lineRule="atLeast"/>
        <w:rPr>
          <w:sz w:val="28"/>
          <w:szCs w:val="28"/>
          <w:lang w:val="uk-UA"/>
        </w:rPr>
      </w:pPr>
      <w:r>
        <w:rPr>
          <w:sz w:val="28"/>
          <w:szCs w:val="28"/>
          <w:lang w:val="uk-UA"/>
        </w:rPr>
        <w:t>Про внесення змін до рішення першої</w:t>
      </w:r>
      <w:r>
        <w:rPr>
          <w:sz w:val="28"/>
          <w:szCs w:val="28"/>
          <w:lang w:val="uk-UA"/>
        </w:rPr>
        <w:br/>
        <w:t xml:space="preserve">сесії сьомого скликання Новосанжарської </w:t>
      </w:r>
      <w:r>
        <w:rPr>
          <w:sz w:val="28"/>
          <w:szCs w:val="28"/>
          <w:lang w:val="uk-UA"/>
        </w:rPr>
        <w:br/>
        <w:t>селищної ради від 28 листопада 2017 року №  12</w:t>
      </w:r>
      <w:r>
        <w:rPr>
          <w:sz w:val="28"/>
          <w:szCs w:val="28"/>
          <w:lang w:val="uk-UA"/>
        </w:rPr>
        <w:br/>
        <w:t xml:space="preserve"> "Про затвердження  Положення про старосту"</w:t>
      </w:r>
    </w:p>
    <w:p w:rsidR="004E5FBF" w:rsidRDefault="004E5FBF" w:rsidP="004E5FBF">
      <w:pPr>
        <w:pStyle w:val="a5"/>
        <w:shd w:val="clear" w:color="auto" w:fill="FFFFFF"/>
        <w:spacing w:before="0" w:beforeAutospacing="0" w:after="96" w:afterAutospacing="0" w:line="204" w:lineRule="atLeast"/>
        <w:rPr>
          <w:sz w:val="28"/>
          <w:szCs w:val="28"/>
          <w:lang w:val="uk-UA"/>
        </w:rPr>
      </w:pPr>
    </w:p>
    <w:p w:rsidR="004E5FBF" w:rsidRDefault="004E5FBF" w:rsidP="004E5FBF">
      <w:pPr>
        <w:pStyle w:val="a5"/>
        <w:shd w:val="clear" w:color="auto" w:fill="FFFFFF"/>
        <w:spacing w:before="0" w:beforeAutospacing="0" w:after="96" w:afterAutospacing="0" w:line="204" w:lineRule="atLeast"/>
        <w:rPr>
          <w:sz w:val="28"/>
          <w:szCs w:val="28"/>
          <w:lang w:val="uk-UA"/>
        </w:rPr>
      </w:pPr>
    </w:p>
    <w:p w:rsidR="004E5FBF" w:rsidRDefault="004E5FBF" w:rsidP="004E5FBF">
      <w:pPr>
        <w:ind w:firstLine="720"/>
        <w:jc w:val="both"/>
        <w:rPr>
          <w:sz w:val="28"/>
          <w:szCs w:val="28"/>
          <w:lang w:val="uk-UA"/>
        </w:rPr>
      </w:pPr>
      <w:r>
        <w:rPr>
          <w:sz w:val="28"/>
          <w:szCs w:val="28"/>
          <w:lang w:val="uk-UA"/>
        </w:rPr>
        <w:t>Керуючись ст. 14-1, ст. 26 Закону України «Про місцеве самоврядування в Україні», Законом України «Про добровільне обʼєднання територіальних громад», селищна рада</w:t>
      </w:r>
    </w:p>
    <w:p w:rsidR="004E5FBF" w:rsidRDefault="004E5FBF" w:rsidP="004E5FBF">
      <w:pPr>
        <w:jc w:val="both"/>
        <w:rPr>
          <w:sz w:val="28"/>
          <w:szCs w:val="28"/>
          <w:lang w:val="uk-UA"/>
        </w:rPr>
      </w:pPr>
    </w:p>
    <w:p w:rsidR="004E5FBF" w:rsidRPr="004E5FBF" w:rsidRDefault="004E5FBF" w:rsidP="004E5FBF">
      <w:pPr>
        <w:jc w:val="both"/>
        <w:rPr>
          <w:sz w:val="28"/>
          <w:szCs w:val="28"/>
          <w:lang w:val="uk-UA"/>
        </w:rPr>
      </w:pPr>
      <w:r>
        <w:rPr>
          <w:b/>
          <w:sz w:val="28"/>
          <w:szCs w:val="28"/>
          <w:lang w:val="uk-UA"/>
        </w:rPr>
        <w:t>ВИРІШИЛА:</w:t>
      </w:r>
    </w:p>
    <w:p w:rsidR="004E5FBF" w:rsidRDefault="004E5FBF" w:rsidP="004E5FBF">
      <w:pPr>
        <w:ind w:firstLine="720"/>
        <w:jc w:val="both"/>
        <w:rPr>
          <w:sz w:val="28"/>
          <w:szCs w:val="28"/>
          <w:lang w:val="uk-UA"/>
        </w:rPr>
      </w:pPr>
    </w:p>
    <w:p w:rsidR="004E5FBF" w:rsidRDefault="004E5FBF" w:rsidP="004E5FBF">
      <w:pPr>
        <w:shd w:val="clear" w:color="auto" w:fill="FFFFFF"/>
        <w:spacing w:line="250" w:lineRule="atLeast"/>
        <w:ind w:firstLine="540"/>
        <w:jc w:val="both"/>
        <w:textAlignment w:val="baseline"/>
        <w:rPr>
          <w:sz w:val="28"/>
          <w:szCs w:val="28"/>
          <w:lang w:val="uk-UA"/>
        </w:rPr>
      </w:pPr>
      <w:r>
        <w:rPr>
          <w:sz w:val="28"/>
          <w:szCs w:val="28"/>
          <w:lang w:val="uk-UA"/>
        </w:rPr>
        <w:t>1.</w:t>
      </w:r>
      <w:r>
        <w:rPr>
          <w:lang w:val="uk-UA"/>
        </w:rPr>
        <w:t xml:space="preserve"> </w:t>
      </w:r>
      <w:r>
        <w:rPr>
          <w:sz w:val="28"/>
          <w:szCs w:val="28"/>
          <w:lang w:val="uk-UA"/>
        </w:rPr>
        <w:t>Д</w:t>
      </w:r>
      <w:r>
        <w:rPr>
          <w:sz w:val="28"/>
          <w:szCs w:val="28"/>
        </w:rPr>
        <w:t xml:space="preserve">оповнити </w:t>
      </w:r>
      <w:r>
        <w:rPr>
          <w:sz w:val="28"/>
          <w:szCs w:val="28"/>
          <w:lang w:val="uk-UA"/>
        </w:rPr>
        <w:t xml:space="preserve">Розділ ІІ, </w:t>
      </w:r>
      <w:r>
        <w:rPr>
          <w:sz w:val="28"/>
          <w:szCs w:val="28"/>
        </w:rPr>
        <w:t xml:space="preserve">Главу </w:t>
      </w:r>
      <w:r>
        <w:rPr>
          <w:sz w:val="28"/>
          <w:szCs w:val="28"/>
          <w:bdr w:val="none" w:sz="0" w:space="0" w:color="auto" w:frame="1"/>
          <w:lang w:val="uk-UA"/>
        </w:rPr>
        <w:t>2.1.</w:t>
      </w:r>
      <w:r>
        <w:rPr>
          <w:sz w:val="28"/>
          <w:szCs w:val="28"/>
          <w:bdr w:val="none" w:sz="0" w:space="0" w:color="auto" w:frame="1"/>
        </w:rPr>
        <w:t xml:space="preserve"> «</w:t>
      </w:r>
      <w:r>
        <w:rPr>
          <w:sz w:val="28"/>
          <w:szCs w:val="28"/>
          <w:bdr w:val="none" w:sz="0" w:space="0" w:color="auto" w:frame="1"/>
          <w:lang w:val="uk-UA"/>
        </w:rPr>
        <w:t>Повноваження старости</w:t>
      </w:r>
      <w:r>
        <w:rPr>
          <w:sz w:val="28"/>
          <w:szCs w:val="28"/>
        </w:rPr>
        <w:t>» пун</w:t>
      </w:r>
      <w:r>
        <w:rPr>
          <w:sz w:val="28"/>
          <w:szCs w:val="28"/>
          <w:lang w:val="uk-UA"/>
        </w:rPr>
        <w:t>кт 2.1.1. підпунктом 15</w:t>
      </w:r>
      <w:r>
        <w:rPr>
          <w:sz w:val="28"/>
          <w:szCs w:val="28"/>
        </w:rPr>
        <w:t xml:space="preserve"> наступного змісту: </w:t>
      </w:r>
    </w:p>
    <w:p w:rsidR="004E5FBF" w:rsidRPr="004E5FBF" w:rsidRDefault="004E5FBF" w:rsidP="004E5FBF">
      <w:pPr>
        <w:pStyle w:val="rvps2"/>
        <w:spacing w:before="0" w:beforeAutospacing="0" w:after="0" w:afterAutospacing="0"/>
        <w:jc w:val="both"/>
        <w:rPr>
          <w:sz w:val="28"/>
          <w:szCs w:val="28"/>
          <w:lang w:val="uk-UA"/>
        </w:rPr>
      </w:pPr>
      <w:r>
        <w:rPr>
          <w:sz w:val="28"/>
          <w:szCs w:val="28"/>
          <w:lang w:val="uk-UA"/>
        </w:rPr>
        <w:t xml:space="preserve">- </w:t>
      </w:r>
      <w:r w:rsidRPr="004E5FBF">
        <w:rPr>
          <w:sz w:val="28"/>
          <w:szCs w:val="28"/>
          <w:lang w:val="uk-UA"/>
        </w:rPr>
        <w:t>складає акти обстеження матеріально-побутових умов сімʼї для призначення (відновлення) державної соціальної допомоги/соціальних виплат.</w:t>
      </w:r>
    </w:p>
    <w:p w:rsidR="004E5FBF" w:rsidRDefault="004E5FBF" w:rsidP="004E5FBF">
      <w:pPr>
        <w:shd w:val="clear" w:color="auto" w:fill="FFFFFF"/>
        <w:spacing w:line="250" w:lineRule="atLeast"/>
        <w:ind w:firstLine="540"/>
        <w:jc w:val="both"/>
        <w:textAlignment w:val="baseline"/>
        <w:rPr>
          <w:sz w:val="28"/>
          <w:szCs w:val="28"/>
          <w:lang w:val="uk-UA"/>
        </w:rPr>
      </w:pPr>
    </w:p>
    <w:p w:rsidR="004E5FBF" w:rsidRDefault="004E5FBF" w:rsidP="004E5FBF">
      <w:pPr>
        <w:shd w:val="clear" w:color="auto" w:fill="FFFFFF"/>
        <w:spacing w:line="250" w:lineRule="atLeast"/>
        <w:ind w:firstLine="540"/>
        <w:jc w:val="both"/>
        <w:textAlignment w:val="baseline"/>
        <w:rPr>
          <w:sz w:val="28"/>
          <w:szCs w:val="28"/>
          <w:lang w:val="uk-UA"/>
        </w:rPr>
      </w:pPr>
      <w:r>
        <w:rPr>
          <w:sz w:val="28"/>
          <w:szCs w:val="28"/>
          <w:lang w:val="uk-UA"/>
        </w:rPr>
        <w:t>2. Викласти Положення про старосту у новій редакції (додається).</w:t>
      </w:r>
    </w:p>
    <w:p w:rsidR="004E5FBF" w:rsidRDefault="004E5FBF" w:rsidP="004E5FBF">
      <w:pPr>
        <w:shd w:val="clear" w:color="auto" w:fill="FFFFFF"/>
        <w:spacing w:line="250" w:lineRule="atLeast"/>
        <w:ind w:firstLine="540"/>
        <w:jc w:val="both"/>
        <w:textAlignment w:val="baseline"/>
        <w:rPr>
          <w:sz w:val="28"/>
          <w:szCs w:val="28"/>
          <w:lang w:val="uk-UA"/>
        </w:rPr>
      </w:pPr>
    </w:p>
    <w:p w:rsidR="004E5FBF" w:rsidRDefault="004E5FBF" w:rsidP="004E5FBF">
      <w:pPr>
        <w:shd w:val="clear" w:color="auto" w:fill="FFFFFF"/>
        <w:spacing w:line="250" w:lineRule="atLeast"/>
        <w:ind w:firstLine="540"/>
        <w:jc w:val="both"/>
        <w:textAlignment w:val="baseline"/>
        <w:rPr>
          <w:sz w:val="28"/>
          <w:szCs w:val="28"/>
          <w:lang w:val="uk-UA"/>
        </w:rPr>
      </w:pPr>
      <w:r>
        <w:rPr>
          <w:sz w:val="28"/>
          <w:szCs w:val="28"/>
          <w:lang w:val="uk-UA"/>
        </w:rPr>
        <w:t>3. Контроль за виконанням цього рішення покласти на постійну комісію з питань прав людини, депутатської діяльності та етики, законності і правопорядку, розвитку місцевого самоврядування.</w:t>
      </w:r>
    </w:p>
    <w:p w:rsidR="004E5FBF" w:rsidRDefault="004E5FBF" w:rsidP="004E5FBF">
      <w:pPr>
        <w:shd w:val="clear" w:color="auto" w:fill="FFFFFF"/>
        <w:spacing w:line="250" w:lineRule="atLeast"/>
        <w:ind w:firstLine="540"/>
        <w:jc w:val="both"/>
        <w:textAlignment w:val="baseline"/>
        <w:rPr>
          <w:sz w:val="28"/>
          <w:szCs w:val="28"/>
          <w:lang w:val="uk-UA"/>
        </w:rPr>
      </w:pPr>
    </w:p>
    <w:p w:rsidR="004E5FBF" w:rsidRDefault="004E5FBF" w:rsidP="004E5FBF">
      <w:pPr>
        <w:ind w:firstLine="720"/>
        <w:jc w:val="both"/>
        <w:rPr>
          <w:sz w:val="28"/>
          <w:szCs w:val="28"/>
          <w:lang w:val="uk-UA"/>
        </w:rPr>
      </w:pPr>
    </w:p>
    <w:p w:rsidR="004E5FBF" w:rsidRDefault="004E5FBF" w:rsidP="004E5FBF">
      <w:pPr>
        <w:ind w:firstLine="720"/>
        <w:jc w:val="both"/>
        <w:rPr>
          <w:sz w:val="28"/>
          <w:szCs w:val="28"/>
          <w:lang w:val="uk-UA"/>
        </w:rPr>
      </w:pPr>
    </w:p>
    <w:p w:rsidR="004E5FBF" w:rsidRDefault="004E5FBF" w:rsidP="004E5FBF">
      <w:pPr>
        <w:ind w:firstLine="720"/>
        <w:jc w:val="both"/>
        <w:rPr>
          <w:sz w:val="28"/>
          <w:szCs w:val="28"/>
          <w:lang w:val="uk-UA"/>
        </w:rPr>
      </w:pPr>
    </w:p>
    <w:p w:rsidR="004E5FBF" w:rsidRDefault="004E5FBF" w:rsidP="004E5FBF">
      <w:pPr>
        <w:jc w:val="both"/>
        <w:rPr>
          <w:sz w:val="28"/>
          <w:szCs w:val="28"/>
          <w:lang w:val="uk-UA"/>
        </w:rPr>
      </w:pPr>
      <w:r>
        <w:rPr>
          <w:sz w:val="28"/>
          <w:szCs w:val="28"/>
          <w:lang w:val="uk-UA"/>
        </w:rPr>
        <w:t>Селищний голова                                                                                     І. О Коба</w:t>
      </w:r>
    </w:p>
    <w:p w:rsidR="004E5FBF" w:rsidRDefault="004E5FBF" w:rsidP="004E5FBF">
      <w:pPr>
        <w:jc w:val="both"/>
        <w:rPr>
          <w:sz w:val="28"/>
          <w:szCs w:val="28"/>
          <w:lang w:val="uk-UA"/>
        </w:rPr>
      </w:pPr>
    </w:p>
    <w:p w:rsidR="004E5FBF" w:rsidRDefault="004E5FBF" w:rsidP="004E5FBF">
      <w:pPr>
        <w:jc w:val="both"/>
        <w:rPr>
          <w:sz w:val="28"/>
          <w:szCs w:val="28"/>
          <w:lang w:val="uk-UA"/>
        </w:rPr>
      </w:pPr>
    </w:p>
    <w:p w:rsidR="004E5FBF" w:rsidRDefault="004E5FBF" w:rsidP="004E5FBF">
      <w:pPr>
        <w:jc w:val="both"/>
        <w:rPr>
          <w:sz w:val="28"/>
          <w:szCs w:val="28"/>
          <w:lang w:val="uk-UA"/>
        </w:rPr>
      </w:pPr>
    </w:p>
    <w:p w:rsidR="004E5FBF" w:rsidRDefault="004E5FBF" w:rsidP="004E5FBF">
      <w:pPr>
        <w:jc w:val="both"/>
        <w:rPr>
          <w:sz w:val="28"/>
          <w:szCs w:val="28"/>
          <w:lang w:val="uk-UA"/>
        </w:rPr>
      </w:pPr>
    </w:p>
    <w:p w:rsidR="004E5FBF" w:rsidRDefault="004E5FBF" w:rsidP="004E5FBF">
      <w:pPr>
        <w:jc w:val="both"/>
        <w:rPr>
          <w:sz w:val="28"/>
          <w:szCs w:val="28"/>
          <w:lang w:val="uk-UA"/>
        </w:rPr>
      </w:pPr>
    </w:p>
    <w:p w:rsidR="004E5FBF" w:rsidRDefault="004E5FBF" w:rsidP="004E5FBF">
      <w:pPr>
        <w:rPr>
          <w:sz w:val="28"/>
          <w:szCs w:val="28"/>
          <w:lang w:val="uk-UA"/>
        </w:rPr>
      </w:pPr>
      <w:r>
        <w:rPr>
          <w:sz w:val="28"/>
          <w:szCs w:val="28"/>
          <w:lang w:val="uk-UA"/>
        </w:rPr>
        <w:lastRenderedPageBreak/>
        <w:t xml:space="preserve">                                                                         Додаток </w:t>
      </w:r>
      <w:r>
        <w:rPr>
          <w:sz w:val="28"/>
          <w:szCs w:val="28"/>
          <w:lang w:val="uk-UA"/>
        </w:rPr>
        <w:br/>
        <w:t xml:space="preserve">                                                                         до рішення дев'ятнадцятої сесії</w:t>
      </w:r>
    </w:p>
    <w:p w:rsidR="004E5FBF" w:rsidRDefault="004E5FBF" w:rsidP="004E5FBF">
      <w:pPr>
        <w:rPr>
          <w:sz w:val="28"/>
          <w:szCs w:val="28"/>
          <w:lang w:val="uk-UA"/>
        </w:rPr>
      </w:pPr>
      <w:r>
        <w:rPr>
          <w:sz w:val="28"/>
          <w:szCs w:val="28"/>
          <w:lang w:val="uk-UA"/>
        </w:rPr>
        <w:t xml:space="preserve">                                                                         селищної ради сьомого скликання</w:t>
      </w:r>
    </w:p>
    <w:p w:rsidR="004E5FBF" w:rsidRDefault="004E5FBF" w:rsidP="004E5FBF">
      <w:pPr>
        <w:rPr>
          <w:sz w:val="28"/>
          <w:szCs w:val="28"/>
          <w:lang w:val="uk-UA"/>
        </w:rPr>
      </w:pPr>
      <w:r>
        <w:rPr>
          <w:sz w:val="28"/>
          <w:szCs w:val="28"/>
          <w:lang w:val="uk-UA"/>
        </w:rPr>
        <w:t xml:space="preserve">                                                                         від 20 березня 2019 року</w:t>
      </w:r>
      <w:r>
        <w:rPr>
          <w:sz w:val="28"/>
          <w:szCs w:val="28"/>
          <w:lang w:val="uk-UA"/>
        </w:rPr>
        <w:br/>
        <w:t xml:space="preserve"> </w:t>
      </w:r>
    </w:p>
    <w:p w:rsidR="004E5FBF" w:rsidRDefault="004E5FBF" w:rsidP="004E5FBF">
      <w:pPr>
        <w:jc w:val="both"/>
        <w:rPr>
          <w:sz w:val="28"/>
          <w:szCs w:val="28"/>
          <w:lang w:val="uk-UA"/>
        </w:rPr>
      </w:pPr>
      <w:r>
        <w:rPr>
          <w:sz w:val="28"/>
          <w:szCs w:val="28"/>
          <w:lang w:val="uk-UA"/>
        </w:rPr>
        <w:t xml:space="preserve">                </w:t>
      </w:r>
    </w:p>
    <w:p w:rsidR="004E5FBF" w:rsidRDefault="004E5FBF" w:rsidP="004E5FBF">
      <w:pPr>
        <w:jc w:val="both"/>
        <w:rPr>
          <w:sz w:val="28"/>
          <w:szCs w:val="28"/>
          <w:lang w:val="uk-UA"/>
        </w:rPr>
      </w:pPr>
    </w:p>
    <w:p w:rsidR="004E5FBF" w:rsidRDefault="004E5FBF" w:rsidP="004E5FBF">
      <w:pPr>
        <w:jc w:val="both"/>
        <w:rPr>
          <w:sz w:val="28"/>
          <w:szCs w:val="28"/>
          <w:lang w:val="uk-UA"/>
        </w:rPr>
      </w:pPr>
    </w:p>
    <w:p w:rsidR="004E5FBF" w:rsidRDefault="004E5FBF" w:rsidP="004E5FBF">
      <w:pPr>
        <w:jc w:val="both"/>
        <w:rPr>
          <w:sz w:val="28"/>
          <w:szCs w:val="28"/>
          <w:lang w:val="uk-UA"/>
        </w:rPr>
      </w:pPr>
    </w:p>
    <w:p w:rsidR="004E5FBF" w:rsidRDefault="004E5FBF" w:rsidP="004E5FBF">
      <w:pPr>
        <w:jc w:val="both"/>
        <w:rPr>
          <w:sz w:val="28"/>
          <w:szCs w:val="28"/>
          <w:lang w:val="uk-UA"/>
        </w:rPr>
      </w:pPr>
    </w:p>
    <w:p w:rsidR="004E5FBF" w:rsidRDefault="004E5FBF" w:rsidP="004E5FBF">
      <w:pPr>
        <w:jc w:val="both"/>
        <w:rPr>
          <w:sz w:val="28"/>
          <w:szCs w:val="28"/>
          <w:lang w:val="uk-UA"/>
        </w:rPr>
      </w:pPr>
    </w:p>
    <w:p w:rsidR="004E5FBF" w:rsidRDefault="004E5FBF" w:rsidP="004E5FBF">
      <w:pPr>
        <w:jc w:val="both"/>
        <w:rPr>
          <w:sz w:val="28"/>
          <w:szCs w:val="28"/>
          <w:lang w:val="uk-UA"/>
        </w:rPr>
      </w:pPr>
    </w:p>
    <w:p w:rsidR="004E5FBF" w:rsidRPr="008550D9" w:rsidRDefault="004E5FBF" w:rsidP="004E5FBF">
      <w:pPr>
        <w:jc w:val="center"/>
        <w:rPr>
          <w:b/>
          <w:sz w:val="44"/>
          <w:szCs w:val="44"/>
          <w:lang w:val="uk-UA"/>
        </w:rPr>
      </w:pPr>
      <w:r w:rsidRPr="008550D9">
        <w:rPr>
          <w:b/>
          <w:sz w:val="44"/>
          <w:szCs w:val="44"/>
          <w:lang w:val="uk-UA"/>
        </w:rPr>
        <w:t>ПОЛОЖЕННЯ</w:t>
      </w:r>
    </w:p>
    <w:p w:rsidR="004E5FBF" w:rsidRPr="008550D9" w:rsidRDefault="004E5FBF" w:rsidP="004E5FBF">
      <w:pPr>
        <w:jc w:val="center"/>
        <w:rPr>
          <w:b/>
          <w:sz w:val="44"/>
          <w:szCs w:val="44"/>
          <w:lang w:val="uk-UA"/>
        </w:rPr>
      </w:pPr>
      <w:r w:rsidRPr="008550D9">
        <w:rPr>
          <w:b/>
          <w:sz w:val="44"/>
          <w:szCs w:val="44"/>
          <w:lang w:val="uk-UA"/>
        </w:rPr>
        <w:t>про старосту Новосанжарської селищної ради</w:t>
      </w: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4E5FBF" w:rsidRDefault="004E5FBF" w:rsidP="004E5FBF">
      <w:pPr>
        <w:jc w:val="center"/>
        <w:rPr>
          <w:b/>
          <w:sz w:val="24"/>
          <w:szCs w:val="24"/>
          <w:lang w:val="uk-UA"/>
        </w:rPr>
      </w:pPr>
    </w:p>
    <w:p w:rsidR="00F00152" w:rsidRDefault="00F00152" w:rsidP="004E5FBF">
      <w:pPr>
        <w:jc w:val="center"/>
        <w:rPr>
          <w:b/>
          <w:sz w:val="24"/>
          <w:szCs w:val="24"/>
          <w:lang w:val="uk-UA"/>
        </w:rPr>
      </w:pPr>
    </w:p>
    <w:p w:rsidR="004E5FBF" w:rsidRDefault="004E5FBF" w:rsidP="004E5FBF">
      <w:pPr>
        <w:jc w:val="center"/>
        <w:rPr>
          <w:b/>
          <w:sz w:val="24"/>
          <w:szCs w:val="24"/>
          <w:lang w:val="uk-UA"/>
        </w:rPr>
      </w:pPr>
      <w:r>
        <w:rPr>
          <w:b/>
          <w:sz w:val="24"/>
          <w:szCs w:val="24"/>
          <w:lang w:val="uk-UA"/>
        </w:rPr>
        <w:t>смт Нові Санжари</w:t>
      </w:r>
      <w:r>
        <w:rPr>
          <w:b/>
          <w:sz w:val="24"/>
          <w:szCs w:val="24"/>
          <w:lang w:val="uk-UA"/>
        </w:rPr>
        <w:br/>
        <w:t>2019 рік</w:t>
      </w:r>
    </w:p>
    <w:p w:rsidR="004E5FBF" w:rsidRDefault="004E5FBF" w:rsidP="004E5FBF">
      <w:pPr>
        <w:jc w:val="center"/>
        <w:rPr>
          <w:b/>
          <w:sz w:val="24"/>
          <w:szCs w:val="24"/>
          <w:lang w:val="uk-UA"/>
        </w:rPr>
      </w:pPr>
    </w:p>
    <w:p w:rsidR="004E5FBF" w:rsidRDefault="004E5FBF" w:rsidP="004E5FBF">
      <w:pPr>
        <w:pStyle w:val="Default"/>
        <w:jc w:val="center"/>
        <w:rPr>
          <w:b/>
          <w:bCs/>
          <w:lang w:val="uk-UA"/>
        </w:rPr>
      </w:pPr>
      <w:r>
        <w:rPr>
          <w:b/>
          <w:bCs/>
          <w:lang w:val="uk-UA"/>
        </w:rPr>
        <w:lastRenderedPageBreak/>
        <w:t>Загальні положення</w:t>
      </w:r>
    </w:p>
    <w:p w:rsidR="004E5FBF" w:rsidRDefault="004E5FBF" w:rsidP="004E5FBF">
      <w:pPr>
        <w:pStyle w:val="Default"/>
        <w:jc w:val="center"/>
        <w:rPr>
          <w:b/>
          <w:bCs/>
          <w:lang w:val="uk-UA"/>
        </w:rPr>
      </w:pPr>
    </w:p>
    <w:p w:rsidR="004E5FBF" w:rsidRPr="007E6191" w:rsidRDefault="004E5FBF" w:rsidP="004E5FBF">
      <w:pPr>
        <w:pStyle w:val="Default"/>
        <w:ind w:firstLine="567"/>
        <w:jc w:val="both"/>
        <w:rPr>
          <w:lang w:val="uk-UA"/>
        </w:rPr>
      </w:pPr>
      <w:r w:rsidRPr="000C3696">
        <w:rPr>
          <w:lang w:val="uk-UA"/>
        </w:rPr>
        <w:t>Це положення відповідно до Конституції України, законів України «Про місцеве самоврядування в Україні», «Про добровільне об’єднання територіальних громад»,</w:t>
      </w:r>
      <w:r>
        <w:rPr>
          <w:lang w:val="uk-UA"/>
        </w:rPr>
        <w:t xml:space="preserve"> «Про службу в органах місцевого самоврядування»,</w:t>
      </w:r>
      <w:r w:rsidRPr="000C3696">
        <w:rPr>
          <w:lang w:val="uk-UA"/>
        </w:rPr>
        <w:t xml:space="preserve"> «Про місцеві вибори», інших </w:t>
      </w:r>
      <w:r>
        <w:rPr>
          <w:lang w:val="uk-UA"/>
        </w:rPr>
        <w:t>законів</w:t>
      </w:r>
      <w:r w:rsidRPr="000C3696">
        <w:rPr>
          <w:lang w:val="uk-UA"/>
        </w:rPr>
        <w:t xml:space="preserve"> України, визначає статус старости, його повноваження та відповідальність. </w:t>
      </w:r>
    </w:p>
    <w:p w:rsidR="004E5FBF" w:rsidRPr="007E6191" w:rsidRDefault="004E5FBF" w:rsidP="004E5FBF">
      <w:pPr>
        <w:pStyle w:val="Default"/>
        <w:ind w:firstLine="567"/>
        <w:jc w:val="both"/>
        <w:rPr>
          <w:lang w:val="uk-UA"/>
        </w:rPr>
      </w:pPr>
    </w:p>
    <w:p w:rsidR="004E5FBF" w:rsidRPr="002C14B2" w:rsidRDefault="004E5FBF" w:rsidP="004E5FBF">
      <w:pPr>
        <w:pStyle w:val="Default"/>
        <w:jc w:val="center"/>
        <w:rPr>
          <w:lang w:val="uk-UA"/>
        </w:rPr>
      </w:pPr>
      <w:r w:rsidRPr="007E6191">
        <w:rPr>
          <w:b/>
          <w:bCs/>
        </w:rPr>
        <w:t>Розділ І</w:t>
      </w:r>
    </w:p>
    <w:p w:rsidR="004E5FBF" w:rsidRDefault="004E5FBF" w:rsidP="004E5FBF">
      <w:pPr>
        <w:pStyle w:val="Default"/>
        <w:jc w:val="center"/>
        <w:rPr>
          <w:b/>
          <w:bCs/>
          <w:lang w:val="uk-UA"/>
        </w:rPr>
      </w:pPr>
      <w:r w:rsidRPr="007E6191">
        <w:rPr>
          <w:b/>
          <w:bCs/>
        </w:rPr>
        <w:t xml:space="preserve">Глава 1.1. </w:t>
      </w:r>
      <w:r>
        <w:rPr>
          <w:b/>
          <w:bCs/>
        </w:rPr>
        <w:t>Статус старости</w:t>
      </w:r>
    </w:p>
    <w:p w:rsidR="004E5FBF" w:rsidRPr="002C14B2" w:rsidRDefault="004E5FBF" w:rsidP="004E5FBF">
      <w:pPr>
        <w:pStyle w:val="Default"/>
        <w:jc w:val="center"/>
        <w:rPr>
          <w:b/>
          <w:bCs/>
          <w:lang w:val="uk-UA"/>
        </w:rPr>
      </w:pPr>
    </w:p>
    <w:p w:rsidR="004E5FBF" w:rsidRPr="00F7639E" w:rsidRDefault="004E5FBF" w:rsidP="004E5FBF">
      <w:pPr>
        <w:pStyle w:val="rvps2"/>
        <w:spacing w:before="0" w:beforeAutospacing="0" w:after="0" w:afterAutospacing="0"/>
        <w:jc w:val="both"/>
      </w:pPr>
      <w:r w:rsidRPr="00F7639E">
        <w:t>1</w:t>
      </w:r>
      <w:r w:rsidRPr="00F7639E">
        <w:rPr>
          <w:lang w:val="uk-UA"/>
        </w:rPr>
        <w:t>.1.1</w:t>
      </w:r>
      <w:r w:rsidRPr="00F7639E">
        <w:t>. Староста є виборною посадовою особою місцевого самоврядування.</w:t>
      </w:r>
    </w:p>
    <w:p w:rsidR="004E5FBF" w:rsidRPr="00C01152" w:rsidRDefault="004E5FBF" w:rsidP="004E5FBF">
      <w:pPr>
        <w:pStyle w:val="rvps2"/>
        <w:spacing w:before="0" w:beforeAutospacing="0" w:after="0" w:afterAutospacing="0"/>
        <w:jc w:val="both"/>
        <w:rPr>
          <w:lang w:val="uk-UA"/>
        </w:rPr>
      </w:pPr>
      <w:bookmarkStart w:id="0" w:name="n12"/>
      <w:bookmarkEnd w:id="0"/>
      <w:r w:rsidRPr="00F7639E">
        <w:rPr>
          <w:lang w:val="uk-UA"/>
        </w:rPr>
        <w:t>1.1.</w:t>
      </w:r>
      <w:r w:rsidRPr="00F7639E">
        <w:t>2. С</w:t>
      </w:r>
      <w:r>
        <w:t>тароста обирається жителями</w:t>
      </w:r>
      <w:r>
        <w:rPr>
          <w:lang w:val="uk-UA"/>
        </w:rPr>
        <w:t xml:space="preserve"> села</w:t>
      </w:r>
      <w:r>
        <w:t>, розташован</w:t>
      </w:r>
      <w:r>
        <w:rPr>
          <w:lang w:val="uk-UA"/>
        </w:rPr>
        <w:t>ого</w:t>
      </w:r>
      <w:r w:rsidRPr="00F7639E">
        <w:t xml:space="preserve"> на території відповідного старостинського округу,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w:t>
      </w:r>
      <w:bookmarkStart w:id="1" w:name="n13"/>
      <w:bookmarkStart w:id="2" w:name="n14"/>
      <w:bookmarkEnd w:id="1"/>
      <w:bookmarkEnd w:id="2"/>
    </w:p>
    <w:p w:rsidR="004E5FBF" w:rsidRPr="00F7639E" w:rsidRDefault="004E5FBF" w:rsidP="004E5FBF">
      <w:pPr>
        <w:pStyle w:val="rvps2"/>
        <w:spacing w:before="0" w:beforeAutospacing="0" w:after="0" w:afterAutospacing="0"/>
        <w:jc w:val="both"/>
      </w:pPr>
      <w:bookmarkStart w:id="3" w:name="n15"/>
      <w:bookmarkEnd w:id="3"/>
      <w:r w:rsidRPr="00F7639E">
        <w:rPr>
          <w:lang w:val="uk-UA"/>
        </w:rPr>
        <w:t>1.1.</w:t>
      </w:r>
      <w:r>
        <w:rPr>
          <w:lang w:val="uk-UA"/>
        </w:rPr>
        <w:t>3</w:t>
      </w:r>
      <w:r w:rsidRPr="00F7639E">
        <w:t xml:space="preserve">. Староста є членом виконавчого комітету  </w:t>
      </w:r>
      <w:r>
        <w:rPr>
          <w:lang w:val="uk-UA"/>
        </w:rPr>
        <w:t xml:space="preserve">селищної </w:t>
      </w:r>
      <w:r w:rsidRPr="00F7639E">
        <w:t>ради за посадою.</w:t>
      </w:r>
    </w:p>
    <w:p w:rsidR="004E5FBF" w:rsidRPr="00F7639E" w:rsidRDefault="004E5FBF" w:rsidP="004E5FBF">
      <w:pPr>
        <w:pStyle w:val="rvps2"/>
        <w:spacing w:before="0" w:beforeAutospacing="0" w:after="0" w:afterAutospacing="0"/>
        <w:jc w:val="both"/>
      </w:pPr>
      <w:bookmarkStart w:id="4" w:name="n16"/>
      <w:bookmarkEnd w:id="4"/>
      <w:r w:rsidRPr="00F7639E">
        <w:rPr>
          <w:lang w:val="uk-UA"/>
        </w:rPr>
        <w:t>1.1.</w:t>
      </w:r>
      <w:r>
        <w:rPr>
          <w:lang w:val="uk-UA"/>
        </w:rPr>
        <w:t>4</w:t>
      </w:r>
      <w:r w:rsidRPr="00F7639E">
        <w:t>.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4E5FBF" w:rsidRPr="00F7639E" w:rsidRDefault="004E5FBF" w:rsidP="004E5FBF">
      <w:pPr>
        <w:pStyle w:val="rvps2"/>
        <w:spacing w:before="0" w:beforeAutospacing="0" w:after="0" w:afterAutospacing="0"/>
        <w:jc w:val="both"/>
      </w:pPr>
      <w:bookmarkStart w:id="5" w:name="n17"/>
      <w:bookmarkEnd w:id="5"/>
      <w:r w:rsidRPr="00F7639E">
        <w:rPr>
          <w:lang w:val="uk-UA"/>
        </w:rPr>
        <w:t>1.1.</w:t>
      </w:r>
      <w:r>
        <w:rPr>
          <w:lang w:val="uk-UA"/>
        </w:rPr>
        <w:t>5</w:t>
      </w:r>
      <w:r w:rsidRPr="00F7639E">
        <w:t xml:space="preserve">. Порядок організації роботи старости визначається </w:t>
      </w:r>
      <w:r>
        <w:rPr>
          <w:lang w:val="uk-UA"/>
        </w:rPr>
        <w:t>Законом</w:t>
      </w:r>
      <w:r w:rsidRPr="00F7639E">
        <w:rPr>
          <w:lang w:val="uk-UA"/>
        </w:rPr>
        <w:t xml:space="preserve"> України «Про місцеве самоврядування в Україні»</w:t>
      </w:r>
      <w:r w:rsidRPr="00F7639E">
        <w:t xml:space="preserve"> та іншими законами, а також Положенням про старос</w:t>
      </w:r>
      <w:r>
        <w:t>ту, затверджени</w:t>
      </w:r>
      <w:r>
        <w:rPr>
          <w:lang w:val="uk-UA"/>
        </w:rPr>
        <w:t xml:space="preserve">м селищною </w:t>
      </w:r>
      <w:r>
        <w:t>радою</w:t>
      </w:r>
      <w:r w:rsidRPr="00F7639E">
        <w:t>;</w:t>
      </w:r>
    </w:p>
    <w:p w:rsidR="004E5FBF" w:rsidRPr="00F7639E" w:rsidRDefault="004E5FBF" w:rsidP="004E5FBF">
      <w:pPr>
        <w:pStyle w:val="Default"/>
        <w:jc w:val="both"/>
        <w:rPr>
          <w:color w:val="auto"/>
        </w:rPr>
      </w:pPr>
      <w:r w:rsidRPr="00F7639E">
        <w:rPr>
          <w:color w:val="auto"/>
        </w:rPr>
        <w:t>1.1.</w:t>
      </w:r>
      <w:r>
        <w:rPr>
          <w:color w:val="auto"/>
          <w:lang w:val="uk-UA"/>
        </w:rPr>
        <w:t>6</w:t>
      </w:r>
      <w:r w:rsidRPr="00F7639E">
        <w:rPr>
          <w:color w:val="auto"/>
        </w:rPr>
        <w:t>. Староста має власну номерну печатку та штамп і використовує їх відповідно до</w:t>
      </w:r>
      <w:r>
        <w:rPr>
          <w:color w:val="auto"/>
        </w:rPr>
        <w:t xml:space="preserve"> Порядку, затвердженого </w:t>
      </w:r>
      <w:r>
        <w:rPr>
          <w:color w:val="auto"/>
          <w:lang w:val="uk-UA"/>
        </w:rPr>
        <w:t xml:space="preserve">селищною </w:t>
      </w:r>
      <w:r w:rsidRPr="00F7639E">
        <w:rPr>
          <w:color w:val="auto"/>
        </w:rPr>
        <w:t xml:space="preserve">радою. </w:t>
      </w:r>
    </w:p>
    <w:p w:rsidR="004E5FBF" w:rsidRPr="00F7639E" w:rsidRDefault="004E5FBF" w:rsidP="004E5FBF">
      <w:pPr>
        <w:pStyle w:val="Default"/>
        <w:jc w:val="both"/>
      </w:pPr>
      <w:r w:rsidRPr="00F7639E">
        <w:t>1.1.</w:t>
      </w:r>
      <w:r>
        <w:rPr>
          <w:lang w:val="uk-UA"/>
        </w:rPr>
        <w:t>7</w:t>
      </w:r>
      <w:r w:rsidRPr="00F7639E">
        <w:t>. Правовою основою діяльності старости є Конституція України, закони України «Про місцеве самоврядування в Україні», «Про добровільне об’єднання територіальних громад»,</w:t>
      </w:r>
      <w:r w:rsidRPr="00F7639E">
        <w:rPr>
          <w:lang w:val="uk-UA"/>
        </w:rPr>
        <w:t xml:space="preserve"> «Про службу в органах місцевого самоврядування»,</w:t>
      </w:r>
      <w:r w:rsidRPr="00F7639E">
        <w:t xml:space="preserve"> «Про місцеві вибори», інші </w:t>
      </w:r>
      <w:r>
        <w:rPr>
          <w:lang w:val="uk-UA"/>
        </w:rPr>
        <w:t>закони</w:t>
      </w:r>
      <w:r w:rsidRPr="00F7639E">
        <w:t xml:space="preserve"> України та Статут</w:t>
      </w:r>
      <w:r w:rsidRPr="00F7639E">
        <w:rPr>
          <w:lang w:val="uk-UA"/>
        </w:rPr>
        <w:t xml:space="preserve"> </w:t>
      </w:r>
      <w:r>
        <w:rPr>
          <w:lang w:val="uk-UA"/>
        </w:rPr>
        <w:t xml:space="preserve">Новосанжарської </w:t>
      </w:r>
      <w:r w:rsidRPr="00F7639E">
        <w:t xml:space="preserve">територіальної громади та це Положення. </w:t>
      </w:r>
    </w:p>
    <w:p w:rsidR="004E5FBF" w:rsidRPr="00F7639E" w:rsidRDefault="004E5FBF" w:rsidP="004E5FBF">
      <w:pPr>
        <w:pStyle w:val="Default"/>
        <w:jc w:val="both"/>
      </w:pPr>
      <w:r w:rsidRPr="00F7639E">
        <w:t>1.1.</w:t>
      </w:r>
      <w:r>
        <w:rPr>
          <w:lang w:val="uk-UA"/>
        </w:rPr>
        <w:t>8</w:t>
      </w:r>
      <w:r w:rsidRPr="00F7639E">
        <w:t xml:space="preserve">. Положення про старосту </w:t>
      </w:r>
      <w:r>
        <w:rPr>
          <w:lang w:val="uk-UA"/>
        </w:rPr>
        <w:t xml:space="preserve">Новосанжарської селищної </w:t>
      </w:r>
      <w:r w:rsidRPr="00F7639E">
        <w:rPr>
          <w:lang w:val="uk-UA"/>
        </w:rPr>
        <w:t xml:space="preserve">ради </w:t>
      </w:r>
      <w:r w:rsidRPr="00F7639E">
        <w:t xml:space="preserve">затверджується </w:t>
      </w:r>
      <w:r>
        <w:rPr>
          <w:lang w:val="uk-UA"/>
        </w:rPr>
        <w:t xml:space="preserve">селищною </w:t>
      </w:r>
      <w:r w:rsidRPr="00F7639E">
        <w:t xml:space="preserve">радою. </w:t>
      </w:r>
    </w:p>
    <w:p w:rsidR="004E5FBF" w:rsidRPr="00F7639E" w:rsidRDefault="004E5FBF" w:rsidP="004E5FBF">
      <w:pPr>
        <w:pStyle w:val="Default"/>
        <w:jc w:val="both"/>
      </w:pPr>
      <w:r w:rsidRPr="00F7639E">
        <w:t>1.1.</w:t>
      </w:r>
      <w:r>
        <w:rPr>
          <w:lang w:val="uk-UA"/>
        </w:rPr>
        <w:t>9</w:t>
      </w:r>
      <w:r w:rsidRPr="00F7639E">
        <w:t xml:space="preserve">. Староста може мати </w:t>
      </w:r>
      <w:r w:rsidRPr="00F7639E">
        <w:rPr>
          <w:lang w:val="uk-UA"/>
        </w:rPr>
        <w:t>в підпорядкуванні працівників</w:t>
      </w:r>
      <w:r w:rsidRPr="00F7639E">
        <w:t xml:space="preserve">, кількість і функціональну спрямованість яких визначає </w:t>
      </w:r>
      <w:r>
        <w:rPr>
          <w:lang w:val="uk-UA"/>
        </w:rPr>
        <w:t xml:space="preserve">селищна </w:t>
      </w:r>
      <w:r w:rsidRPr="00F7639E">
        <w:t xml:space="preserve">рада за поданням </w:t>
      </w:r>
      <w:r w:rsidRPr="00F7639E">
        <w:rPr>
          <w:lang w:val="uk-UA"/>
        </w:rPr>
        <w:t>с</w:t>
      </w:r>
      <w:r w:rsidRPr="00F7639E">
        <w:t xml:space="preserve">тарости та погодженням із </w:t>
      </w:r>
      <w:r>
        <w:rPr>
          <w:lang w:val="uk-UA"/>
        </w:rPr>
        <w:t xml:space="preserve">селищним </w:t>
      </w:r>
      <w:r w:rsidRPr="00F7639E">
        <w:t xml:space="preserve">головою. </w:t>
      </w:r>
    </w:p>
    <w:p w:rsidR="004E5FBF" w:rsidRPr="00F7639E" w:rsidRDefault="004E5FBF" w:rsidP="004E5FBF">
      <w:pPr>
        <w:pStyle w:val="Default"/>
        <w:jc w:val="both"/>
      </w:pPr>
      <w:r w:rsidRPr="00F7639E">
        <w:t>1.1.</w:t>
      </w:r>
      <w:r>
        <w:rPr>
          <w:lang w:val="uk-UA"/>
        </w:rPr>
        <w:t>10</w:t>
      </w:r>
      <w:r w:rsidRPr="00F7639E">
        <w:t xml:space="preserve">. Староста набуває статусу виборної посадової особи </w:t>
      </w:r>
      <w:r>
        <w:rPr>
          <w:lang w:val="uk-UA"/>
        </w:rPr>
        <w:t xml:space="preserve">місцевого </w:t>
      </w:r>
      <w:r w:rsidRPr="00F7639E">
        <w:t xml:space="preserve">самоврядування відповідно до Закону України «Про службу в органах місцевого самоврядування». </w:t>
      </w:r>
    </w:p>
    <w:p w:rsidR="004E5FBF" w:rsidRPr="00F7639E" w:rsidRDefault="004E5FBF" w:rsidP="004E5FBF">
      <w:pPr>
        <w:pStyle w:val="Default"/>
        <w:jc w:val="both"/>
        <w:rPr>
          <w:lang w:val="uk-UA"/>
        </w:rPr>
      </w:pPr>
    </w:p>
    <w:p w:rsidR="004E5FBF" w:rsidRDefault="004E5FBF" w:rsidP="004E5FBF">
      <w:pPr>
        <w:pStyle w:val="Default"/>
        <w:jc w:val="center"/>
        <w:rPr>
          <w:b/>
          <w:bCs/>
          <w:lang w:val="uk-UA"/>
        </w:rPr>
      </w:pPr>
      <w:r w:rsidRPr="007E6191">
        <w:rPr>
          <w:b/>
          <w:bCs/>
        </w:rPr>
        <w:t>Глава 1.2. Обрання старости та строк його повноважень</w:t>
      </w:r>
    </w:p>
    <w:p w:rsidR="004E5FBF" w:rsidRPr="002C14B2" w:rsidRDefault="004E5FBF" w:rsidP="004E5FBF">
      <w:pPr>
        <w:pStyle w:val="Default"/>
        <w:jc w:val="center"/>
        <w:rPr>
          <w:lang w:val="uk-UA"/>
        </w:rPr>
      </w:pPr>
    </w:p>
    <w:p w:rsidR="004E5FBF" w:rsidRPr="007E6191" w:rsidRDefault="004E5FBF" w:rsidP="004E5FBF">
      <w:pPr>
        <w:pStyle w:val="Default"/>
        <w:jc w:val="both"/>
      </w:pPr>
      <w:r w:rsidRPr="007E6191">
        <w:t>1.2.1. Староста обирається за мажоритарною системою відносної більшості в єдиному одномандатному виборчому окрузі, утвореному в установленому законом порядку</w:t>
      </w:r>
      <w:r>
        <w:rPr>
          <w:lang w:val="uk-UA"/>
        </w:rPr>
        <w:t>,</w:t>
      </w:r>
      <w:r w:rsidRPr="007E6191">
        <w:t xml:space="preserve"> до якого входить територія</w:t>
      </w:r>
      <w:r w:rsidRPr="007E6191">
        <w:rPr>
          <w:lang w:val="uk-UA"/>
        </w:rPr>
        <w:t xml:space="preserve"> </w:t>
      </w:r>
      <w:r>
        <w:rPr>
          <w:lang w:val="uk-UA"/>
        </w:rPr>
        <w:t xml:space="preserve">старостинського округу </w:t>
      </w:r>
      <w:r w:rsidRPr="007E6191">
        <w:t xml:space="preserve">у складі </w:t>
      </w:r>
      <w:r>
        <w:rPr>
          <w:lang w:val="uk-UA"/>
        </w:rPr>
        <w:t xml:space="preserve">Новосанжарської селищної ради </w:t>
      </w:r>
      <w:r w:rsidRPr="007E6191">
        <w:t xml:space="preserve">в порядку, визначеному Законом України «Про місцеві вибори» на строк повноважень ради. </w:t>
      </w:r>
    </w:p>
    <w:p w:rsidR="004E5FBF" w:rsidRPr="007E6191" w:rsidRDefault="004E5FBF" w:rsidP="004E5FBF">
      <w:pPr>
        <w:pStyle w:val="Default"/>
        <w:jc w:val="both"/>
      </w:pPr>
      <w:r w:rsidRPr="007E6191">
        <w:t>1.2.2. Право голосу на виборах старости мають громадяни України, які мають це право відповідно до</w:t>
      </w:r>
      <w:r>
        <w:t xml:space="preserve"> статті 70 Конституції України</w:t>
      </w:r>
      <w:r>
        <w:rPr>
          <w:lang w:val="uk-UA"/>
        </w:rPr>
        <w:t xml:space="preserve"> </w:t>
      </w:r>
      <w:r w:rsidRPr="007E6191">
        <w:t>та зареєстрували у встановленому законом порядку своє місце проживання на території н</w:t>
      </w:r>
      <w:r>
        <w:t>аселен</w:t>
      </w:r>
      <w:r>
        <w:rPr>
          <w:lang w:val="uk-UA"/>
        </w:rPr>
        <w:t>ого</w:t>
      </w:r>
      <w:r>
        <w:t xml:space="preserve"> пункт</w:t>
      </w:r>
      <w:r>
        <w:rPr>
          <w:lang w:val="uk-UA"/>
        </w:rPr>
        <w:t>у</w:t>
      </w:r>
      <w:r w:rsidRPr="007E6191">
        <w:t>, де за рішенням ради проводяться такі вибори.</w:t>
      </w:r>
    </w:p>
    <w:p w:rsidR="004E5FBF" w:rsidRPr="007E6191" w:rsidRDefault="004E5FBF" w:rsidP="004E5FBF">
      <w:pPr>
        <w:pStyle w:val="Default"/>
        <w:jc w:val="both"/>
        <w:rPr>
          <w:lang w:val="uk-UA"/>
        </w:rPr>
      </w:pPr>
      <w:r w:rsidRPr="007E6191">
        <w:t>1.</w:t>
      </w:r>
      <w:r>
        <w:t>2.3. Старостою може бути обрани</w:t>
      </w:r>
      <w:r>
        <w:rPr>
          <w:lang w:val="uk-UA"/>
        </w:rPr>
        <w:t>й</w:t>
      </w:r>
      <w:r w:rsidRPr="007E6191">
        <w:t xml:space="preserve"> будь-який громадянин </w:t>
      </w:r>
      <w:r w:rsidRPr="007E6191">
        <w:rPr>
          <w:lang w:val="uk-UA"/>
        </w:rPr>
        <w:t>У</w:t>
      </w:r>
      <w:r w:rsidRPr="007E6191">
        <w:t>кра</w:t>
      </w:r>
      <w:r w:rsidRPr="007E6191">
        <w:rPr>
          <w:lang w:val="uk-UA"/>
        </w:rPr>
        <w:t>ї</w:t>
      </w:r>
      <w:r w:rsidRPr="007E6191">
        <w:t>ни</w:t>
      </w:r>
      <w:r w:rsidRPr="007E6191">
        <w:rPr>
          <w:lang w:val="uk-UA"/>
        </w:rPr>
        <w:t>, який має право голосу відповідно до статті 70 Конституції України, неза</w:t>
      </w:r>
      <w:r>
        <w:rPr>
          <w:lang w:val="uk-UA"/>
        </w:rPr>
        <w:t>леж</w:t>
      </w:r>
      <w:r w:rsidRPr="007E6191">
        <w:rPr>
          <w:lang w:val="uk-UA"/>
        </w:rPr>
        <w:t>но від того, де він зареєстрував місце свого проживання.</w:t>
      </w:r>
    </w:p>
    <w:p w:rsidR="004E5FBF" w:rsidRPr="007E2D92" w:rsidRDefault="004E5FBF" w:rsidP="004E5FBF">
      <w:pPr>
        <w:pStyle w:val="Default"/>
        <w:jc w:val="both"/>
        <w:rPr>
          <w:lang w:val="uk-UA"/>
        </w:rPr>
      </w:pPr>
      <w:r w:rsidRPr="007E6191">
        <w:rPr>
          <w:lang w:val="uk-UA"/>
        </w:rPr>
        <w:t xml:space="preserve">1.2.4. </w:t>
      </w:r>
      <w:r>
        <w:rPr>
          <w:lang w:val="uk-UA"/>
        </w:rPr>
        <w:t>П</w:t>
      </w:r>
      <w:r w:rsidRPr="007E2D92">
        <w:rPr>
          <w:shd w:val="clear" w:color="auto" w:fill="FFFFFF"/>
          <w:lang w:val="uk-UA"/>
        </w:rPr>
        <w:t>овноваження старости починаються з моменту складення ним присяги відповідно до</w:t>
      </w:r>
      <w:r>
        <w:rPr>
          <w:shd w:val="clear" w:color="auto" w:fill="FFFFFF"/>
        </w:rPr>
        <w:t> </w:t>
      </w:r>
      <w:r>
        <w:rPr>
          <w:lang w:val="uk-UA"/>
        </w:rPr>
        <w:t xml:space="preserve">Закону України </w:t>
      </w:r>
      <w:r>
        <w:rPr>
          <w:shd w:val="clear" w:color="auto" w:fill="FFFFFF"/>
        </w:rPr>
        <w:t> </w:t>
      </w:r>
      <w:r>
        <w:rPr>
          <w:shd w:val="clear" w:color="auto" w:fill="FFFFFF"/>
          <w:lang w:val="uk-UA"/>
        </w:rPr>
        <w:t>"</w:t>
      </w:r>
      <w:r w:rsidRPr="007E2D92">
        <w:rPr>
          <w:shd w:val="clear" w:color="auto" w:fill="FFFFFF"/>
          <w:lang w:val="uk-UA"/>
        </w:rPr>
        <w:t xml:space="preserve">Про службу в органах місцевого самоврядування" на пленарному </w:t>
      </w:r>
      <w:r w:rsidRPr="007E2D92">
        <w:rPr>
          <w:shd w:val="clear" w:color="auto" w:fill="FFFFFF"/>
          <w:lang w:val="uk-UA"/>
        </w:rPr>
        <w:lastRenderedPageBreak/>
        <w:t xml:space="preserve">засіданні </w:t>
      </w:r>
      <w:r>
        <w:rPr>
          <w:shd w:val="clear" w:color="auto" w:fill="FFFFFF"/>
          <w:lang w:val="uk-UA"/>
        </w:rPr>
        <w:t xml:space="preserve">селищної </w:t>
      </w:r>
      <w:r w:rsidRPr="007E2D92">
        <w:rPr>
          <w:shd w:val="clear" w:color="auto" w:fill="FFFFFF"/>
          <w:lang w:val="uk-UA"/>
        </w:rPr>
        <w:t>ради, на якому відповідною територіальною виборчою комісією були оголошені рішення щодо його обрання та реєстрації.</w:t>
      </w:r>
    </w:p>
    <w:p w:rsidR="004E5FBF" w:rsidRDefault="004E5FBF" w:rsidP="004E5FBF">
      <w:pPr>
        <w:pStyle w:val="Default"/>
        <w:jc w:val="both"/>
        <w:rPr>
          <w:shd w:val="clear" w:color="auto" w:fill="FFFFFF"/>
          <w:lang w:val="uk-UA"/>
        </w:rPr>
      </w:pPr>
      <w:r>
        <w:rPr>
          <w:shd w:val="clear" w:color="auto" w:fill="FFFFFF"/>
          <w:lang w:val="uk-UA"/>
        </w:rPr>
        <w:t xml:space="preserve">1.2.5. </w:t>
      </w:r>
      <w:r>
        <w:rPr>
          <w:shd w:val="clear" w:color="auto" w:fill="FFFFFF"/>
        </w:rPr>
        <w:t xml:space="preserve">Строк повноважень старости, обраного на чергових виборах, становить п’ять років, крім випадків дострокового припинення його повноважень з підстав і в порядку, визначених цим </w:t>
      </w:r>
      <w:r>
        <w:rPr>
          <w:shd w:val="clear" w:color="auto" w:fill="FFFFFF"/>
          <w:lang w:val="uk-UA"/>
        </w:rPr>
        <w:t>Положенням та чинним законодавством</w:t>
      </w:r>
      <w:r>
        <w:rPr>
          <w:shd w:val="clear" w:color="auto" w:fill="FFFFFF"/>
        </w:rPr>
        <w:t>.</w:t>
      </w:r>
    </w:p>
    <w:p w:rsidR="004E5FBF" w:rsidRDefault="004E5FBF" w:rsidP="004E5FBF">
      <w:pPr>
        <w:pStyle w:val="rvps2"/>
        <w:spacing w:before="0" w:beforeAutospacing="0" w:after="0" w:afterAutospacing="0"/>
        <w:jc w:val="both"/>
        <w:rPr>
          <w:color w:val="000000"/>
          <w:shd w:val="clear" w:color="auto" w:fill="FFFFFF"/>
          <w:lang w:val="uk-UA"/>
        </w:rPr>
      </w:pPr>
      <w:r w:rsidRPr="007300F3">
        <w:rPr>
          <w:lang w:val="uk-UA"/>
        </w:rPr>
        <w:t>1.2.6.</w:t>
      </w:r>
      <w:r w:rsidRPr="00F861F9">
        <w:rPr>
          <w:color w:val="000000"/>
          <w:shd w:val="clear" w:color="auto" w:fill="FFFFFF"/>
          <w:lang w:val="uk-UA"/>
        </w:rPr>
        <w:t xml:space="preserve"> </w:t>
      </w:r>
      <w:r>
        <w:rPr>
          <w:color w:val="000000"/>
          <w:shd w:val="clear" w:color="auto" w:fill="FFFFFF"/>
          <w:lang w:val="uk-UA"/>
        </w:rPr>
        <w:t xml:space="preserve">Сільський </w:t>
      </w:r>
      <w:r w:rsidRPr="007300F3">
        <w:rPr>
          <w:color w:val="000000"/>
          <w:shd w:val="clear" w:color="auto" w:fill="FFFFFF"/>
          <w:lang w:val="uk-UA"/>
        </w:rPr>
        <w:t xml:space="preserve">голова територіальної громади, що приєдналася до об’єднаної територіальної громади, виконує обов’язки старости </w:t>
      </w:r>
      <w:r>
        <w:rPr>
          <w:color w:val="000000"/>
          <w:shd w:val="clear" w:color="auto" w:fill="FFFFFF"/>
          <w:lang w:val="uk-UA"/>
        </w:rPr>
        <w:t>до обрання на перших виборах старости.</w:t>
      </w:r>
    </w:p>
    <w:p w:rsidR="004E5FBF" w:rsidRPr="007300F3" w:rsidRDefault="004E5FBF" w:rsidP="004E5FBF">
      <w:pPr>
        <w:pStyle w:val="rvps2"/>
        <w:spacing w:before="0" w:beforeAutospacing="0" w:after="0" w:afterAutospacing="0"/>
        <w:jc w:val="both"/>
      </w:pPr>
      <w:r>
        <w:rPr>
          <w:color w:val="262626"/>
          <w:lang w:val="uk-UA"/>
        </w:rPr>
        <w:t>1.2.7</w:t>
      </w:r>
      <w:r w:rsidRPr="009E0858">
        <w:rPr>
          <w:color w:val="262626"/>
          <w:lang w:val="uk-UA"/>
        </w:rPr>
        <w:t xml:space="preserve">. </w:t>
      </w:r>
      <w:r w:rsidRPr="007300F3">
        <w:t>Повноваження старости припиняються достроково</w:t>
      </w:r>
      <w:r>
        <w:rPr>
          <w:lang w:val="uk-UA"/>
        </w:rPr>
        <w:t xml:space="preserve"> також</w:t>
      </w:r>
      <w:r w:rsidRPr="007300F3">
        <w:t xml:space="preserve"> у разі:</w:t>
      </w:r>
    </w:p>
    <w:p w:rsidR="004E5FBF" w:rsidRPr="007300F3" w:rsidRDefault="004E5FBF" w:rsidP="004E5FBF">
      <w:pPr>
        <w:pStyle w:val="rvps2"/>
        <w:spacing w:before="0" w:beforeAutospacing="0" w:after="0" w:afterAutospacing="0"/>
        <w:jc w:val="both"/>
      </w:pPr>
      <w:bookmarkStart w:id="6" w:name="n44"/>
      <w:bookmarkEnd w:id="6"/>
      <w:r w:rsidRPr="007300F3">
        <w:t xml:space="preserve">1) його звернення з особистою заявою до </w:t>
      </w:r>
      <w:r>
        <w:rPr>
          <w:lang w:val="uk-UA"/>
        </w:rPr>
        <w:t xml:space="preserve">селищної </w:t>
      </w:r>
      <w:r w:rsidRPr="007300F3">
        <w:t>ради про складення ним повноважень старости;</w:t>
      </w:r>
    </w:p>
    <w:p w:rsidR="004E5FBF" w:rsidRPr="007300F3" w:rsidRDefault="004E5FBF" w:rsidP="004E5FBF">
      <w:pPr>
        <w:pStyle w:val="rvps2"/>
        <w:spacing w:before="0" w:beforeAutospacing="0" w:after="0" w:afterAutospacing="0"/>
        <w:jc w:val="both"/>
      </w:pPr>
      <w:bookmarkStart w:id="7" w:name="n45"/>
      <w:bookmarkEnd w:id="7"/>
      <w:r w:rsidRPr="007300F3">
        <w:t>2) припинення громадянства України або виїзду на постійне проживання за межі України;</w:t>
      </w:r>
    </w:p>
    <w:p w:rsidR="004E5FBF" w:rsidRPr="007300F3" w:rsidRDefault="004E5FBF" w:rsidP="004E5FBF">
      <w:pPr>
        <w:pStyle w:val="rvps2"/>
        <w:spacing w:before="0" w:beforeAutospacing="0" w:after="0" w:afterAutospacing="0"/>
        <w:jc w:val="both"/>
      </w:pPr>
      <w:bookmarkStart w:id="8" w:name="n46"/>
      <w:bookmarkEnd w:id="8"/>
      <w:r w:rsidRPr="007300F3">
        <w:t>3) набуття громадянства іншої держави;</w:t>
      </w:r>
    </w:p>
    <w:p w:rsidR="004E5FBF" w:rsidRPr="007300F3" w:rsidRDefault="004E5FBF" w:rsidP="004E5FBF">
      <w:pPr>
        <w:pStyle w:val="rvps2"/>
        <w:spacing w:before="0" w:beforeAutospacing="0" w:after="0" w:afterAutospacing="0"/>
        <w:jc w:val="both"/>
      </w:pPr>
      <w:bookmarkStart w:id="9" w:name="n47"/>
      <w:bookmarkEnd w:id="9"/>
      <w:r w:rsidRPr="007300F3">
        <w:t>4) набрання законної сили обвинувальним вироком суду щодо нього;</w:t>
      </w:r>
    </w:p>
    <w:p w:rsidR="004E5FBF" w:rsidRPr="007300F3" w:rsidRDefault="004E5FBF" w:rsidP="004E5FBF">
      <w:pPr>
        <w:pStyle w:val="rvps2"/>
        <w:spacing w:before="0" w:beforeAutospacing="0" w:after="0" w:afterAutospacing="0"/>
        <w:jc w:val="both"/>
      </w:pPr>
      <w:bookmarkStart w:id="10" w:name="n48"/>
      <w:bookmarkEnd w:id="10"/>
      <w:r w:rsidRPr="007300F3">
        <w:t>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rsidR="004E5FBF" w:rsidRPr="007300F3" w:rsidRDefault="004E5FBF" w:rsidP="004E5FBF">
      <w:pPr>
        <w:pStyle w:val="rvps2"/>
        <w:spacing w:before="0" w:beforeAutospacing="0" w:after="0" w:afterAutospacing="0"/>
        <w:jc w:val="both"/>
      </w:pPr>
      <w:bookmarkStart w:id="11" w:name="n49"/>
      <w:bookmarkEnd w:id="11"/>
      <w:r w:rsidRPr="007300F3">
        <w:t>6) набрання законної сили рішенням суду про визнання його недієздатним, безвісно відсутнім чи оголошення померлим;</w:t>
      </w:r>
    </w:p>
    <w:p w:rsidR="004E5FBF" w:rsidRPr="007300F3" w:rsidRDefault="004E5FBF" w:rsidP="004E5FBF">
      <w:pPr>
        <w:pStyle w:val="rvps2"/>
        <w:spacing w:before="0" w:beforeAutospacing="0" w:after="0" w:afterAutospacing="0"/>
        <w:jc w:val="both"/>
      </w:pPr>
      <w:bookmarkStart w:id="12" w:name="n50"/>
      <w:bookmarkEnd w:id="12"/>
      <w:r w:rsidRPr="007300F3">
        <w:t>7) його смерті;</w:t>
      </w:r>
    </w:p>
    <w:p w:rsidR="004E5FBF" w:rsidRDefault="004E5FBF" w:rsidP="004E5FBF">
      <w:pPr>
        <w:pStyle w:val="rvps2"/>
        <w:spacing w:before="0" w:beforeAutospacing="0" w:after="0" w:afterAutospacing="0"/>
        <w:jc w:val="both"/>
        <w:rPr>
          <w:lang w:val="uk-UA"/>
        </w:rPr>
      </w:pPr>
      <w:bookmarkStart w:id="13" w:name="n51"/>
      <w:bookmarkEnd w:id="13"/>
      <w:r w:rsidRPr="007300F3">
        <w:t>8) відкликання з посади за народною ініціативою.</w:t>
      </w:r>
    </w:p>
    <w:p w:rsidR="004E5FBF" w:rsidRPr="00F861F9" w:rsidRDefault="004E5FBF" w:rsidP="004E5FBF">
      <w:pPr>
        <w:autoSpaceDE w:val="0"/>
        <w:autoSpaceDN w:val="0"/>
        <w:adjustRightInd w:val="0"/>
        <w:jc w:val="both"/>
        <w:rPr>
          <w:sz w:val="24"/>
          <w:szCs w:val="24"/>
          <w:shd w:val="clear" w:color="auto" w:fill="FFFFFF"/>
          <w:lang w:val="uk-UA"/>
        </w:rPr>
      </w:pPr>
      <w:r w:rsidRPr="00875B76">
        <w:rPr>
          <w:sz w:val="24"/>
          <w:szCs w:val="24"/>
          <w:shd w:val="clear" w:color="auto" w:fill="FFFFFF"/>
          <w:lang w:val="uk-UA"/>
        </w:rPr>
        <w:t xml:space="preserve">1.2.8. </w:t>
      </w:r>
      <w:r w:rsidRPr="00875B76">
        <w:rPr>
          <w:sz w:val="24"/>
          <w:szCs w:val="24"/>
          <w:lang w:val="uk-UA"/>
        </w:rPr>
        <w:t xml:space="preserve">Повноваження старости можуть бути достроково припинені за рішенням </w:t>
      </w:r>
      <w:r>
        <w:rPr>
          <w:sz w:val="24"/>
          <w:szCs w:val="24"/>
          <w:lang w:val="uk-UA"/>
        </w:rPr>
        <w:t>селищної</w:t>
      </w:r>
      <w:r w:rsidRPr="00875B76">
        <w:rPr>
          <w:sz w:val="24"/>
          <w:szCs w:val="24"/>
          <w:lang w:val="uk-UA"/>
        </w:rPr>
        <w:t xml:space="preserve"> ради, якщо він порушує Конституцію або закони України, права і свободи громадян, не забезпечує здійснення наданих йому повноважень. </w:t>
      </w:r>
      <w:r w:rsidRPr="00875B76">
        <w:rPr>
          <w:sz w:val="24"/>
          <w:szCs w:val="24"/>
        </w:rPr>
        <w:t xml:space="preserve">Рішення про дострокове припинення повноважень старости </w:t>
      </w:r>
      <w:r>
        <w:rPr>
          <w:sz w:val="24"/>
          <w:szCs w:val="24"/>
          <w:lang w:val="uk-UA"/>
        </w:rPr>
        <w:t xml:space="preserve">селищна </w:t>
      </w:r>
      <w:r w:rsidRPr="00875B76">
        <w:rPr>
          <w:sz w:val="24"/>
          <w:szCs w:val="24"/>
        </w:rPr>
        <w:t>рада приймає відкритим голосуванням більшістю голосів від загального складу ради.</w:t>
      </w:r>
    </w:p>
    <w:p w:rsidR="004E5FBF" w:rsidRDefault="004E5FBF" w:rsidP="004E5FBF">
      <w:pPr>
        <w:pStyle w:val="rvps2"/>
        <w:spacing w:before="0" w:beforeAutospacing="0" w:after="0" w:afterAutospacing="0"/>
        <w:jc w:val="both"/>
        <w:rPr>
          <w:lang w:val="uk-UA"/>
        </w:rPr>
      </w:pPr>
      <w:r>
        <w:rPr>
          <w:lang w:val="uk-UA"/>
        </w:rPr>
        <w:t>1.2.9</w:t>
      </w:r>
      <w:r w:rsidRPr="007300F3">
        <w:rPr>
          <w:lang w:val="uk-UA"/>
        </w:rPr>
        <w:t xml:space="preserve">. </w:t>
      </w:r>
      <w:r w:rsidRPr="007300F3">
        <w:t xml:space="preserve">Староста може бути відкликаний з посади за народною ініціативою в порядку, визначеному </w:t>
      </w:r>
      <w:r w:rsidRPr="009E0858">
        <w:t>Законом України</w:t>
      </w:r>
      <w:r w:rsidRPr="007300F3">
        <w:t xml:space="preserve"> "Про статус депутатів місцевих рад", не раніше як через рік з моменту набуття ним повноважень</w:t>
      </w:r>
      <w:r>
        <w:rPr>
          <w:lang w:val="uk-UA"/>
        </w:rPr>
        <w:t xml:space="preserve">, з такими особливостями: </w:t>
      </w:r>
    </w:p>
    <w:p w:rsidR="004E5FBF" w:rsidRPr="00462CB2" w:rsidRDefault="004E5FBF" w:rsidP="004E5FBF">
      <w:pPr>
        <w:pStyle w:val="rvps2"/>
        <w:spacing w:before="0" w:beforeAutospacing="0" w:after="0" w:afterAutospacing="0"/>
        <w:jc w:val="both"/>
        <w:rPr>
          <w:lang w:val="uk-UA"/>
        </w:rPr>
      </w:pPr>
      <w:r>
        <w:rPr>
          <w:lang w:val="uk-UA"/>
        </w:rPr>
        <w:t xml:space="preserve">1) </w:t>
      </w:r>
      <w:r>
        <w:rPr>
          <w:color w:val="000000"/>
          <w:lang w:val="uk-UA"/>
        </w:rPr>
        <w:t>р</w:t>
      </w:r>
      <w:r w:rsidRPr="00462CB2">
        <w:rPr>
          <w:color w:val="000000"/>
        </w:rPr>
        <w:t xml:space="preserve">ішення про внесення пропозицій щодо відкликання старости </w:t>
      </w:r>
      <w:r>
        <w:rPr>
          <w:color w:val="000000"/>
          <w:lang w:val="uk-UA"/>
        </w:rPr>
        <w:t xml:space="preserve">відовідного села </w:t>
      </w:r>
      <w:r w:rsidRPr="00462CB2">
        <w:rPr>
          <w:color w:val="000000"/>
        </w:rPr>
        <w:t>за народною ініціативою приймається на зборах виборців у кількості не менше</w:t>
      </w:r>
      <w:bookmarkStart w:id="14" w:name="n1321"/>
      <w:bookmarkEnd w:id="14"/>
      <w:r>
        <w:rPr>
          <w:color w:val="000000"/>
        </w:rPr>
        <w:t xml:space="preserve"> 10 осіб</w:t>
      </w:r>
      <w:r>
        <w:rPr>
          <w:color w:val="000000"/>
          <w:lang w:val="uk-UA"/>
        </w:rPr>
        <w:t>.</w:t>
      </w:r>
    </w:p>
    <w:p w:rsidR="004E5FBF" w:rsidRDefault="004E5FBF" w:rsidP="004E5FBF">
      <w:pPr>
        <w:pStyle w:val="rvps2"/>
        <w:spacing w:before="0" w:beforeAutospacing="0" w:after="0" w:afterAutospacing="0"/>
        <w:jc w:val="both"/>
        <w:rPr>
          <w:lang w:val="uk-UA"/>
        </w:rPr>
      </w:pPr>
      <w:bookmarkStart w:id="15" w:name="n54"/>
      <w:bookmarkStart w:id="16" w:name="n56"/>
      <w:bookmarkStart w:id="17" w:name="n57"/>
      <w:bookmarkEnd w:id="15"/>
      <w:bookmarkEnd w:id="16"/>
      <w:bookmarkEnd w:id="17"/>
      <w:r w:rsidRPr="007300F3">
        <w:rPr>
          <w:lang w:val="uk-UA"/>
        </w:rPr>
        <w:t>2) н</w:t>
      </w:r>
      <w:r w:rsidRPr="007300F3">
        <w:t>а підтримку пропозиції про відкликання старости має бути зібрано кількість підписів, що перевищує кількість голосів, поданих за нього на місцевих виборах, за результатами яких він був обраний старостою.</w:t>
      </w:r>
      <w:r w:rsidRPr="00772665">
        <w:rPr>
          <w:lang w:val="uk-UA"/>
        </w:rPr>
        <w:t xml:space="preserve"> </w:t>
      </w:r>
    </w:p>
    <w:p w:rsidR="004E5FBF" w:rsidRDefault="004E5FBF" w:rsidP="004E5FBF">
      <w:pPr>
        <w:pStyle w:val="rvps2"/>
        <w:spacing w:before="0" w:beforeAutospacing="0" w:after="0" w:afterAutospacing="0"/>
        <w:jc w:val="both"/>
        <w:rPr>
          <w:lang w:val="uk-UA"/>
        </w:rPr>
      </w:pPr>
      <w:r>
        <w:rPr>
          <w:lang w:val="uk-UA"/>
        </w:rPr>
        <w:t>1.2.10</w:t>
      </w:r>
      <w:r w:rsidRPr="007300F3">
        <w:rPr>
          <w:lang w:val="uk-UA"/>
        </w:rPr>
        <w:t xml:space="preserve">. </w:t>
      </w:r>
      <w:r w:rsidRPr="009E0858">
        <w:rPr>
          <w:lang w:val="uk-UA"/>
        </w:rPr>
        <w:t>Рішення про дострокове припинення повноважень старости у зв’язку з його відкликанням за народною ініціативою приймається за поданням територіальної виборчої</w:t>
      </w:r>
      <w:r>
        <w:rPr>
          <w:lang w:val="uk-UA"/>
        </w:rPr>
        <w:t xml:space="preserve"> комісії селищною </w:t>
      </w:r>
      <w:r w:rsidRPr="009E0858">
        <w:rPr>
          <w:lang w:val="uk-UA"/>
        </w:rPr>
        <w:t>радою більшістю голосів від її загального складу.</w:t>
      </w:r>
    </w:p>
    <w:p w:rsidR="004E5FBF" w:rsidRPr="00772665" w:rsidRDefault="004E5FBF" w:rsidP="004E5FBF">
      <w:pPr>
        <w:pStyle w:val="rvps2"/>
        <w:spacing w:before="0" w:beforeAutospacing="0" w:after="0" w:afterAutospacing="0"/>
        <w:jc w:val="both"/>
      </w:pPr>
      <w:r>
        <w:rPr>
          <w:lang w:val="uk-UA"/>
        </w:rPr>
        <w:t>1.2.11.</w:t>
      </w:r>
      <w:bookmarkStart w:id="18" w:name="n52"/>
      <w:bookmarkStart w:id="19" w:name="n53"/>
      <w:bookmarkEnd w:id="18"/>
      <w:bookmarkEnd w:id="19"/>
      <w:r>
        <w:rPr>
          <w:lang w:val="uk-UA"/>
        </w:rPr>
        <w:t xml:space="preserve"> </w:t>
      </w:r>
      <w:r w:rsidRPr="00772665">
        <w:t>Повноваження старости припиняються достроково, а відповідна особа звільняється з посади:</w:t>
      </w:r>
    </w:p>
    <w:p w:rsidR="004E5FBF" w:rsidRPr="00772665" w:rsidRDefault="004E5FBF" w:rsidP="004E5FBF">
      <w:pPr>
        <w:pStyle w:val="rvps2"/>
        <w:spacing w:before="0" w:beforeAutospacing="0" w:after="0" w:afterAutospacing="0"/>
        <w:jc w:val="both"/>
      </w:pPr>
      <w:bookmarkStart w:id="20" w:name="n60"/>
      <w:bookmarkEnd w:id="20"/>
      <w:r w:rsidRPr="00772665">
        <w:t xml:space="preserve">1) з підстав, зазначених у </w:t>
      </w:r>
      <w:r w:rsidRPr="00772665">
        <w:rPr>
          <w:lang w:val="uk-UA"/>
        </w:rPr>
        <w:t>під</w:t>
      </w:r>
      <w:r w:rsidRPr="00772665">
        <w:t xml:space="preserve">пунктах 1, 2, 3 </w:t>
      </w:r>
      <w:r>
        <w:rPr>
          <w:lang w:val="uk-UA"/>
        </w:rPr>
        <w:t>пункту 1.2.7</w:t>
      </w:r>
      <w:r w:rsidRPr="00772665">
        <w:rPr>
          <w:lang w:val="uk-UA"/>
        </w:rPr>
        <w:t>.</w:t>
      </w:r>
      <w:r>
        <w:rPr>
          <w:lang w:val="uk-UA"/>
        </w:rPr>
        <w:t xml:space="preserve"> Положення – </w:t>
      </w:r>
      <w:r w:rsidRPr="00772665">
        <w:t>з дня прийняття відповідною радою рішення, яким береться до відома зазначений факт;</w:t>
      </w:r>
    </w:p>
    <w:p w:rsidR="004E5FBF" w:rsidRPr="00772665" w:rsidRDefault="004E5FBF" w:rsidP="004E5FBF">
      <w:pPr>
        <w:pStyle w:val="rvps2"/>
        <w:spacing w:before="0" w:beforeAutospacing="0" w:after="0" w:afterAutospacing="0"/>
        <w:jc w:val="both"/>
      </w:pPr>
      <w:bookmarkStart w:id="21" w:name="n61"/>
      <w:bookmarkEnd w:id="21"/>
      <w:r w:rsidRPr="00772665">
        <w:t xml:space="preserve">2) з підстав, зазначених у </w:t>
      </w:r>
      <w:r w:rsidRPr="00772665">
        <w:rPr>
          <w:lang w:val="uk-UA"/>
        </w:rPr>
        <w:t>під</w:t>
      </w:r>
      <w:r w:rsidRPr="00772665">
        <w:t xml:space="preserve">пунктах 4, 5, 6 </w:t>
      </w:r>
      <w:r>
        <w:rPr>
          <w:lang w:val="uk-UA"/>
        </w:rPr>
        <w:t>пункту 1.2.7</w:t>
      </w:r>
      <w:r w:rsidRPr="00772665">
        <w:rPr>
          <w:lang w:val="uk-UA"/>
        </w:rPr>
        <w:t>.</w:t>
      </w:r>
      <w:r>
        <w:rPr>
          <w:lang w:val="uk-UA"/>
        </w:rPr>
        <w:t xml:space="preserve"> Положення – </w:t>
      </w:r>
      <w:r w:rsidRPr="00772665">
        <w:t xml:space="preserve">з дня, наступного за днем одержання радою або її виконавчим комітетом копії відповідного рішення суду, без прийняття рішення </w:t>
      </w:r>
      <w:r>
        <w:rPr>
          <w:lang w:val="uk-UA"/>
        </w:rPr>
        <w:t xml:space="preserve">селищної </w:t>
      </w:r>
      <w:r w:rsidRPr="00772665">
        <w:t>ради;</w:t>
      </w:r>
    </w:p>
    <w:p w:rsidR="004E5FBF" w:rsidRPr="00772665" w:rsidRDefault="004E5FBF" w:rsidP="004E5FBF">
      <w:pPr>
        <w:pStyle w:val="rvps2"/>
        <w:spacing w:before="0" w:beforeAutospacing="0" w:after="0" w:afterAutospacing="0"/>
        <w:jc w:val="both"/>
      </w:pPr>
      <w:bookmarkStart w:id="22" w:name="n62"/>
      <w:bookmarkEnd w:id="22"/>
      <w:r w:rsidRPr="00772665">
        <w:t xml:space="preserve">3) з підстави, зазначеної у </w:t>
      </w:r>
      <w:r w:rsidRPr="00772665">
        <w:rPr>
          <w:lang w:val="uk-UA"/>
        </w:rPr>
        <w:t>під</w:t>
      </w:r>
      <w:r w:rsidRPr="00772665">
        <w:t xml:space="preserve">пункті 7 </w:t>
      </w:r>
      <w:r>
        <w:rPr>
          <w:lang w:val="uk-UA"/>
        </w:rPr>
        <w:t>пункту 1.2.7</w:t>
      </w:r>
      <w:r w:rsidRPr="00772665">
        <w:rPr>
          <w:lang w:val="uk-UA"/>
        </w:rPr>
        <w:t>.</w:t>
      </w:r>
      <w:r>
        <w:rPr>
          <w:lang w:val="uk-UA"/>
        </w:rPr>
        <w:t xml:space="preserve"> Положення – </w:t>
      </w:r>
      <w:r w:rsidRPr="00772665">
        <w:t>з дня смерті, засвідченої свідоцтвом про смерть;</w:t>
      </w:r>
    </w:p>
    <w:p w:rsidR="004E5FBF" w:rsidRPr="00772665" w:rsidRDefault="004E5FBF" w:rsidP="004E5FBF">
      <w:pPr>
        <w:pStyle w:val="rvps2"/>
        <w:spacing w:before="0" w:beforeAutospacing="0" w:after="0" w:afterAutospacing="0"/>
        <w:jc w:val="both"/>
      </w:pPr>
      <w:bookmarkStart w:id="23" w:name="n63"/>
      <w:bookmarkEnd w:id="23"/>
      <w:r w:rsidRPr="00772665">
        <w:t xml:space="preserve">4) з підстави, зазначеної у </w:t>
      </w:r>
      <w:r w:rsidRPr="00772665">
        <w:rPr>
          <w:lang w:val="uk-UA"/>
        </w:rPr>
        <w:t xml:space="preserve">підпункті </w:t>
      </w:r>
      <w:r w:rsidRPr="00772665">
        <w:t xml:space="preserve">8 </w:t>
      </w:r>
      <w:r>
        <w:rPr>
          <w:lang w:val="uk-UA"/>
        </w:rPr>
        <w:t>пункту 1.2.7</w:t>
      </w:r>
      <w:r w:rsidRPr="00772665">
        <w:rPr>
          <w:lang w:val="uk-UA"/>
        </w:rPr>
        <w:t>.</w:t>
      </w:r>
      <w:r w:rsidRPr="00772665">
        <w:t xml:space="preserve"> </w:t>
      </w:r>
      <w:r>
        <w:rPr>
          <w:lang w:val="uk-UA"/>
        </w:rPr>
        <w:t xml:space="preserve">Положення – </w:t>
      </w:r>
      <w:r w:rsidRPr="00772665">
        <w:t>з моменту вступу на цю посаду іншої особи, обраної на наступних місцевих виборах;</w:t>
      </w:r>
    </w:p>
    <w:p w:rsidR="004E5FBF" w:rsidRPr="00772665" w:rsidRDefault="004E5FBF" w:rsidP="004E5FBF">
      <w:pPr>
        <w:pStyle w:val="a5"/>
        <w:shd w:val="clear" w:color="auto" w:fill="FFFFFF"/>
        <w:spacing w:before="0" w:beforeAutospacing="0" w:after="0" w:afterAutospacing="0"/>
        <w:jc w:val="both"/>
        <w:rPr>
          <w:color w:val="262626"/>
        </w:rPr>
      </w:pPr>
      <w:bookmarkStart w:id="24" w:name="n64"/>
      <w:bookmarkEnd w:id="24"/>
      <w:r w:rsidRPr="00772665">
        <w:t>5)</w:t>
      </w:r>
      <w:r>
        <w:rPr>
          <w:lang w:val="uk-UA"/>
        </w:rPr>
        <w:t xml:space="preserve"> з підстав </w:t>
      </w:r>
      <w:r>
        <w:t>передбаче</w:t>
      </w:r>
      <w:r>
        <w:rPr>
          <w:lang w:val="uk-UA"/>
        </w:rPr>
        <w:t xml:space="preserve">них пунктами 1.2.8. та 1.2.10. Положення </w:t>
      </w:r>
      <w:r w:rsidRPr="00772665">
        <w:rPr>
          <w:lang w:val="uk-UA"/>
        </w:rPr>
        <w:t xml:space="preserve"> – </w:t>
      </w:r>
      <w:r w:rsidRPr="00772665">
        <w:rPr>
          <w:color w:val="262626"/>
        </w:rPr>
        <w:t xml:space="preserve">з дня прийняття </w:t>
      </w:r>
      <w:r w:rsidRPr="00F861F9">
        <w:t>відповідною радою рішення про дострокове припинення повноважень старости.</w:t>
      </w:r>
    </w:p>
    <w:p w:rsidR="004E5FBF" w:rsidRPr="00AD59F2" w:rsidRDefault="004E5FBF" w:rsidP="004E5FBF">
      <w:pPr>
        <w:pStyle w:val="rvps2"/>
        <w:spacing w:before="0" w:beforeAutospacing="0" w:after="0" w:afterAutospacing="0"/>
        <w:jc w:val="both"/>
        <w:rPr>
          <w:lang w:val="uk-UA"/>
        </w:rPr>
      </w:pPr>
    </w:p>
    <w:p w:rsidR="004E5FBF" w:rsidRDefault="004E5FBF" w:rsidP="004E5FBF">
      <w:pPr>
        <w:pStyle w:val="rvps2"/>
        <w:spacing w:before="0" w:beforeAutospacing="0" w:after="0" w:afterAutospacing="0"/>
        <w:jc w:val="both"/>
        <w:rPr>
          <w:lang w:val="uk-UA"/>
        </w:rPr>
      </w:pPr>
    </w:p>
    <w:p w:rsidR="004E5FBF" w:rsidRPr="00772665" w:rsidRDefault="004E5FBF" w:rsidP="004E5FBF">
      <w:pPr>
        <w:pStyle w:val="rvps2"/>
        <w:spacing w:before="0" w:beforeAutospacing="0" w:after="0" w:afterAutospacing="0"/>
        <w:jc w:val="both"/>
        <w:rPr>
          <w:lang w:val="uk-UA"/>
        </w:rPr>
      </w:pPr>
    </w:p>
    <w:p w:rsidR="004E5FBF" w:rsidRPr="007E6191" w:rsidRDefault="004E5FBF" w:rsidP="004E5FBF">
      <w:pPr>
        <w:pStyle w:val="Default"/>
        <w:jc w:val="center"/>
      </w:pPr>
      <w:bookmarkStart w:id="25" w:name="n58"/>
      <w:bookmarkStart w:id="26" w:name="n59"/>
      <w:bookmarkEnd w:id="25"/>
      <w:bookmarkEnd w:id="26"/>
      <w:r w:rsidRPr="007E6191">
        <w:rPr>
          <w:b/>
          <w:bCs/>
        </w:rPr>
        <w:lastRenderedPageBreak/>
        <w:t>Розділ ІІ. Повноваження старости та організація його роботи</w:t>
      </w:r>
    </w:p>
    <w:p w:rsidR="004E5FBF" w:rsidRDefault="004E5FBF" w:rsidP="004E5FBF">
      <w:pPr>
        <w:pStyle w:val="Default"/>
        <w:jc w:val="center"/>
        <w:rPr>
          <w:b/>
          <w:bCs/>
          <w:lang w:val="uk-UA"/>
        </w:rPr>
      </w:pPr>
      <w:r>
        <w:rPr>
          <w:b/>
          <w:bCs/>
        </w:rPr>
        <w:t xml:space="preserve">Глава 2.1. </w:t>
      </w:r>
      <w:r>
        <w:rPr>
          <w:b/>
          <w:bCs/>
          <w:lang w:val="uk-UA"/>
        </w:rPr>
        <w:t>П</w:t>
      </w:r>
      <w:r w:rsidRPr="007E6191">
        <w:rPr>
          <w:b/>
          <w:bCs/>
        </w:rPr>
        <w:t>овноваження старости</w:t>
      </w:r>
    </w:p>
    <w:p w:rsidR="004E5FBF" w:rsidRDefault="004E5FBF" w:rsidP="004E5FBF">
      <w:pPr>
        <w:autoSpaceDE w:val="0"/>
        <w:autoSpaceDN w:val="0"/>
        <w:adjustRightInd w:val="0"/>
        <w:jc w:val="both"/>
        <w:rPr>
          <w:sz w:val="26"/>
          <w:szCs w:val="26"/>
          <w:lang w:val="uk-UA"/>
        </w:rPr>
      </w:pPr>
    </w:p>
    <w:p w:rsidR="004E5FBF" w:rsidRPr="007300F3" w:rsidRDefault="004E5FBF" w:rsidP="004E5FBF">
      <w:pPr>
        <w:autoSpaceDE w:val="0"/>
        <w:autoSpaceDN w:val="0"/>
        <w:adjustRightInd w:val="0"/>
        <w:jc w:val="both"/>
        <w:rPr>
          <w:sz w:val="24"/>
          <w:szCs w:val="24"/>
          <w:lang w:val="uk-UA"/>
        </w:rPr>
      </w:pPr>
      <w:r w:rsidRPr="007300F3">
        <w:rPr>
          <w:sz w:val="24"/>
          <w:szCs w:val="24"/>
          <w:lang w:val="uk-UA"/>
        </w:rPr>
        <w:t>2.1.1. Відповідно до статтей 14</w:t>
      </w:r>
      <w:r w:rsidRPr="007300F3">
        <w:rPr>
          <w:sz w:val="24"/>
          <w:szCs w:val="24"/>
          <w:vertAlign w:val="superscript"/>
          <w:lang w:val="uk-UA"/>
        </w:rPr>
        <w:t>1</w:t>
      </w:r>
      <w:r w:rsidRPr="007300F3">
        <w:rPr>
          <w:sz w:val="24"/>
          <w:szCs w:val="24"/>
          <w:lang w:val="uk-UA"/>
        </w:rPr>
        <w:t>, 54</w:t>
      </w:r>
      <w:r w:rsidRPr="007300F3">
        <w:rPr>
          <w:sz w:val="24"/>
          <w:szCs w:val="24"/>
          <w:vertAlign w:val="superscript"/>
          <w:lang w:val="uk-UA"/>
        </w:rPr>
        <w:t>1</w:t>
      </w:r>
      <w:r w:rsidRPr="007300F3">
        <w:rPr>
          <w:sz w:val="24"/>
          <w:szCs w:val="24"/>
          <w:lang w:val="uk-UA"/>
        </w:rPr>
        <w:t xml:space="preserve"> Закону України «Про місцеве самоврядування в Україні</w:t>
      </w:r>
      <w:r>
        <w:rPr>
          <w:sz w:val="24"/>
          <w:szCs w:val="24"/>
          <w:lang w:val="uk-UA"/>
        </w:rPr>
        <w:t>»</w:t>
      </w:r>
      <w:r w:rsidRPr="007300F3">
        <w:rPr>
          <w:sz w:val="24"/>
          <w:szCs w:val="24"/>
          <w:lang w:val="uk-UA"/>
        </w:rPr>
        <w:t xml:space="preserve"> староста має наступні повноваження:</w:t>
      </w:r>
    </w:p>
    <w:p w:rsidR="004E5FBF" w:rsidRPr="007300F3" w:rsidRDefault="004E5FBF" w:rsidP="004E5FBF">
      <w:pPr>
        <w:pStyle w:val="rvps2"/>
        <w:spacing w:before="0" w:beforeAutospacing="0" w:after="0" w:afterAutospacing="0"/>
        <w:jc w:val="both"/>
      </w:pPr>
      <w:r w:rsidRPr="007300F3">
        <w:t>1) представл</w:t>
      </w:r>
      <w:r>
        <w:t>яє інтереси жителів відповідн</w:t>
      </w:r>
      <w:r>
        <w:rPr>
          <w:lang w:val="uk-UA"/>
        </w:rPr>
        <w:t>ого</w:t>
      </w:r>
      <w:r>
        <w:t xml:space="preserve"> с</w:t>
      </w:r>
      <w:r>
        <w:rPr>
          <w:lang w:val="uk-UA"/>
        </w:rPr>
        <w:t>ела</w:t>
      </w:r>
      <w:r w:rsidRPr="007300F3">
        <w:rPr>
          <w:lang w:val="uk-UA"/>
        </w:rPr>
        <w:t xml:space="preserve"> </w:t>
      </w:r>
      <w:r w:rsidRPr="007300F3">
        <w:t xml:space="preserve"> у виконавчих органах  </w:t>
      </w:r>
      <w:r>
        <w:rPr>
          <w:lang w:val="uk-UA"/>
        </w:rPr>
        <w:t xml:space="preserve">селищної </w:t>
      </w:r>
      <w:r w:rsidRPr="007300F3">
        <w:t>ради;</w:t>
      </w:r>
    </w:p>
    <w:p w:rsidR="004E5FBF" w:rsidRPr="007300F3" w:rsidRDefault="004E5FBF" w:rsidP="004E5FBF">
      <w:pPr>
        <w:pStyle w:val="rvps2"/>
        <w:spacing w:before="0" w:beforeAutospacing="0" w:after="0" w:afterAutospacing="0"/>
        <w:jc w:val="both"/>
      </w:pPr>
      <w:bookmarkStart w:id="27" w:name="n27"/>
      <w:bookmarkEnd w:id="27"/>
      <w:r w:rsidRPr="007300F3">
        <w:t xml:space="preserve">2) бере участь у пленарних засіданнях  </w:t>
      </w:r>
      <w:r>
        <w:rPr>
          <w:lang w:val="uk-UA"/>
        </w:rPr>
        <w:t xml:space="preserve">селищної </w:t>
      </w:r>
      <w:r w:rsidRPr="007300F3">
        <w:t>ради та засіданнях її постійних комісій;</w:t>
      </w:r>
    </w:p>
    <w:p w:rsidR="004E5FBF" w:rsidRPr="007300F3" w:rsidRDefault="004E5FBF" w:rsidP="004E5FBF">
      <w:pPr>
        <w:pStyle w:val="rvps2"/>
        <w:spacing w:before="0" w:beforeAutospacing="0" w:after="0" w:afterAutospacing="0"/>
        <w:jc w:val="both"/>
      </w:pPr>
      <w:bookmarkStart w:id="28" w:name="n28"/>
      <w:bookmarkEnd w:id="28"/>
      <w:r w:rsidRPr="007300F3">
        <w:t xml:space="preserve">3) має право на гарантований виступ на пленарних засіданнях </w:t>
      </w:r>
      <w:r>
        <w:rPr>
          <w:lang w:val="uk-UA"/>
        </w:rPr>
        <w:t xml:space="preserve">селищної </w:t>
      </w:r>
      <w:r w:rsidRPr="007300F3">
        <w:t>ради, засіданнях її постійних комісій з питань, що стосуютьс</w:t>
      </w:r>
      <w:r>
        <w:t>я інтересів жителів відповідн</w:t>
      </w:r>
      <w:r>
        <w:rPr>
          <w:lang w:val="uk-UA"/>
        </w:rPr>
        <w:t>ого села</w:t>
      </w:r>
      <w:r w:rsidRPr="007300F3">
        <w:t>;</w:t>
      </w:r>
    </w:p>
    <w:p w:rsidR="004E5FBF" w:rsidRPr="007300F3" w:rsidRDefault="004E5FBF" w:rsidP="004E5FBF">
      <w:pPr>
        <w:pStyle w:val="rvps2"/>
        <w:spacing w:before="0" w:beforeAutospacing="0" w:after="0" w:afterAutospacing="0"/>
        <w:jc w:val="both"/>
      </w:pPr>
      <w:bookmarkStart w:id="29" w:name="n29"/>
      <w:bookmarkEnd w:id="29"/>
      <w:r w:rsidRPr="007300F3">
        <w:t>4) сприяє жителя</w:t>
      </w:r>
      <w:r>
        <w:t>м відповідн</w:t>
      </w:r>
      <w:r>
        <w:rPr>
          <w:lang w:val="uk-UA"/>
        </w:rPr>
        <w:t>ого</w:t>
      </w:r>
      <w:r>
        <w:t xml:space="preserve"> с</w:t>
      </w:r>
      <w:r>
        <w:rPr>
          <w:lang w:val="uk-UA"/>
        </w:rPr>
        <w:t>ела</w:t>
      </w:r>
      <w:r w:rsidRPr="007300F3">
        <w:rPr>
          <w:lang w:val="uk-UA"/>
        </w:rPr>
        <w:t xml:space="preserve"> </w:t>
      </w:r>
      <w:r w:rsidRPr="007300F3">
        <w:t>у підготовці документів, що подаються до органів місцевого самоврядування;</w:t>
      </w:r>
    </w:p>
    <w:p w:rsidR="004E5FBF" w:rsidRPr="007300F3" w:rsidRDefault="004E5FBF" w:rsidP="004E5FBF">
      <w:pPr>
        <w:pStyle w:val="rvps2"/>
        <w:spacing w:before="0" w:beforeAutospacing="0" w:after="0" w:afterAutospacing="0"/>
        <w:jc w:val="both"/>
      </w:pPr>
      <w:bookmarkStart w:id="30" w:name="n30"/>
      <w:bookmarkEnd w:id="30"/>
      <w:r w:rsidRPr="007300F3">
        <w:t xml:space="preserve">5) бере участь в організації виконання рішень </w:t>
      </w:r>
      <w:r>
        <w:rPr>
          <w:lang w:val="uk-UA"/>
        </w:rPr>
        <w:t xml:space="preserve">селищної </w:t>
      </w:r>
      <w:r w:rsidRPr="007300F3">
        <w:t xml:space="preserve">ради, її виконавчого комітету, розпоряджень  </w:t>
      </w:r>
      <w:r>
        <w:rPr>
          <w:lang w:val="uk-UA"/>
        </w:rPr>
        <w:t xml:space="preserve">селищного </w:t>
      </w:r>
      <w:r w:rsidRPr="007300F3">
        <w:t>голови на території відповідного старостинського округу та у здійсненні контролю за їх виконанням;</w:t>
      </w:r>
    </w:p>
    <w:p w:rsidR="004E5FBF" w:rsidRPr="007300F3" w:rsidRDefault="004E5FBF" w:rsidP="004E5FBF">
      <w:pPr>
        <w:pStyle w:val="rvps2"/>
        <w:spacing w:before="0" w:beforeAutospacing="0" w:after="0" w:afterAutospacing="0"/>
        <w:jc w:val="both"/>
      </w:pPr>
      <w:bookmarkStart w:id="31" w:name="n31"/>
      <w:bookmarkEnd w:id="31"/>
      <w:r w:rsidRPr="007300F3">
        <w:t>6) бере участь у підготовці проекту місцевого бюджету в частині фінансування програм, що реалізуються на території відповідного старостинського округу;</w:t>
      </w:r>
    </w:p>
    <w:p w:rsidR="004E5FBF" w:rsidRPr="007300F3" w:rsidRDefault="004E5FBF" w:rsidP="004E5FBF">
      <w:pPr>
        <w:pStyle w:val="rvps2"/>
        <w:spacing w:before="0" w:beforeAutospacing="0" w:after="0" w:afterAutospacing="0"/>
        <w:jc w:val="both"/>
      </w:pPr>
      <w:bookmarkStart w:id="32" w:name="n32"/>
      <w:bookmarkEnd w:id="32"/>
      <w:r w:rsidRPr="007300F3">
        <w:t xml:space="preserve">7) вносить пропозиції до виконавчого комітету </w:t>
      </w:r>
      <w:r>
        <w:rPr>
          <w:lang w:val="uk-UA"/>
        </w:rPr>
        <w:t xml:space="preserve">селищної </w:t>
      </w:r>
      <w:r w:rsidRPr="007300F3">
        <w:t xml:space="preserve">ради з питань діяльності на території відповідного старостинського округу виконавчих органів </w:t>
      </w:r>
      <w:r>
        <w:rPr>
          <w:lang w:val="uk-UA"/>
        </w:rPr>
        <w:t xml:space="preserve">селищної </w:t>
      </w:r>
      <w:r w:rsidRPr="007300F3">
        <w:t>ради, підприємств, установ, організацій комунальної власності та їх посадових осіб;</w:t>
      </w:r>
    </w:p>
    <w:p w:rsidR="004E5FBF" w:rsidRPr="007300F3" w:rsidRDefault="004E5FBF" w:rsidP="004E5FBF">
      <w:pPr>
        <w:pStyle w:val="rvps2"/>
        <w:spacing w:before="0" w:beforeAutospacing="0" w:after="0" w:afterAutospacing="0"/>
        <w:jc w:val="both"/>
      </w:pPr>
      <w:bookmarkStart w:id="33" w:name="n33"/>
      <w:bookmarkEnd w:id="33"/>
      <w:r w:rsidRPr="007300F3">
        <w:t xml:space="preserve">8) бере участь у підготовці проектів рішень </w:t>
      </w:r>
      <w:r>
        <w:rPr>
          <w:lang w:val="uk-UA"/>
        </w:rPr>
        <w:t xml:space="preserve">селищної </w:t>
      </w:r>
      <w:r w:rsidRPr="007300F3">
        <w:t>ради, що стосуються майна територіальної громади, розташованого на території відповідного старостинського округу;</w:t>
      </w:r>
    </w:p>
    <w:p w:rsidR="004E5FBF" w:rsidRPr="007300F3" w:rsidRDefault="004E5FBF" w:rsidP="004E5FBF">
      <w:pPr>
        <w:pStyle w:val="rvps2"/>
        <w:spacing w:before="0" w:beforeAutospacing="0" w:after="0" w:afterAutospacing="0"/>
        <w:jc w:val="both"/>
      </w:pPr>
      <w:bookmarkStart w:id="34" w:name="n34"/>
      <w:bookmarkEnd w:id="34"/>
      <w:r w:rsidRPr="007300F3">
        <w:t>9) бере участь у здійсненні контролю за використанням об’єктів комунальної власності, розташованих на території відповідного старостинського округу;</w:t>
      </w:r>
    </w:p>
    <w:p w:rsidR="004E5FBF" w:rsidRPr="007300F3" w:rsidRDefault="004E5FBF" w:rsidP="004E5FBF">
      <w:pPr>
        <w:pStyle w:val="rvps2"/>
        <w:spacing w:before="0" w:beforeAutospacing="0" w:after="0" w:afterAutospacing="0"/>
        <w:jc w:val="both"/>
      </w:pPr>
      <w:bookmarkStart w:id="35" w:name="n35"/>
      <w:bookmarkEnd w:id="35"/>
      <w:r w:rsidRPr="007300F3">
        <w:t xml:space="preserve">10) бере участь у здійсненні контролю за станом благоустрою відповідного села та інформує </w:t>
      </w:r>
      <w:r>
        <w:rPr>
          <w:lang w:val="uk-UA"/>
        </w:rPr>
        <w:t xml:space="preserve">селищного  </w:t>
      </w:r>
      <w:r w:rsidRPr="007300F3">
        <w:t xml:space="preserve">голову, виконавчі органи </w:t>
      </w:r>
      <w:r>
        <w:rPr>
          <w:lang w:val="uk-UA"/>
        </w:rPr>
        <w:t xml:space="preserve">селищної  </w:t>
      </w:r>
      <w:r w:rsidRPr="007300F3">
        <w:t>ради про його результати;</w:t>
      </w:r>
    </w:p>
    <w:p w:rsidR="004E5FBF" w:rsidRPr="007300F3" w:rsidRDefault="004E5FBF" w:rsidP="004E5FBF">
      <w:pPr>
        <w:pStyle w:val="rvps2"/>
        <w:spacing w:before="0" w:beforeAutospacing="0" w:after="0" w:afterAutospacing="0"/>
        <w:jc w:val="both"/>
      </w:pPr>
      <w:bookmarkStart w:id="36" w:name="n36"/>
      <w:bookmarkEnd w:id="36"/>
      <w:r w:rsidRPr="007300F3">
        <w:t xml:space="preserve">11) отримує від виконавчих органів </w:t>
      </w:r>
      <w:r>
        <w:rPr>
          <w:lang w:val="uk-UA"/>
        </w:rPr>
        <w:t xml:space="preserve">селищної </w:t>
      </w:r>
      <w:r w:rsidRPr="007300F3">
        <w:t>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4E5FBF" w:rsidRPr="007300F3" w:rsidRDefault="004E5FBF" w:rsidP="004E5FBF">
      <w:pPr>
        <w:pStyle w:val="rvps2"/>
        <w:spacing w:before="0" w:beforeAutospacing="0" w:after="0" w:afterAutospacing="0"/>
        <w:jc w:val="both"/>
      </w:pPr>
      <w:bookmarkStart w:id="37" w:name="n37"/>
      <w:bookmarkEnd w:id="37"/>
      <w:r w:rsidRPr="007300F3">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w:t>
      </w:r>
      <w:r>
        <w:t>ення у відповідн</w:t>
      </w:r>
      <w:r>
        <w:rPr>
          <w:lang w:val="uk-UA"/>
        </w:rPr>
        <w:t>ому</w:t>
      </w:r>
      <w:r>
        <w:t xml:space="preserve"> сел</w:t>
      </w:r>
      <w:r>
        <w:rPr>
          <w:lang w:val="uk-UA"/>
        </w:rPr>
        <w:t>і</w:t>
      </w:r>
      <w:r w:rsidRPr="007300F3">
        <w:t>;</w:t>
      </w:r>
    </w:p>
    <w:p w:rsidR="004E5FBF" w:rsidRDefault="004E5FBF" w:rsidP="004E5FBF">
      <w:pPr>
        <w:pStyle w:val="rvps2"/>
        <w:spacing w:before="0" w:beforeAutospacing="0" w:after="0" w:afterAutospacing="0"/>
        <w:jc w:val="both"/>
        <w:rPr>
          <w:lang w:val="uk-UA"/>
        </w:rPr>
      </w:pPr>
      <w:bookmarkStart w:id="38" w:name="n38"/>
      <w:bookmarkEnd w:id="38"/>
      <w:r w:rsidRPr="007300F3">
        <w:t>13) здійснює інші повноваження, в</w:t>
      </w:r>
      <w:r>
        <w:t>изначені цим та іншими законами</w:t>
      </w:r>
      <w:r>
        <w:rPr>
          <w:lang w:val="uk-UA"/>
        </w:rPr>
        <w:t>;</w:t>
      </w:r>
    </w:p>
    <w:p w:rsidR="004E5FBF" w:rsidRDefault="004E5FBF" w:rsidP="004E5FBF">
      <w:pPr>
        <w:pStyle w:val="rvps2"/>
        <w:spacing w:before="0" w:beforeAutospacing="0" w:after="0" w:afterAutospacing="0"/>
        <w:jc w:val="both"/>
        <w:rPr>
          <w:lang w:val="uk-UA"/>
        </w:rPr>
      </w:pPr>
      <w:r w:rsidRPr="005635C9">
        <w:rPr>
          <w:lang w:val="uk-UA"/>
        </w:rPr>
        <w:t>14) сприяти веденню військового обліку військовозобов'язаних і призовників, які прожива</w:t>
      </w:r>
      <w:r>
        <w:rPr>
          <w:lang w:val="uk-UA"/>
        </w:rPr>
        <w:t>ють на території старостинського округу;</w:t>
      </w:r>
    </w:p>
    <w:p w:rsidR="004E5FBF" w:rsidRPr="005635C9" w:rsidRDefault="004E5FBF" w:rsidP="004E5FBF">
      <w:pPr>
        <w:pStyle w:val="rvps2"/>
        <w:spacing w:before="0" w:beforeAutospacing="0" w:after="0" w:afterAutospacing="0"/>
        <w:jc w:val="both"/>
        <w:rPr>
          <w:lang w:val="uk-UA"/>
        </w:rPr>
      </w:pPr>
      <w:r>
        <w:rPr>
          <w:lang w:val="uk-UA"/>
        </w:rPr>
        <w:t>15) складає акти обстеження матеріально-побутових умов сімʼї для призначення (відновлення) державної соціальної допомоги/соціальних виплат.</w:t>
      </w:r>
    </w:p>
    <w:p w:rsidR="004E5FBF" w:rsidRPr="005635C9" w:rsidRDefault="004E5FBF" w:rsidP="004E5FBF">
      <w:pPr>
        <w:pStyle w:val="rvps2"/>
        <w:spacing w:before="0" w:beforeAutospacing="0" w:after="0" w:afterAutospacing="0"/>
        <w:jc w:val="both"/>
        <w:rPr>
          <w:lang w:val="uk-UA"/>
        </w:rPr>
      </w:pPr>
    </w:p>
    <w:p w:rsidR="004E5FBF" w:rsidRPr="00BA211B" w:rsidRDefault="004E5FBF" w:rsidP="004E5FBF">
      <w:pPr>
        <w:pStyle w:val="rvps2"/>
        <w:spacing w:before="0" w:beforeAutospacing="0" w:after="0" w:afterAutospacing="0"/>
        <w:jc w:val="both"/>
        <w:rPr>
          <w:lang w:val="uk-UA"/>
        </w:rPr>
      </w:pPr>
    </w:p>
    <w:p w:rsidR="004E5FBF" w:rsidRDefault="004E5FBF" w:rsidP="004E5FBF">
      <w:pPr>
        <w:pStyle w:val="Default"/>
        <w:rPr>
          <w:b/>
          <w:lang w:val="uk-UA"/>
        </w:rPr>
      </w:pPr>
      <w:r w:rsidRPr="00BA211B">
        <w:rPr>
          <w:b/>
          <w:lang w:val="uk-UA"/>
        </w:rPr>
        <w:t xml:space="preserve">2.1. 2. Обов’язки старости: </w:t>
      </w:r>
    </w:p>
    <w:p w:rsidR="004E5FBF" w:rsidRPr="00BA211B" w:rsidRDefault="004E5FBF" w:rsidP="004E5FBF">
      <w:pPr>
        <w:pStyle w:val="Default"/>
        <w:rPr>
          <w:b/>
          <w:lang w:val="uk-UA"/>
        </w:rPr>
      </w:pPr>
    </w:p>
    <w:p w:rsidR="004E5FBF" w:rsidRPr="006163B1" w:rsidRDefault="004E5FBF" w:rsidP="004E5FBF">
      <w:pPr>
        <w:pStyle w:val="Default"/>
        <w:jc w:val="both"/>
        <w:rPr>
          <w:lang w:val="uk-UA"/>
        </w:rPr>
      </w:pPr>
      <w:r w:rsidRPr="006163B1">
        <w:rPr>
          <w:lang w:val="uk-UA"/>
        </w:rPr>
        <w:t xml:space="preserve">1) додержуватися Конституції та законів України, актів Президента України, Кабінету Міністрів України, Статуту територіальної громади, Регламенту роботи </w:t>
      </w:r>
      <w:r>
        <w:rPr>
          <w:lang w:val="uk-UA"/>
        </w:rPr>
        <w:t xml:space="preserve">селищної </w:t>
      </w:r>
      <w:r w:rsidRPr="006163B1">
        <w:rPr>
          <w:lang w:val="uk-UA"/>
        </w:rPr>
        <w:t>ради, цього Полож</w:t>
      </w:r>
      <w:r>
        <w:rPr>
          <w:lang w:val="uk-UA"/>
        </w:rPr>
        <w:t>ення та інших нормативно-</w:t>
      </w:r>
      <w:r w:rsidRPr="006163B1">
        <w:rPr>
          <w:lang w:val="uk-UA"/>
        </w:rPr>
        <w:t xml:space="preserve">правових актів, що визначають порядок його діяльності та взаємовідносини з територіальною громадою, органами місцевого самоврядування та їхніми посадовими особами, </w:t>
      </w:r>
      <w:r>
        <w:rPr>
          <w:lang w:val="uk-UA"/>
        </w:rPr>
        <w:t>жителями відповідного села</w:t>
      </w:r>
      <w:r w:rsidRPr="006163B1">
        <w:rPr>
          <w:lang w:val="uk-UA"/>
        </w:rPr>
        <w:t xml:space="preserve">. </w:t>
      </w:r>
    </w:p>
    <w:p w:rsidR="004E5FBF" w:rsidRPr="008B1ED1" w:rsidRDefault="004E5FBF" w:rsidP="004E5FBF">
      <w:pPr>
        <w:pStyle w:val="Default"/>
        <w:jc w:val="both"/>
        <w:rPr>
          <w:lang w:val="uk-UA"/>
        </w:rPr>
      </w:pPr>
      <w:r>
        <w:rPr>
          <w:lang w:val="uk-UA"/>
        </w:rPr>
        <w:t>2</w:t>
      </w:r>
      <w:r w:rsidRPr="00107327">
        <w:t xml:space="preserve">) вести прийом жителів </w:t>
      </w:r>
      <w:r>
        <w:rPr>
          <w:lang w:val="uk-UA"/>
        </w:rPr>
        <w:t>відповідного села</w:t>
      </w:r>
      <w:r w:rsidRPr="006163B1">
        <w:rPr>
          <w:lang w:val="uk-UA"/>
        </w:rPr>
        <w:t xml:space="preserve"> </w:t>
      </w:r>
      <w:r w:rsidRPr="00107327">
        <w:t xml:space="preserve">згідно з визначеним графіком. Здійснювати моніторинг стану дотримання їхніх прав і законних інтересів у сфері соціального захисту, культури, освіти, фізичної культури та спорту, житлово-комунального господарства, реалізації ними права на працю та медичну допомогу; </w:t>
      </w:r>
    </w:p>
    <w:p w:rsidR="004E5FBF" w:rsidRPr="008B1ED1" w:rsidRDefault="004E5FBF" w:rsidP="004E5FBF">
      <w:pPr>
        <w:pStyle w:val="Default"/>
        <w:jc w:val="both"/>
        <w:rPr>
          <w:lang w:val="uk-UA"/>
        </w:rPr>
      </w:pPr>
      <w:r>
        <w:rPr>
          <w:lang w:val="uk-UA"/>
        </w:rPr>
        <w:t>3</w:t>
      </w:r>
      <w:r w:rsidRPr="00107327">
        <w:t xml:space="preserve">) вести облік та узагальнювати пропозиції </w:t>
      </w:r>
      <w:r>
        <w:rPr>
          <w:lang w:val="uk-UA"/>
        </w:rPr>
        <w:t>жителів відповідного села</w:t>
      </w:r>
      <w:r w:rsidRPr="00107327">
        <w:t xml:space="preserve"> з питань соціально-економічного та культурног</w:t>
      </w:r>
      <w:r>
        <w:t>о розвитку</w:t>
      </w:r>
      <w:r w:rsidRPr="00107327">
        <w:t>, соціального, побутового та т</w:t>
      </w:r>
      <w:r>
        <w:t xml:space="preserve">ранспортного обслуговування </w:t>
      </w:r>
      <w:r>
        <w:rPr>
          <w:lang w:val="uk-UA"/>
        </w:rPr>
        <w:t>їх</w:t>
      </w:r>
      <w:r w:rsidRPr="00107327">
        <w:t xml:space="preserve"> жителів; </w:t>
      </w:r>
    </w:p>
    <w:p w:rsidR="004E5FBF" w:rsidRPr="008B1ED1" w:rsidRDefault="004E5FBF" w:rsidP="004E5FBF">
      <w:pPr>
        <w:pStyle w:val="Default"/>
        <w:jc w:val="both"/>
        <w:rPr>
          <w:lang w:val="uk-UA"/>
        </w:rPr>
      </w:pPr>
      <w:r>
        <w:rPr>
          <w:lang w:val="uk-UA"/>
        </w:rPr>
        <w:lastRenderedPageBreak/>
        <w:t>4</w:t>
      </w:r>
      <w:r w:rsidRPr="00107327">
        <w:t xml:space="preserve">) приймати від жителів </w:t>
      </w:r>
      <w:r>
        <w:rPr>
          <w:lang w:val="uk-UA"/>
        </w:rPr>
        <w:t>відповідного села</w:t>
      </w:r>
      <w:r w:rsidRPr="00107327">
        <w:t xml:space="preserve"> адресовані </w:t>
      </w:r>
      <w:r>
        <w:rPr>
          <w:lang w:val="uk-UA"/>
        </w:rPr>
        <w:t xml:space="preserve">звернення </w:t>
      </w:r>
      <w:r w:rsidRPr="00107327">
        <w:t xml:space="preserve">органам місцевого самоврядування територіальної громади та їхнім посадовим особам, передавати їх за призначенням; </w:t>
      </w:r>
    </w:p>
    <w:p w:rsidR="004E5FBF" w:rsidRDefault="004E5FBF" w:rsidP="004E5FBF">
      <w:pPr>
        <w:pStyle w:val="Default"/>
        <w:jc w:val="both"/>
        <w:rPr>
          <w:lang w:val="uk-UA"/>
        </w:rPr>
      </w:pPr>
      <w:r>
        <w:rPr>
          <w:lang w:val="uk-UA"/>
        </w:rPr>
        <w:t>5</w:t>
      </w:r>
      <w:r w:rsidRPr="00107327">
        <w:t>) здійснювати м</w:t>
      </w:r>
      <w:r>
        <w:t xml:space="preserve">оніторинг благоустрою </w:t>
      </w:r>
      <w:r>
        <w:rPr>
          <w:lang w:val="uk-UA"/>
        </w:rPr>
        <w:t>відповідного села</w:t>
      </w:r>
      <w:r w:rsidRPr="00107327">
        <w:t xml:space="preserve">, вживати заходів до його підтримання в належному стані; </w:t>
      </w:r>
    </w:p>
    <w:p w:rsidR="004E5FBF" w:rsidRDefault="004E5FBF" w:rsidP="004E5FBF">
      <w:pPr>
        <w:pStyle w:val="Default"/>
        <w:jc w:val="both"/>
        <w:rPr>
          <w:lang w:val="uk-UA"/>
        </w:rPr>
      </w:pPr>
      <w:r>
        <w:rPr>
          <w:lang w:val="uk-UA"/>
        </w:rPr>
        <w:t>6) сприяти проведенню передбачених радою контрольних заходів на території  відповідного села (землекористування, довкілля, об’єкти житлово-комунальної інфраструктури тощо);</w:t>
      </w:r>
    </w:p>
    <w:p w:rsidR="004E5FBF" w:rsidRPr="0056755C" w:rsidRDefault="004E5FBF" w:rsidP="004E5FBF">
      <w:pPr>
        <w:pStyle w:val="Default"/>
        <w:jc w:val="both"/>
        <w:rPr>
          <w:lang w:val="uk-UA"/>
        </w:rPr>
      </w:pPr>
      <w:r>
        <w:rPr>
          <w:lang w:val="uk-UA"/>
        </w:rPr>
        <w:t>7) здійснювати моніторинг за дотриманням на території відповідного села громадського порядку, станом виконання встановлених рішенням ради правил з питань благоустрою території, забезпечення чистоти і порядку, торгівлі на ринках та зберігання тиші в громадських місцях тощо;</w:t>
      </w:r>
    </w:p>
    <w:p w:rsidR="004E5FBF" w:rsidRPr="00C27D98" w:rsidRDefault="004E5FBF" w:rsidP="004E5FBF">
      <w:pPr>
        <w:pStyle w:val="Default"/>
        <w:jc w:val="both"/>
        <w:rPr>
          <w:lang w:val="uk-UA"/>
        </w:rPr>
      </w:pPr>
      <w:r w:rsidRPr="00C27D98">
        <w:rPr>
          <w:lang w:val="uk-UA"/>
        </w:rPr>
        <w:t xml:space="preserve">11) контролювати дотримання правил використання об’єктів комунальної власності територіальної громади, що розташовані на території </w:t>
      </w:r>
      <w:r>
        <w:rPr>
          <w:lang w:val="uk-UA"/>
        </w:rPr>
        <w:t>відповідного села;</w:t>
      </w:r>
      <w:r w:rsidRPr="00C27D98">
        <w:rPr>
          <w:lang w:val="uk-UA"/>
        </w:rPr>
        <w:t xml:space="preserve"> </w:t>
      </w:r>
    </w:p>
    <w:p w:rsidR="004E5FBF" w:rsidRPr="00E36AA7" w:rsidRDefault="004E5FBF" w:rsidP="004E5FBF">
      <w:pPr>
        <w:pStyle w:val="Default"/>
        <w:jc w:val="both"/>
        <w:rPr>
          <w:lang w:val="uk-UA"/>
        </w:rPr>
      </w:pPr>
      <w:r w:rsidRPr="00107327">
        <w:t xml:space="preserve">12) сприяти органу (органам) самоорганізації населення </w:t>
      </w:r>
      <w:r>
        <w:rPr>
          <w:lang w:val="uk-UA"/>
        </w:rPr>
        <w:t>відповідного села</w:t>
      </w:r>
      <w:r w:rsidRPr="00107327">
        <w:t xml:space="preserve">; </w:t>
      </w:r>
    </w:p>
    <w:p w:rsidR="004E5FBF" w:rsidRPr="00107327" w:rsidRDefault="004E5FBF" w:rsidP="004E5FBF">
      <w:pPr>
        <w:pStyle w:val="Default"/>
        <w:jc w:val="both"/>
      </w:pPr>
      <w:r w:rsidRPr="00107327">
        <w:t xml:space="preserve">13) надавати практичну допомогу органам самоорганізації населення у виконанні ними своїх завдань та повноважень; </w:t>
      </w:r>
    </w:p>
    <w:p w:rsidR="004E5FBF" w:rsidRPr="00107327" w:rsidRDefault="004E5FBF" w:rsidP="004E5FBF">
      <w:pPr>
        <w:pStyle w:val="Default"/>
        <w:jc w:val="both"/>
      </w:pPr>
      <w:r>
        <w:t>1</w:t>
      </w:r>
      <w:r>
        <w:rPr>
          <w:lang w:val="uk-UA"/>
        </w:rPr>
        <w:t>4</w:t>
      </w:r>
      <w:r w:rsidRPr="00107327">
        <w:t xml:space="preserve">) дотримуватися правил службової етики встановлених законодавчими актами України, актами </w:t>
      </w:r>
      <w:r>
        <w:rPr>
          <w:lang w:val="uk-UA"/>
        </w:rPr>
        <w:t xml:space="preserve">селищної </w:t>
      </w:r>
      <w:r w:rsidRPr="00107327">
        <w:t xml:space="preserve">ради, іншими актами її органів; </w:t>
      </w:r>
    </w:p>
    <w:p w:rsidR="004E5FBF" w:rsidRPr="00EC2CA4" w:rsidRDefault="004E5FBF" w:rsidP="004E5FBF">
      <w:pPr>
        <w:pStyle w:val="Default"/>
        <w:jc w:val="both"/>
        <w:rPr>
          <w:lang w:val="uk-UA"/>
        </w:rPr>
      </w:pPr>
      <w:r>
        <w:rPr>
          <w:lang w:val="uk-UA"/>
        </w:rPr>
        <w:t>15) здійснює погосподарський облік на території відповідного села;</w:t>
      </w:r>
    </w:p>
    <w:p w:rsidR="004E5FBF" w:rsidRPr="003D7B2B" w:rsidRDefault="004E5FBF" w:rsidP="004E5FBF">
      <w:pPr>
        <w:pStyle w:val="Default"/>
        <w:jc w:val="both"/>
        <w:rPr>
          <w:lang w:val="uk-UA"/>
        </w:rPr>
      </w:pPr>
      <w:r>
        <w:rPr>
          <w:lang w:val="uk-UA"/>
        </w:rPr>
        <w:t>16</w:t>
      </w:r>
      <w:r w:rsidRPr="003D7B2B">
        <w:t xml:space="preserve">) забезпечувати зберігання офіційних документів, пов’язаних з місцевим самоврядуванням </w:t>
      </w:r>
      <w:r>
        <w:rPr>
          <w:lang w:val="uk-UA"/>
        </w:rPr>
        <w:t>відповідного села</w:t>
      </w:r>
      <w:r w:rsidRPr="003D7B2B">
        <w:t>, забезпечувати доступ до них осіб, яким це право надано у встановленому законом порядку;</w:t>
      </w:r>
    </w:p>
    <w:p w:rsidR="004E5FBF" w:rsidRPr="003D7B2B" w:rsidRDefault="004E5FBF" w:rsidP="004E5FBF">
      <w:pPr>
        <w:jc w:val="both"/>
        <w:rPr>
          <w:sz w:val="24"/>
          <w:szCs w:val="24"/>
          <w:lang w:val="uk-UA"/>
        </w:rPr>
      </w:pPr>
      <w:r>
        <w:rPr>
          <w:sz w:val="24"/>
          <w:szCs w:val="24"/>
          <w:lang w:val="uk-UA"/>
        </w:rPr>
        <w:t>17</w:t>
      </w:r>
      <w:r w:rsidRPr="003D7B2B">
        <w:rPr>
          <w:sz w:val="24"/>
          <w:szCs w:val="24"/>
        </w:rPr>
        <w:t>) вести діловодство, облік і звітність з передачею документів до архіву;</w:t>
      </w:r>
    </w:p>
    <w:p w:rsidR="004E5FBF" w:rsidRDefault="004E5FBF" w:rsidP="004E5FBF">
      <w:pPr>
        <w:pStyle w:val="Default"/>
        <w:jc w:val="both"/>
        <w:rPr>
          <w:lang w:val="uk-UA"/>
        </w:rPr>
      </w:pPr>
      <w:r>
        <w:rPr>
          <w:lang w:val="uk-UA"/>
        </w:rPr>
        <w:t>18</w:t>
      </w:r>
      <w:r w:rsidRPr="003D7B2B">
        <w:t xml:space="preserve">) надавати довідки, довідки-характеристики фізичним та юридичним особам, які проживають на території </w:t>
      </w:r>
      <w:r>
        <w:rPr>
          <w:lang w:val="uk-UA"/>
        </w:rPr>
        <w:t>відповідного села;</w:t>
      </w:r>
    </w:p>
    <w:p w:rsidR="004E5FBF" w:rsidRDefault="004E5FBF" w:rsidP="004E5FBF">
      <w:pPr>
        <w:pStyle w:val="Default"/>
        <w:jc w:val="both"/>
        <w:rPr>
          <w:lang w:val="uk-UA"/>
        </w:rPr>
      </w:pPr>
      <w:r>
        <w:rPr>
          <w:lang w:val="uk-UA"/>
        </w:rPr>
        <w:t>19) вчиняти нотаріальні дії, передбачені частиною першою статті 37 Закону України "Про нотаріат" ( у обсягах, що відповідає вимогам чинного законодавства) особам, які проживають на території відповідного села.</w:t>
      </w:r>
    </w:p>
    <w:p w:rsidR="004E5FBF" w:rsidRPr="00F60C94" w:rsidRDefault="004E5FBF" w:rsidP="004E5FBF">
      <w:pPr>
        <w:pStyle w:val="Default"/>
        <w:jc w:val="both"/>
        <w:rPr>
          <w:lang w:val="uk-UA"/>
        </w:rPr>
      </w:pPr>
    </w:p>
    <w:p w:rsidR="004E5FBF" w:rsidRDefault="004E5FBF" w:rsidP="004E5FBF">
      <w:pPr>
        <w:pStyle w:val="Default"/>
        <w:rPr>
          <w:b/>
          <w:lang w:val="uk-UA"/>
        </w:rPr>
      </w:pPr>
      <w:r w:rsidRPr="00130022">
        <w:rPr>
          <w:b/>
          <w:lang w:val="uk-UA"/>
        </w:rPr>
        <w:t xml:space="preserve">2.1.4. Староста має право: </w:t>
      </w:r>
    </w:p>
    <w:p w:rsidR="004E5FBF" w:rsidRPr="00130022" w:rsidRDefault="004E5FBF" w:rsidP="004E5FBF">
      <w:pPr>
        <w:pStyle w:val="Default"/>
        <w:rPr>
          <w:b/>
          <w:lang w:val="uk-UA"/>
        </w:rPr>
      </w:pPr>
    </w:p>
    <w:p w:rsidR="004E5FBF" w:rsidRPr="00CF41CC" w:rsidRDefault="004E5FBF" w:rsidP="004E5FBF">
      <w:pPr>
        <w:pStyle w:val="Default"/>
        <w:jc w:val="both"/>
        <w:rPr>
          <w:lang w:val="uk-UA"/>
        </w:rPr>
      </w:pPr>
      <w:r>
        <w:rPr>
          <w:lang w:val="uk-UA"/>
        </w:rPr>
        <w:t>1</w:t>
      </w:r>
      <w:r w:rsidRPr="00CF41CC">
        <w:rPr>
          <w:lang w:val="uk-UA"/>
        </w:rPr>
        <w:t xml:space="preserve">) одержувати від органів місцевого самоврядування </w:t>
      </w:r>
      <w:r>
        <w:rPr>
          <w:lang w:val="uk-UA"/>
        </w:rPr>
        <w:t>громади та їхніх посадових осіб,</w:t>
      </w:r>
      <w:r w:rsidRPr="00CF41CC">
        <w:rPr>
          <w:lang w:val="uk-UA"/>
        </w:rPr>
        <w:t xml:space="preserve"> а також від підприємств, установ, організацій комунальної форми власності, інститутів громадянського суспільства, що розташовані на території </w:t>
      </w:r>
      <w:r>
        <w:rPr>
          <w:lang w:val="uk-UA"/>
        </w:rPr>
        <w:t xml:space="preserve">Новосанжарської селищної ради </w:t>
      </w:r>
      <w:r w:rsidRPr="00CF41CC">
        <w:rPr>
          <w:lang w:val="uk-UA"/>
        </w:rPr>
        <w:t xml:space="preserve">інформацію, документи та матеріали, що стосуються соціально-економічного та культурного розвитку </w:t>
      </w:r>
      <w:r>
        <w:rPr>
          <w:lang w:val="uk-UA"/>
        </w:rPr>
        <w:t>відповідного села</w:t>
      </w:r>
      <w:r w:rsidRPr="00CF41CC">
        <w:rPr>
          <w:lang w:val="uk-UA"/>
        </w:rPr>
        <w:t xml:space="preserve">; </w:t>
      </w:r>
    </w:p>
    <w:p w:rsidR="004E5FBF" w:rsidRPr="00107327" w:rsidRDefault="004E5FBF" w:rsidP="004E5FBF">
      <w:pPr>
        <w:pStyle w:val="Default"/>
        <w:jc w:val="both"/>
      </w:pPr>
      <w:r>
        <w:rPr>
          <w:lang w:val="uk-UA"/>
        </w:rPr>
        <w:t>2</w:t>
      </w:r>
      <w:r w:rsidRPr="00107327">
        <w:t xml:space="preserve">) вносити пропозиції до порядку денного засідань виконавчого комітету ради з питань, які стосуються інтересів </w:t>
      </w:r>
      <w:r>
        <w:rPr>
          <w:lang w:val="uk-UA"/>
        </w:rPr>
        <w:t>жителів</w:t>
      </w:r>
      <w:r w:rsidRPr="00031D5A">
        <w:rPr>
          <w:lang w:val="uk-UA"/>
        </w:rPr>
        <w:t xml:space="preserve"> </w:t>
      </w:r>
      <w:r>
        <w:rPr>
          <w:lang w:val="uk-UA"/>
        </w:rPr>
        <w:t>відповідного села</w:t>
      </w:r>
      <w:r w:rsidRPr="00107327">
        <w:t xml:space="preserve">. </w:t>
      </w:r>
    </w:p>
    <w:p w:rsidR="004E5FBF" w:rsidRPr="00031D5A" w:rsidRDefault="004E5FBF" w:rsidP="004E5FBF">
      <w:pPr>
        <w:pStyle w:val="Default"/>
        <w:jc w:val="both"/>
        <w:rPr>
          <w:lang w:val="uk-UA"/>
        </w:rPr>
      </w:pPr>
      <w:r>
        <w:rPr>
          <w:lang w:val="uk-UA"/>
        </w:rPr>
        <w:t>3) о</w:t>
      </w:r>
      <w:r w:rsidRPr="00031D5A">
        <w:rPr>
          <w:lang w:val="uk-UA"/>
        </w:rPr>
        <w:t xml:space="preserve">голошувати на засіданнях виконавчого комітету тексти заяв та звернень </w:t>
      </w:r>
      <w:r>
        <w:rPr>
          <w:lang w:val="uk-UA"/>
        </w:rPr>
        <w:t>жителів  відповідного села</w:t>
      </w:r>
      <w:r w:rsidRPr="00031D5A">
        <w:rPr>
          <w:lang w:val="uk-UA"/>
        </w:rPr>
        <w:t>, її членів з питань, що стосуються інтересів громади</w:t>
      </w:r>
      <w:r>
        <w:rPr>
          <w:lang w:val="uk-UA"/>
        </w:rPr>
        <w:t xml:space="preserve"> на території старостинського округу </w:t>
      </w:r>
      <w:r w:rsidRPr="00031D5A">
        <w:rPr>
          <w:lang w:val="uk-UA"/>
        </w:rPr>
        <w:t xml:space="preserve"> чи інтересів </w:t>
      </w:r>
      <w:r>
        <w:rPr>
          <w:lang w:val="uk-UA"/>
        </w:rPr>
        <w:t xml:space="preserve">селищної </w:t>
      </w:r>
      <w:r w:rsidRPr="00031D5A">
        <w:rPr>
          <w:lang w:val="uk-UA"/>
        </w:rPr>
        <w:t xml:space="preserve">ради загалом; </w:t>
      </w:r>
    </w:p>
    <w:p w:rsidR="004E5FBF" w:rsidRPr="00031D5A" w:rsidRDefault="004E5FBF" w:rsidP="004E5FBF">
      <w:pPr>
        <w:pStyle w:val="Default"/>
        <w:jc w:val="both"/>
        <w:rPr>
          <w:lang w:val="uk-UA"/>
        </w:rPr>
      </w:pPr>
      <w:r>
        <w:rPr>
          <w:lang w:val="uk-UA"/>
        </w:rPr>
        <w:t>4</w:t>
      </w:r>
      <w:r w:rsidRPr="00031D5A">
        <w:rPr>
          <w:lang w:val="uk-UA"/>
        </w:rPr>
        <w:t xml:space="preserve">) порушувати у виконавчому комітеті </w:t>
      </w:r>
      <w:r>
        <w:rPr>
          <w:lang w:val="uk-UA"/>
        </w:rPr>
        <w:t xml:space="preserve">селищної </w:t>
      </w:r>
      <w:r w:rsidRPr="00031D5A">
        <w:rPr>
          <w:lang w:val="uk-UA"/>
        </w:rPr>
        <w:t xml:space="preserve">ради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w:t>
      </w:r>
      <w:r>
        <w:rPr>
          <w:lang w:val="uk-UA"/>
        </w:rPr>
        <w:t xml:space="preserve">відповідного села  </w:t>
      </w:r>
      <w:r w:rsidRPr="00031D5A">
        <w:rPr>
          <w:lang w:val="uk-UA"/>
        </w:rPr>
        <w:t xml:space="preserve">незалежно від форми власності; </w:t>
      </w:r>
    </w:p>
    <w:p w:rsidR="004E5FBF" w:rsidRDefault="004E5FBF" w:rsidP="004E5FBF">
      <w:pPr>
        <w:pStyle w:val="Default"/>
        <w:jc w:val="both"/>
        <w:rPr>
          <w:lang w:val="uk-UA"/>
        </w:rPr>
      </w:pPr>
      <w:r>
        <w:rPr>
          <w:lang w:val="uk-UA"/>
        </w:rPr>
        <w:t>5</w:t>
      </w:r>
      <w:r w:rsidRPr="00F7639E">
        <w:rPr>
          <w:lang w:val="uk-UA"/>
        </w:rPr>
        <w:t>) вносити пропозиції щодо усунення недоліків і порушень керівникам підприємств, установ і організацій незалежно від форми власності, і органів, діяльність яких</w:t>
      </w:r>
      <w:r>
        <w:rPr>
          <w:lang w:val="uk-UA"/>
        </w:rPr>
        <w:t xml:space="preserve"> перевірялася відповідно до п. 4</w:t>
      </w:r>
      <w:r w:rsidRPr="00F7639E">
        <w:rPr>
          <w:lang w:val="uk-UA"/>
        </w:rPr>
        <w:t xml:space="preserve"> цієї статті, а також органам, яким вони </w:t>
      </w:r>
      <w:r>
        <w:rPr>
          <w:lang w:val="uk-UA"/>
        </w:rPr>
        <w:t>підпорядковані, порушувати питання про притягнення до відповідальності осіб, з вини яких сталося порушення;</w:t>
      </w:r>
    </w:p>
    <w:p w:rsidR="004E5FBF" w:rsidRPr="00CF41CC" w:rsidRDefault="004E5FBF" w:rsidP="004E5FBF">
      <w:pPr>
        <w:pStyle w:val="Default"/>
        <w:jc w:val="both"/>
        <w:rPr>
          <w:lang w:val="uk-UA"/>
        </w:rPr>
      </w:pPr>
      <w:r>
        <w:rPr>
          <w:lang w:val="uk-UA"/>
        </w:rPr>
        <w:t>7) пропонувати питання для розгляду органом (органами) самоорганізації населення  відповідного села;</w:t>
      </w:r>
    </w:p>
    <w:p w:rsidR="004E5FBF" w:rsidRPr="00107327" w:rsidRDefault="004E5FBF" w:rsidP="004E5FBF">
      <w:pPr>
        <w:pStyle w:val="Default"/>
        <w:jc w:val="both"/>
      </w:pPr>
      <w:r w:rsidRPr="00107327">
        <w:lastRenderedPageBreak/>
        <w:t>8) вносити пропозиції щодо персонального складу громадських контрольних інспекц</w:t>
      </w:r>
      <w:r>
        <w:t xml:space="preserve">ій, що створюються за рішенням </w:t>
      </w:r>
      <w:r>
        <w:rPr>
          <w:lang w:val="uk-UA"/>
        </w:rPr>
        <w:t>з</w:t>
      </w:r>
      <w:r w:rsidRPr="00107327">
        <w:t xml:space="preserve">агальних зборів територіальної громади, сприяти залученню членів громади до участі у здійсненні ними контрольних заходів на території </w:t>
      </w:r>
      <w:r>
        <w:rPr>
          <w:lang w:val="uk-UA"/>
        </w:rPr>
        <w:t>відповідного села</w:t>
      </w:r>
      <w:r w:rsidRPr="00107327">
        <w:t xml:space="preserve">; </w:t>
      </w:r>
    </w:p>
    <w:p w:rsidR="004E5FBF" w:rsidRPr="00107327" w:rsidRDefault="004E5FBF" w:rsidP="004E5FBF">
      <w:pPr>
        <w:pStyle w:val="Default"/>
        <w:jc w:val="both"/>
      </w:pPr>
      <w:r w:rsidRPr="00107327">
        <w:t xml:space="preserve">9) звертатися до державних та муніципальних правоохоронних органів у разі виявлення порушень громадського порядку на території </w:t>
      </w:r>
      <w:r>
        <w:rPr>
          <w:lang w:val="uk-UA"/>
        </w:rPr>
        <w:t>відповідного села</w:t>
      </w:r>
      <w:r w:rsidRPr="00107327">
        <w:t xml:space="preserve">. </w:t>
      </w:r>
    </w:p>
    <w:p w:rsidR="004E5FBF" w:rsidRPr="00107327" w:rsidRDefault="004E5FBF" w:rsidP="004E5FBF">
      <w:pPr>
        <w:pStyle w:val="Default"/>
        <w:jc w:val="both"/>
      </w:pPr>
      <w:r w:rsidRPr="00107327">
        <w:t xml:space="preserve">2.1.5. З метою запобігання негативним наслідкам реального, потенційного конфлікту інтересів староста бере участь у розгляді, підготовці та прийнятті виконавчим комітетом ради рішень, де може виникнути конфлікт його інтересів, за умови самостійного публічного оголошення про такий конфлікт під час засідання виконавчого комітету, на якому розглядається відповідне питання. </w:t>
      </w:r>
    </w:p>
    <w:p w:rsidR="004E5FBF" w:rsidRPr="00107327" w:rsidRDefault="004E5FBF" w:rsidP="004E5FBF">
      <w:pPr>
        <w:pStyle w:val="Default"/>
        <w:jc w:val="both"/>
      </w:pPr>
      <w:r w:rsidRPr="00107327">
        <w:t xml:space="preserve">2.1.6. Здійснення контролю за дотриманням вимог </w:t>
      </w:r>
      <w:r w:rsidRPr="00031D5A">
        <w:t>п.</w:t>
      </w:r>
      <w:r>
        <w:rPr>
          <w:lang w:val="uk-UA"/>
        </w:rPr>
        <w:t xml:space="preserve"> </w:t>
      </w:r>
      <w:r w:rsidRPr="00031D5A">
        <w:t>2.1.</w:t>
      </w:r>
      <w:r w:rsidRPr="00031D5A">
        <w:rPr>
          <w:lang w:val="uk-UA"/>
        </w:rPr>
        <w:t>5</w:t>
      </w:r>
      <w:r w:rsidRPr="00031D5A">
        <w:t>.</w:t>
      </w:r>
      <w:r w:rsidRPr="00107327">
        <w:t xml:space="preserve"> цієї статті, надання старості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радою. </w:t>
      </w:r>
    </w:p>
    <w:p w:rsidR="004E5FBF" w:rsidRPr="0039722E" w:rsidRDefault="004E5FBF" w:rsidP="004E5FBF">
      <w:pPr>
        <w:pStyle w:val="Default"/>
        <w:jc w:val="both"/>
      </w:pPr>
      <w:r w:rsidRPr="0039722E">
        <w:t>2.2. Організація роботи старости та забезпечення його діяльності</w:t>
      </w:r>
      <w:r w:rsidRPr="0039722E">
        <w:rPr>
          <w:lang w:val="uk-UA"/>
        </w:rPr>
        <w:t>.</w:t>
      </w:r>
      <w:r w:rsidRPr="0039722E">
        <w:t xml:space="preserve"> </w:t>
      </w:r>
    </w:p>
    <w:p w:rsidR="004E5FBF" w:rsidRPr="00107327" w:rsidRDefault="004E5FBF" w:rsidP="004E5FBF">
      <w:pPr>
        <w:pStyle w:val="Default"/>
        <w:jc w:val="both"/>
      </w:pPr>
      <w:r w:rsidRPr="00107327">
        <w:t xml:space="preserve">2.2.1. Місце та режим роботи, правила внутрішнього розпорядку, діловодства та інші питання організації діяльності старости визначаються </w:t>
      </w:r>
      <w:r>
        <w:rPr>
          <w:lang w:val="uk-UA"/>
        </w:rPr>
        <w:t xml:space="preserve">селищною </w:t>
      </w:r>
      <w:r w:rsidRPr="00107327">
        <w:t xml:space="preserve">радою та її виконавчим комітетом. </w:t>
      </w:r>
    </w:p>
    <w:p w:rsidR="004E5FBF" w:rsidRDefault="004E5FBF" w:rsidP="004E5FBF">
      <w:pPr>
        <w:pStyle w:val="Default"/>
        <w:jc w:val="both"/>
        <w:rPr>
          <w:lang w:val="uk-UA"/>
        </w:rPr>
      </w:pPr>
      <w:r w:rsidRPr="00107327">
        <w:t>2.2.2. Інформаційне, матеріально-технічне та фінансове забезпечення діяльності старости зд</w:t>
      </w:r>
      <w:r>
        <w:t>ійснюється виконавчим комітетом</w:t>
      </w:r>
      <w:r>
        <w:rPr>
          <w:lang w:val="uk-UA"/>
        </w:rPr>
        <w:t xml:space="preserve"> селищної </w:t>
      </w:r>
      <w:r w:rsidRPr="00107327">
        <w:t xml:space="preserve">ради. </w:t>
      </w:r>
    </w:p>
    <w:p w:rsidR="004E5FBF" w:rsidRPr="00C27D98" w:rsidRDefault="004E5FBF" w:rsidP="004E5FBF">
      <w:pPr>
        <w:pStyle w:val="Default"/>
        <w:jc w:val="both"/>
        <w:rPr>
          <w:lang w:val="uk-UA"/>
        </w:rPr>
      </w:pPr>
    </w:p>
    <w:p w:rsidR="004E5FBF" w:rsidRPr="002B693A" w:rsidRDefault="004E5FBF" w:rsidP="004E5FBF">
      <w:pPr>
        <w:pStyle w:val="Default"/>
        <w:jc w:val="both"/>
        <w:rPr>
          <w:lang w:val="uk-UA"/>
        </w:rPr>
      </w:pPr>
      <w:r w:rsidRPr="002B693A">
        <w:rPr>
          <w:b/>
          <w:bCs/>
          <w:lang w:val="uk-UA"/>
        </w:rPr>
        <w:t xml:space="preserve">Розділ ІІІ. Підзвітність, підконтрольність та відповідальність старости </w:t>
      </w:r>
    </w:p>
    <w:p w:rsidR="004E5FBF" w:rsidRDefault="004E5FBF" w:rsidP="004E5FBF">
      <w:pPr>
        <w:pStyle w:val="Default"/>
        <w:jc w:val="both"/>
        <w:rPr>
          <w:b/>
          <w:bCs/>
          <w:lang w:val="uk-UA"/>
        </w:rPr>
      </w:pPr>
      <w:r w:rsidRPr="00107327">
        <w:rPr>
          <w:b/>
          <w:bCs/>
        </w:rPr>
        <w:t>Глава 3.1. Підзвітність та підконтрольність старости</w:t>
      </w:r>
    </w:p>
    <w:p w:rsidR="004E5FBF" w:rsidRPr="00107327" w:rsidRDefault="004E5FBF" w:rsidP="004E5FBF">
      <w:pPr>
        <w:pStyle w:val="Default"/>
        <w:jc w:val="both"/>
      </w:pPr>
      <w:r w:rsidRPr="00107327">
        <w:rPr>
          <w:b/>
          <w:bCs/>
        </w:rPr>
        <w:t xml:space="preserve"> </w:t>
      </w:r>
    </w:p>
    <w:p w:rsidR="004E5FBF" w:rsidRPr="00CB778A" w:rsidRDefault="004E5FBF" w:rsidP="004E5FBF">
      <w:pPr>
        <w:pStyle w:val="rvps2"/>
        <w:spacing w:before="0" w:beforeAutospacing="0" w:after="0" w:afterAutospacing="0"/>
        <w:jc w:val="both"/>
        <w:rPr>
          <w:lang w:val="uk-UA"/>
        </w:rPr>
      </w:pPr>
      <w:r w:rsidRPr="00CB778A">
        <w:t>3.1.1.</w:t>
      </w:r>
      <w:r>
        <w:rPr>
          <w:color w:val="000000"/>
          <w:shd w:val="clear" w:color="auto" w:fill="FFFFFF"/>
          <w:lang w:val="uk-UA"/>
        </w:rPr>
        <w:t xml:space="preserve"> </w:t>
      </w:r>
      <w:r w:rsidRPr="00CB778A">
        <w:rPr>
          <w:lang w:val="uk-UA"/>
        </w:rPr>
        <w:t>При здійсненні наданих по</w:t>
      </w:r>
      <w:r>
        <w:rPr>
          <w:lang w:val="uk-UA"/>
        </w:rPr>
        <w:t xml:space="preserve">вноважень староста є </w:t>
      </w:r>
      <w:r w:rsidRPr="00625CCD">
        <w:rPr>
          <w:color w:val="000000"/>
          <w:shd w:val="clear" w:color="auto" w:fill="FFFFFF"/>
          <w:lang w:val="uk-UA"/>
        </w:rPr>
        <w:t>підзвітним, підконтрольним і відповідальним перед жителями в</w:t>
      </w:r>
      <w:r>
        <w:rPr>
          <w:color w:val="000000"/>
          <w:shd w:val="clear" w:color="auto" w:fill="FFFFFF"/>
          <w:lang w:val="uk-UA"/>
        </w:rPr>
        <w:t xml:space="preserve">ідповідного села та </w:t>
      </w:r>
      <w:r w:rsidRPr="00625CCD">
        <w:rPr>
          <w:color w:val="000000"/>
          <w:shd w:val="clear" w:color="auto" w:fill="FFFFFF"/>
          <w:lang w:val="uk-UA"/>
        </w:rPr>
        <w:t>перед селищною радою</w:t>
      </w:r>
      <w:r w:rsidRPr="00CB778A">
        <w:rPr>
          <w:lang w:val="uk-UA"/>
        </w:rPr>
        <w:t>.</w:t>
      </w:r>
    </w:p>
    <w:p w:rsidR="004E5FBF" w:rsidRDefault="004E5FBF" w:rsidP="004E5FBF">
      <w:pPr>
        <w:pStyle w:val="rvps2"/>
        <w:spacing w:before="0" w:beforeAutospacing="0" w:after="0" w:afterAutospacing="0"/>
        <w:jc w:val="both"/>
        <w:rPr>
          <w:lang w:val="uk-UA"/>
        </w:rPr>
      </w:pPr>
      <w:r w:rsidRPr="00CB778A">
        <w:rPr>
          <w:lang w:val="uk-UA"/>
        </w:rPr>
        <w:t xml:space="preserve">3.1.2. </w:t>
      </w:r>
      <w:r w:rsidRPr="00CB778A">
        <w:t>Староста не рідше одного разу на рік звітує про свою роботу перед жителями відп</w:t>
      </w:r>
      <w:r>
        <w:t>овідн</w:t>
      </w:r>
      <w:r>
        <w:rPr>
          <w:lang w:val="uk-UA"/>
        </w:rPr>
        <w:t>ого</w:t>
      </w:r>
      <w:r>
        <w:t xml:space="preserve"> с</w:t>
      </w:r>
      <w:r>
        <w:rPr>
          <w:lang w:val="uk-UA"/>
        </w:rPr>
        <w:t>ела</w:t>
      </w:r>
      <w:r w:rsidRPr="00CB778A">
        <w:t xml:space="preserve">, на відкритій зустрічі з громадянами. На вимогу не менше половини депутатів </w:t>
      </w:r>
      <w:r>
        <w:rPr>
          <w:lang w:val="uk-UA"/>
        </w:rPr>
        <w:t xml:space="preserve">селищної </w:t>
      </w:r>
      <w:r w:rsidRPr="00CB778A">
        <w:t>ради староста інформує раду про свою роботу.</w:t>
      </w:r>
    </w:p>
    <w:p w:rsidR="004E5FBF" w:rsidRPr="002C14B2" w:rsidRDefault="004E5FBF" w:rsidP="004E5FBF">
      <w:pPr>
        <w:pStyle w:val="rvps2"/>
        <w:spacing w:before="0" w:beforeAutospacing="0" w:after="0" w:afterAutospacing="0"/>
        <w:jc w:val="both"/>
        <w:rPr>
          <w:lang w:val="uk-UA"/>
        </w:rPr>
      </w:pPr>
    </w:p>
    <w:p w:rsidR="004E5FBF" w:rsidRDefault="004E5FBF" w:rsidP="004E5FBF">
      <w:pPr>
        <w:pStyle w:val="Default"/>
        <w:jc w:val="both"/>
        <w:rPr>
          <w:b/>
          <w:bCs/>
          <w:lang w:val="uk-UA"/>
        </w:rPr>
      </w:pPr>
      <w:r w:rsidRPr="00107327">
        <w:rPr>
          <w:b/>
          <w:bCs/>
        </w:rPr>
        <w:t xml:space="preserve">Глава 3.2. Відповідальність старости </w:t>
      </w:r>
    </w:p>
    <w:p w:rsidR="004E5FBF" w:rsidRPr="002C14B2" w:rsidRDefault="004E5FBF" w:rsidP="004E5FBF">
      <w:pPr>
        <w:pStyle w:val="Default"/>
        <w:jc w:val="both"/>
        <w:rPr>
          <w:lang w:val="uk-UA"/>
        </w:rPr>
      </w:pPr>
    </w:p>
    <w:p w:rsidR="004E5FBF" w:rsidRPr="00107327" w:rsidRDefault="004E5FBF" w:rsidP="004E5FBF">
      <w:pPr>
        <w:pStyle w:val="Default"/>
        <w:jc w:val="both"/>
      </w:pPr>
      <w:r w:rsidRPr="00107327">
        <w:t xml:space="preserve">3.2.1. За наявності підстав, передбачених </w:t>
      </w:r>
      <w:r w:rsidRPr="001006F3">
        <w:rPr>
          <w:lang w:val="uk-UA"/>
        </w:rPr>
        <w:t>Законом України «Про місцеве самоврядування в Україні»</w:t>
      </w:r>
      <w:r w:rsidRPr="001006F3">
        <w:t xml:space="preserve"> </w:t>
      </w:r>
      <w:r w:rsidRPr="00107327">
        <w:t>староста може бути відкликаний з посади за народною ініціативою в порядку, визначеному Законом України «Про статус депутатів місцевих рад»</w:t>
      </w:r>
      <w:r>
        <w:rPr>
          <w:lang w:val="uk-UA"/>
        </w:rPr>
        <w:t>.</w:t>
      </w:r>
    </w:p>
    <w:p w:rsidR="004E5FBF" w:rsidRPr="00107327" w:rsidRDefault="004E5FBF" w:rsidP="004E5FBF">
      <w:pPr>
        <w:pStyle w:val="Default"/>
        <w:jc w:val="both"/>
      </w:pPr>
      <w:r>
        <w:t>3.2.</w:t>
      </w:r>
      <w:r>
        <w:rPr>
          <w:lang w:val="uk-UA"/>
        </w:rPr>
        <w:t>2</w:t>
      </w:r>
      <w:r w:rsidRPr="00107327">
        <w:t>. Староста може бути притягнений до дисциплінарної, матеріальної, цивільної, адміністративної та кримінальної відповідальності, визначеної законом.</w:t>
      </w:r>
    </w:p>
    <w:p w:rsidR="004E5FBF" w:rsidRPr="00625CCD" w:rsidRDefault="004E5FBF" w:rsidP="004E5FBF">
      <w:pPr>
        <w:pStyle w:val="Default"/>
        <w:jc w:val="both"/>
      </w:pPr>
      <w:r w:rsidRPr="00107327">
        <w:t xml:space="preserve">3.2.3 Шкода, заподіяна юридичним і фізичним особам в результаті неправомірних рішень, дій або бездіяльності старости, відшкодовується у порядку, встановленому законом. Спори про поновлення порушених прав юридичних і фізичних осіб, що </w:t>
      </w:r>
      <w:r>
        <w:rPr>
          <w:lang w:val="uk-UA"/>
        </w:rPr>
        <w:t>виникають в результаті рішень, дій чи бездіяльності старости, вирішуються в судовому порядку.</w:t>
      </w:r>
    </w:p>
    <w:p w:rsidR="004E5FBF" w:rsidRDefault="004E5FBF" w:rsidP="004E5FBF">
      <w:pPr>
        <w:tabs>
          <w:tab w:val="left" w:pos="6330"/>
        </w:tabs>
        <w:rPr>
          <w:sz w:val="24"/>
          <w:szCs w:val="24"/>
          <w:lang w:val="uk-UA"/>
        </w:rPr>
      </w:pPr>
    </w:p>
    <w:p w:rsidR="004E5FBF" w:rsidRDefault="004E5FBF" w:rsidP="004E5FBF">
      <w:pPr>
        <w:tabs>
          <w:tab w:val="left" w:pos="6330"/>
        </w:tabs>
        <w:rPr>
          <w:sz w:val="24"/>
          <w:szCs w:val="24"/>
          <w:lang w:val="uk-UA"/>
        </w:rPr>
      </w:pPr>
    </w:p>
    <w:p w:rsidR="004E5FBF" w:rsidRDefault="004E5FBF" w:rsidP="004E5FBF">
      <w:pPr>
        <w:tabs>
          <w:tab w:val="left" w:pos="6330"/>
        </w:tabs>
        <w:rPr>
          <w:sz w:val="24"/>
          <w:szCs w:val="24"/>
          <w:lang w:val="uk-UA"/>
        </w:rPr>
      </w:pPr>
    </w:p>
    <w:p w:rsidR="004E5FBF" w:rsidRPr="009C6ADB" w:rsidRDefault="004E5FBF" w:rsidP="004E5FBF">
      <w:pPr>
        <w:tabs>
          <w:tab w:val="left" w:pos="6330"/>
        </w:tabs>
        <w:rPr>
          <w:sz w:val="24"/>
          <w:szCs w:val="24"/>
          <w:lang w:val="uk-UA"/>
        </w:rPr>
      </w:pPr>
      <w:r>
        <w:rPr>
          <w:sz w:val="24"/>
          <w:szCs w:val="24"/>
          <w:lang w:val="uk-UA"/>
        </w:rPr>
        <w:t>Секретар селищної ради                                                                                             О. О. Вовк</w:t>
      </w:r>
    </w:p>
    <w:p w:rsidR="004E5FBF" w:rsidRDefault="004E5FBF" w:rsidP="004E5FBF"/>
    <w:p w:rsidR="004E5FBF" w:rsidRPr="008550D9" w:rsidRDefault="004E5FBF" w:rsidP="004E5FBF">
      <w:pPr>
        <w:tabs>
          <w:tab w:val="left" w:pos="2798"/>
        </w:tabs>
        <w:rPr>
          <w:sz w:val="25"/>
          <w:szCs w:val="25"/>
          <w:lang w:val="uk-UA" w:eastAsia="uk-UA"/>
        </w:rPr>
      </w:pPr>
    </w:p>
    <w:p w:rsidR="004E5FBF" w:rsidRPr="00DE673C" w:rsidRDefault="004E5FBF" w:rsidP="004E5FBF">
      <w:pPr>
        <w:jc w:val="both"/>
        <w:rPr>
          <w:sz w:val="28"/>
          <w:szCs w:val="28"/>
          <w:lang w:val="uk-UA"/>
        </w:rPr>
      </w:pPr>
    </w:p>
    <w:p w:rsidR="00844D92" w:rsidRPr="00CE246B" w:rsidRDefault="00844D92" w:rsidP="00381CB5">
      <w:pPr>
        <w:rPr>
          <w:sz w:val="28"/>
          <w:szCs w:val="28"/>
          <w:lang w:val="uk-UA"/>
        </w:rPr>
      </w:pPr>
    </w:p>
    <w:sectPr w:rsidR="00844D92" w:rsidRPr="00CE246B" w:rsidSect="00C210AA">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A1D" w:rsidRDefault="00D21A1D" w:rsidP="00F26387">
      <w:r>
        <w:separator/>
      </w:r>
    </w:p>
  </w:endnote>
  <w:endnote w:type="continuationSeparator" w:id="1">
    <w:p w:rsidR="00D21A1D" w:rsidRDefault="00D21A1D" w:rsidP="00F26387">
      <w:r>
        <w:continuationSeparator/>
      </w:r>
    </w:p>
  </w:endnote>
</w:endnotes>
</file>

<file path=word/fontTable.xml><?xml version="1.0" encoding="utf-8"?>
<w:fonts xmlns:r="http://schemas.openxmlformats.org/officeDocument/2006/relationships" xmlns:w="http://schemas.openxmlformats.org/wordprocessingml/2006/main">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A1D" w:rsidRDefault="00D21A1D" w:rsidP="00F26387">
      <w:r>
        <w:separator/>
      </w:r>
    </w:p>
  </w:footnote>
  <w:footnote w:type="continuationSeparator" w:id="1">
    <w:p w:rsidR="00D21A1D" w:rsidRDefault="00D21A1D" w:rsidP="00F2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3">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7">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8">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2"/>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08"/>
  <w:characterSpacingControl w:val="doNotCompress"/>
  <w:footnotePr>
    <w:footnote w:id="0"/>
    <w:footnote w:id="1"/>
  </w:footnotePr>
  <w:endnotePr>
    <w:endnote w:id="0"/>
    <w:endnote w:id="1"/>
  </w:endnotePr>
  <w:compat/>
  <w:rsids>
    <w:rsidRoot w:val="002B0771"/>
    <w:rsid w:val="00000D20"/>
    <w:rsid w:val="000460DD"/>
    <w:rsid w:val="00056888"/>
    <w:rsid w:val="00056A75"/>
    <w:rsid w:val="000A27EF"/>
    <w:rsid w:val="000A5C95"/>
    <w:rsid w:val="000A7C09"/>
    <w:rsid w:val="000B3E41"/>
    <w:rsid w:val="000B4BA1"/>
    <w:rsid w:val="00117058"/>
    <w:rsid w:val="001414D5"/>
    <w:rsid w:val="001569C0"/>
    <w:rsid w:val="00161814"/>
    <w:rsid w:val="00163149"/>
    <w:rsid w:val="0016443B"/>
    <w:rsid w:val="00187F5D"/>
    <w:rsid w:val="00190934"/>
    <w:rsid w:val="00190A12"/>
    <w:rsid w:val="0019645E"/>
    <w:rsid w:val="001A6FDC"/>
    <w:rsid w:val="001B18F0"/>
    <w:rsid w:val="001B3E8C"/>
    <w:rsid w:val="001B4A15"/>
    <w:rsid w:val="001E1596"/>
    <w:rsid w:val="00207B2C"/>
    <w:rsid w:val="002419D9"/>
    <w:rsid w:val="00247628"/>
    <w:rsid w:val="002643CA"/>
    <w:rsid w:val="002A1B44"/>
    <w:rsid w:val="002A66CC"/>
    <w:rsid w:val="002B0771"/>
    <w:rsid w:val="002B5FC6"/>
    <w:rsid w:val="002D2B7B"/>
    <w:rsid w:val="002D7305"/>
    <w:rsid w:val="002E1009"/>
    <w:rsid w:val="002E4CCE"/>
    <w:rsid w:val="002F38C3"/>
    <w:rsid w:val="002F3FDD"/>
    <w:rsid w:val="002F553A"/>
    <w:rsid w:val="00313088"/>
    <w:rsid w:val="00334EB3"/>
    <w:rsid w:val="0033786A"/>
    <w:rsid w:val="00345C4F"/>
    <w:rsid w:val="00356513"/>
    <w:rsid w:val="00377FA2"/>
    <w:rsid w:val="00381CB5"/>
    <w:rsid w:val="003822C4"/>
    <w:rsid w:val="00382E82"/>
    <w:rsid w:val="003B32E1"/>
    <w:rsid w:val="003B4F74"/>
    <w:rsid w:val="003B54CD"/>
    <w:rsid w:val="003E3E51"/>
    <w:rsid w:val="00411752"/>
    <w:rsid w:val="004206CD"/>
    <w:rsid w:val="00423FB3"/>
    <w:rsid w:val="00426C15"/>
    <w:rsid w:val="00427982"/>
    <w:rsid w:val="00432642"/>
    <w:rsid w:val="0045300E"/>
    <w:rsid w:val="0045587A"/>
    <w:rsid w:val="00496905"/>
    <w:rsid w:val="004A42FF"/>
    <w:rsid w:val="004B6161"/>
    <w:rsid w:val="004D4835"/>
    <w:rsid w:val="004D7569"/>
    <w:rsid w:val="004E237A"/>
    <w:rsid w:val="004E5FBF"/>
    <w:rsid w:val="0050134F"/>
    <w:rsid w:val="005049BA"/>
    <w:rsid w:val="00504EB7"/>
    <w:rsid w:val="00505BD1"/>
    <w:rsid w:val="00507834"/>
    <w:rsid w:val="005105F0"/>
    <w:rsid w:val="00530D15"/>
    <w:rsid w:val="005318FC"/>
    <w:rsid w:val="00540181"/>
    <w:rsid w:val="005424A3"/>
    <w:rsid w:val="005532B1"/>
    <w:rsid w:val="00567469"/>
    <w:rsid w:val="00570486"/>
    <w:rsid w:val="005955E0"/>
    <w:rsid w:val="005A300C"/>
    <w:rsid w:val="005A6E64"/>
    <w:rsid w:val="005B2951"/>
    <w:rsid w:val="005C6628"/>
    <w:rsid w:val="005D7AE0"/>
    <w:rsid w:val="005F3666"/>
    <w:rsid w:val="005F7EF1"/>
    <w:rsid w:val="00602A8E"/>
    <w:rsid w:val="00602E2A"/>
    <w:rsid w:val="00615A75"/>
    <w:rsid w:val="00615BE7"/>
    <w:rsid w:val="00622C42"/>
    <w:rsid w:val="00630FC5"/>
    <w:rsid w:val="0063199A"/>
    <w:rsid w:val="006348CD"/>
    <w:rsid w:val="00635A96"/>
    <w:rsid w:val="006478B1"/>
    <w:rsid w:val="00652F14"/>
    <w:rsid w:val="00660420"/>
    <w:rsid w:val="00664DC3"/>
    <w:rsid w:val="00670B8D"/>
    <w:rsid w:val="0068095C"/>
    <w:rsid w:val="006942EA"/>
    <w:rsid w:val="006970FE"/>
    <w:rsid w:val="006A38A9"/>
    <w:rsid w:val="006A78FE"/>
    <w:rsid w:val="006D3E76"/>
    <w:rsid w:val="006D6C71"/>
    <w:rsid w:val="006F6B0D"/>
    <w:rsid w:val="0072331E"/>
    <w:rsid w:val="00723A12"/>
    <w:rsid w:val="007328F3"/>
    <w:rsid w:val="007342E3"/>
    <w:rsid w:val="00742231"/>
    <w:rsid w:val="00752FAA"/>
    <w:rsid w:val="00753D1C"/>
    <w:rsid w:val="00772040"/>
    <w:rsid w:val="00777FAD"/>
    <w:rsid w:val="007873D3"/>
    <w:rsid w:val="007A6A8B"/>
    <w:rsid w:val="007B0409"/>
    <w:rsid w:val="007B3357"/>
    <w:rsid w:val="007C4AC4"/>
    <w:rsid w:val="008115F2"/>
    <w:rsid w:val="00812509"/>
    <w:rsid w:val="008203C5"/>
    <w:rsid w:val="00820C27"/>
    <w:rsid w:val="00825B77"/>
    <w:rsid w:val="008266E5"/>
    <w:rsid w:val="00826AFD"/>
    <w:rsid w:val="00844D92"/>
    <w:rsid w:val="00846110"/>
    <w:rsid w:val="00871FD3"/>
    <w:rsid w:val="008835D0"/>
    <w:rsid w:val="008A3123"/>
    <w:rsid w:val="008A5D7E"/>
    <w:rsid w:val="008B2DE9"/>
    <w:rsid w:val="008B3297"/>
    <w:rsid w:val="008B4324"/>
    <w:rsid w:val="008C0648"/>
    <w:rsid w:val="008E54CC"/>
    <w:rsid w:val="008E7949"/>
    <w:rsid w:val="00931A1F"/>
    <w:rsid w:val="00935FF1"/>
    <w:rsid w:val="0093626E"/>
    <w:rsid w:val="00963B6E"/>
    <w:rsid w:val="009904F2"/>
    <w:rsid w:val="009A0E51"/>
    <w:rsid w:val="009B0A09"/>
    <w:rsid w:val="009B191D"/>
    <w:rsid w:val="009B53C3"/>
    <w:rsid w:val="009B6792"/>
    <w:rsid w:val="009F121E"/>
    <w:rsid w:val="009F714D"/>
    <w:rsid w:val="00A12C8B"/>
    <w:rsid w:val="00A155E7"/>
    <w:rsid w:val="00A16F43"/>
    <w:rsid w:val="00A1789F"/>
    <w:rsid w:val="00A75934"/>
    <w:rsid w:val="00A817FD"/>
    <w:rsid w:val="00A913B8"/>
    <w:rsid w:val="00AA63FA"/>
    <w:rsid w:val="00AA6479"/>
    <w:rsid w:val="00AB14A8"/>
    <w:rsid w:val="00AC7E24"/>
    <w:rsid w:val="00AD349E"/>
    <w:rsid w:val="00AD3C99"/>
    <w:rsid w:val="00AE4E85"/>
    <w:rsid w:val="00AE7542"/>
    <w:rsid w:val="00B17BE0"/>
    <w:rsid w:val="00B303E4"/>
    <w:rsid w:val="00B34634"/>
    <w:rsid w:val="00B37315"/>
    <w:rsid w:val="00B47736"/>
    <w:rsid w:val="00B50FD3"/>
    <w:rsid w:val="00B707DE"/>
    <w:rsid w:val="00B71C1F"/>
    <w:rsid w:val="00B75727"/>
    <w:rsid w:val="00B814C4"/>
    <w:rsid w:val="00B8368C"/>
    <w:rsid w:val="00B84307"/>
    <w:rsid w:val="00B85F88"/>
    <w:rsid w:val="00BA7414"/>
    <w:rsid w:val="00BB3052"/>
    <w:rsid w:val="00BB6947"/>
    <w:rsid w:val="00BC089C"/>
    <w:rsid w:val="00BC4B68"/>
    <w:rsid w:val="00BD3F5E"/>
    <w:rsid w:val="00BE6698"/>
    <w:rsid w:val="00BE7EE0"/>
    <w:rsid w:val="00BF3684"/>
    <w:rsid w:val="00C02AE5"/>
    <w:rsid w:val="00C06150"/>
    <w:rsid w:val="00C07641"/>
    <w:rsid w:val="00C10605"/>
    <w:rsid w:val="00C210AA"/>
    <w:rsid w:val="00C212A9"/>
    <w:rsid w:val="00C32201"/>
    <w:rsid w:val="00C337C1"/>
    <w:rsid w:val="00C51CFB"/>
    <w:rsid w:val="00C609AC"/>
    <w:rsid w:val="00C736C7"/>
    <w:rsid w:val="00C768D2"/>
    <w:rsid w:val="00C90F81"/>
    <w:rsid w:val="00CA0440"/>
    <w:rsid w:val="00CA7E0B"/>
    <w:rsid w:val="00CB01F9"/>
    <w:rsid w:val="00CB6109"/>
    <w:rsid w:val="00CC1CD5"/>
    <w:rsid w:val="00CD0CD6"/>
    <w:rsid w:val="00CD6904"/>
    <w:rsid w:val="00CE0D2F"/>
    <w:rsid w:val="00CE246B"/>
    <w:rsid w:val="00D05D2E"/>
    <w:rsid w:val="00D10960"/>
    <w:rsid w:val="00D21A1D"/>
    <w:rsid w:val="00D226EA"/>
    <w:rsid w:val="00D37989"/>
    <w:rsid w:val="00D416F1"/>
    <w:rsid w:val="00D65460"/>
    <w:rsid w:val="00D96608"/>
    <w:rsid w:val="00DA72E9"/>
    <w:rsid w:val="00DE673C"/>
    <w:rsid w:val="00E14501"/>
    <w:rsid w:val="00E21766"/>
    <w:rsid w:val="00E26E87"/>
    <w:rsid w:val="00E31E2C"/>
    <w:rsid w:val="00E442AF"/>
    <w:rsid w:val="00E53234"/>
    <w:rsid w:val="00E533B8"/>
    <w:rsid w:val="00E57269"/>
    <w:rsid w:val="00E624DB"/>
    <w:rsid w:val="00E705D5"/>
    <w:rsid w:val="00EB0914"/>
    <w:rsid w:val="00EB6B38"/>
    <w:rsid w:val="00EB75B6"/>
    <w:rsid w:val="00EC6B95"/>
    <w:rsid w:val="00ED2FBA"/>
    <w:rsid w:val="00F00152"/>
    <w:rsid w:val="00F01865"/>
    <w:rsid w:val="00F02594"/>
    <w:rsid w:val="00F02F52"/>
    <w:rsid w:val="00F03326"/>
    <w:rsid w:val="00F14611"/>
    <w:rsid w:val="00F15DDC"/>
    <w:rsid w:val="00F26387"/>
    <w:rsid w:val="00F31E43"/>
    <w:rsid w:val="00F34CEA"/>
    <w:rsid w:val="00F46B03"/>
    <w:rsid w:val="00F51F72"/>
    <w:rsid w:val="00F52EA7"/>
    <w:rsid w:val="00F6006F"/>
    <w:rsid w:val="00F65E4E"/>
    <w:rsid w:val="00F92BF6"/>
    <w:rsid w:val="00F9736C"/>
    <w:rsid w:val="00FA3459"/>
    <w:rsid w:val="00FA537A"/>
    <w:rsid w:val="00FB3C40"/>
    <w:rsid w:val="00FB61AA"/>
    <w:rsid w:val="00FE3AE9"/>
    <w:rsid w:val="00FF5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Название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 w:type="paragraph" w:customStyle="1" w:styleId="rvps2">
    <w:name w:val="rvps2"/>
    <w:basedOn w:val="a"/>
    <w:rsid w:val="004E5FBF"/>
    <w:pPr>
      <w:spacing w:before="100" w:beforeAutospacing="1" w:after="100" w:afterAutospacing="1"/>
    </w:pPr>
    <w:rPr>
      <w:sz w:val="24"/>
      <w:szCs w:val="24"/>
    </w:rPr>
  </w:style>
  <w:style w:type="paragraph" w:customStyle="1" w:styleId="Default">
    <w:name w:val="Default"/>
    <w:rsid w:val="004E5FBF"/>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D2AEC-16AD-44FB-B0A2-F97EE691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2700</Words>
  <Characters>15390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3</cp:revision>
  <cp:lastPrinted>2017-11-22T11:59:00Z</cp:lastPrinted>
  <dcterms:created xsi:type="dcterms:W3CDTF">2019-03-06T09:17:00Z</dcterms:created>
  <dcterms:modified xsi:type="dcterms:W3CDTF">2019-03-20T13:47:00Z</dcterms:modified>
</cp:coreProperties>
</file>