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5" w:rsidRPr="00F117F6" w:rsidRDefault="007A0CF9" w:rsidP="00DE3FE5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F117F6">
        <w:rPr>
          <w:rFonts w:ascii="Bookman Old Style" w:hAnsi="Bookman Old Style" w:cs="Times New Roman"/>
          <w:sz w:val="24"/>
          <w:szCs w:val="24"/>
        </w:rPr>
        <w:t xml:space="preserve">Літо та літні канікули - це той час, якого чекає </w:t>
      </w:r>
      <w:r w:rsidR="000C13BF" w:rsidRPr="00F117F6">
        <w:rPr>
          <w:rFonts w:ascii="Bookman Old Style" w:hAnsi="Bookman Old Style" w:cs="Times New Roman"/>
          <w:sz w:val="24"/>
          <w:szCs w:val="24"/>
        </w:rPr>
        <w:t xml:space="preserve">з нетерпінням </w:t>
      </w:r>
      <w:r w:rsidRPr="00F117F6">
        <w:rPr>
          <w:rFonts w:ascii="Bookman Old Style" w:hAnsi="Bookman Old Style" w:cs="Times New Roman"/>
          <w:sz w:val="24"/>
          <w:szCs w:val="24"/>
        </w:rPr>
        <w:t>кожна дитина. Адже</w:t>
      </w:r>
      <w:r w:rsidR="000C13BF" w:rsidRPr="00F117F6">
        <w:rPr>
          <w:rFonts w:ascii="Bookman Old Style" w:hAnsi="Bookman Old Style" w:cs="Times New Roman"/>
          <w:sz w:val="24"/>
          <w:szCs w:val="24"/>
        </w:rPr>
        <w:t xml:space="preserve">, </w:t>
      </w:r>
      <w:r w:rsidR="002B1C43" w:rsidRPr="00F117F6">
        <w:rPr>
          <w:rFonts w:ascii="Bookman Old Style" w:hAnsi="Bookman Old Style" w:cs="Times New Roman"/>
          <w:sz w:val="24"/>
          <w:szCs w:val="24"/>
        </w:rPr>
        <w:t xml:space="preserve">саме </w:t>
      </w:r>
      <w:r w:rsidR="00DE3FE5" w:rsidRPr="00F117F6">
        <w:rPr>
          <w:rFonts w:ascii="Bookman Old Style" w:hAnsi="Bookman Old Style" w:cs="Times New Roman"/>
          <w:sz w:val="24"/>
          <w:szCs w:val="24"/>
        </w:rPr>
        <w:t xml:space="preserve">тоді </w:t>
      </w:r>
      <w:r w:rsidR="0052338E" w:rsidRPr="00F117F6">
        <w:rPr>
          <w:rFonts w:ascii="Bookman Old Style" w:hAnsi="Bookman Old Style" w:cs="Times New Roman"/>
          <w:color w:val="000000" w:themeColor="text1"/>
          <w:sz w:val="24"/>
          <w:szCs w:val="24"/>
        </w:rPr>
        <w:t>діти</w:t>
      </w:r>
      <w:r w:rsidR="002B1C43" w:rsidRPr="00F117F6">
        <w:rPr>
          <w:rFonts w:ascii="Bookman Old Style" w:hAnsi="Bookman Old Style" w:cs="Times New Roman"/>
          <w:sz w:val="24"/>
          <w:szCs w:val="24"/>
        </w:rPr>
        <w:t xml:space="preserve"> мають змогу </w:t>
      </w:r>
      <w:r w:rsidR="00D85BE5" w:rsidRPr="00F117F6">
        <w:rPr>
          <w:rFonts w:ascii="Bookman Old Style" w:hAnsi="Bookman Old Style" w:cs="Times New Roman"/>
          <w:sz w:val="24"/>
          <w:szCs w:val="24"/>
        </w:rPr>
        <w:t>добре відпочити, розважитись т</w:t>
      </w:r>
      <w:r w:rsidR="0052338E" w:rsidRPr="00F117F6">
        <w:rPr>
          <w:rFonts w:ascii="Bookman Old Style" w:hAnsi="Bookman Old Style" w:cs="Times New Roman"/>
          <w:sz w:val="24"/>
          <w:szCs w:val="24"/>
        </w:rPr>
        <w:t xml:space="preserve">а стати здоровішими, </w:t>
      </w:r>
      <w:r w:rsidRPr="00F117F6">
        <w:rPr>
          <w:rFonts w:ascii="Bookman Old Style" w:hAnsi="Bookman Old Style" w:cs="Times New Roman"/>
          <w:sz w:val="24"/>
          <w:szCs w:val="24"/>
        </w:rPr>
        <w:t>си</w:t>
      </w:r>
      <w:r w:rsidR="002B1C43" w:rsidRPr="00F117F6">
        <w:rPr>
          <w:rFonts w:ascii="Bookman Old Style" w:hAnsi="Bookman Old Style" w:cs="Times New Roman"/>
          <w:sz w:val="24"/>
          <w:szCs w:val="24"/>
        </w:rPr>
        <w:t>льнішими</w:t>
      </w:r>
      <w:r w:rsidR="0052338E" w:rsidRPr="00F117F6">
        <w:rPr>
          <w:rFonts w:ascii="Bookman Old Style" w:hAnsi="Bookman Old Style" w:cs="Times New Roman"/>
          <w:sz w:val="24"/>
          <w:szCs w:val="24"/>
        </w:rPr>
        <w:t xml:space="preserve"> </w:t>
      </w:r>
      <w:r w:rsidR="0052338E" w:rsidRPr="00F117F6">
        <w:rPr>
          <w:rFonts w:ascii="Bookman Old Style" w:hAnsi="Bookman Old Style" w:cs="Times New Roman"/>
          <w:color w:val="000000" w:themeColor="text1"/>
          <w:sz w:val="24"/>
          <w:szCs w:val="24"/>
        </w:rPr>
        <w:t>і самостійними</w:t>
      </w:r>
      <w:r w:rsidR="002B1C43" w:rsidRPr="00F117F6">
        <w:rPr>
          <w:rFonts w:ascii="Bookman Old Style" w:hAnsi="Bookman Old Style" w:cs="Times New Roman"/>
          <w:sz w:val="24"/>
          <w:szCs w:val="24"/>
        </w:rPr>
        <w:t>.</w:t>
      </w:r>
      <w:r w:rsidR="00A61235" w:rsidRPr="00F117F6">
        <w:rPr>
          <w:rFonts w:ascii="Bookman Old Style" w:hAnsi="Bookman Old Style" w:cs="Times New Roman"/>
          <w:sz w:val="24"/>
          <w:szCs w:val="24"/>
        </w:rPr>
        <w:t xml:space="preserve"> </w:t>
      </w:r>
      <w:r w:rsidR="00DE3FE5" w:rsidRPr="00F117F6">
        <w:rPr>
          <w:rFonts w:ascii="Bookman Old Style" w:hAnsi="Bookman Old Style" w:cs="Times New Roman"/>
          <w:sz w:val="24"/>
          <w:szCs w:val="24"/>
        </w:rPr>
        <w:t>Але,</w:t>
      </w:r>
      <w:r w:rsidR="002B1C43" w:rsidRPr="00F117F6">
        <w:rPr>
          <w:rFonts w:ascii="Bookman Old Style" w:hAnsi="Bookman Old Style" w:cs="Times New Roman"/>
          <w:sz w:val="24"/>
          <w:szCs w:val="24"/>
        </w:rPr>
        <w:t xml:space="preserve"> для того, щоб найсвітліші очікування дитини стали реальністю, нам, дорослим, необхідно потурбуватись про це заздалегідь.</w:t>
      </w:r>
      <w:r w:rsidR="004000ED">
        <w:rPr>
          <w:rFonts w:ascii="Bookman Old Style" w:hAnsi="Bookman Old Style" w:cs="Times New Roman"/>
          <w:sz w:val="24"/>
          <w:szCs w:val="24"/>
        </w:rPr>
        <w:t xml:space="preserve"> Не варто відкладати</w:t>
      </w:r>
      <w:r w:rsidR="007E13A6" w:rsidRPr="00F117F6">
        <w:rPr>
          <w:rFonts w:ascii="Bookman Old Style" w:hAnsi="Bookman Old Style" w:cs="Times New Roman"/>
          <w:sz w:val="24"/>
          <w:szCs w:val="24"/>
        </w:rPr>
        <w:t xml:space="preserve"> вирішення питання літнього оздоровл</w:t>
      </w:r>
      <w:r w:rsidR="004000ED">
        <w:rPr>
          <w:rFonts w:ascii="Bookman Old Style" w:hAnsi="Bookman Old Style" w:cs="Times New Roman"/>
          <w:sz w:val="24"/>
          <w:szCs w:val="24"/>
        </w:rPr>
        <w:t>ення та відпочинку Вашої дитини</w:t>
      </w:r>
      <w:r w:rsidR="007E13A6" w:rsidRPr="00F117F6">
        <w:rPr>
          <w:rFonts w:ascii="Bookman Old Style" w:hAnsi="Bookman Old Style" w:cs="Times New Roman"/>
          <w:sz w:val="24"/>
          <w:szCs w:val="24"/>
        </w:rPr>
        <w:t xml:space="preserve"> на потім, тим паче, що держава вже сьогодні готова підтримати Вас матеріально</w:t>
      </w:r>
      <w:r w:rsidR="00DE3FE5" w:rsidRPr="00F117F6">
        <w:rPr>
          <w:rFonts w:ascii="Bookman Old Style" w:hAnsi="Bookman Old Style" w:cs="Times New Roman"/>
          <w:sz w:val="24"/>
          <w:szCs w:val="24"/>
        </w:rPr>
        <w:t xml:space="preserve"> та підказати</w:t>
      </w:r>
    </w:p>
    <w:p w:rsidR="00A61235" w:rsidRPr="009D2E0C" w:rsidRDefault="00A61235" w:rsidP="00DE3FE5">
      <w:pPr>
        <w:spacing w:after="0"/>
        <w:ind w:firstLine="708"/>
        <w:jc w:val="center"/>
        <w:rPr>
          <w:rFonts w:ascii="Bookman Old Style" w:hAnsi="Bookman Old Style"/>
          <w:b/>
          <w:color w:val="3333FF"/>
          <w:sz w:val="26"/>
          <w:szCs w:val="26"/>
        </w:rPr>
      </w:pPr>
      <w:r w:rsidRPr="00331C66">
        <w:rPr>
          <w:rFonts w:ascii="Bookman Old Style" w:hAnsi="Bookman Old Style"/>
          <w:b/>
          <w:color w:val="0070C0"/>
          <w:sz w:val="26"/>
          <w:szCs w:val="26"/>
        </w:rPr>
        <w:t>«</w:t>
      </w:r>
      <w:r w:rsidRPr="009D2E0C">
        <w:rPr>
          <w:rFonts w:ascii="Bookman Old Style" w:hAnsi="Bookman Old Style"/>
          <w:b/>
          <w:color w:val="3333FF"/>
          <w:sz w:val="26"/>
          <w:szCs w:val="26"/>
        </w:rPr>
        <w:t>Як?» і «Де</w:t>
      </w:r>
      <w:r w:rsidR="007E13A6" w:rsidRPr="009D2E0C">
        <w:rPr>
          <w:rFonts w:ascii="Bookman Old Style" w:hAnsi="Bookman Old Style"/>
          <w:b/>
          <w:color w:val="3333FF"/>
          <w:sz w:val="26"/>
          <w:szCs w:val="26"/>
        </w:rPr>
        <w:t>?</w:t>
      </w:r>
      <w:r w:rsidRPr="009D2E0C">
        <w:rPr>
          <w:rFonts w:ascii="Bookman Old Style" w:hAnsi="Bookman Old Style"/>
          <w:b/>
          <w:color w:val="3333FF"/>
          <w:sz w:val="26"/>
          <w:szCs w:val="26"/>
        </w:rPr>
        <w:t>» оздоровити дитину, щоб це було: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4"/>
        <w:gridCol w:w="2977"/>
        <w:gridCol w:w="3543"/>
      </w:tblGrid>
      <w:tr w:rsidR="00C27218" w:rsidRPr="009D2E0C" w:rsidTr="005B0365">
        <w:tc>
          <w:tcPr>
            <w:tcW w:w="3114" w:type="dxa"/>
          </w:tcPr>
          <w:p w:rsidR="00DE3FE5" w:rsidRPr="009D2E0C" w:rsidRDefault="005B33E6" w:rsidP="007E13A6">
            <w:pPr>
              <w:rPr>
                <w:rFonts w:ascii="Bookman Old Style" w:hAnsi="Bookman Old Style"/>
                <w:color w:val="3333FF"/>
                <w:sz w:val="26"/>
                <w:szCs w:val="2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26"/>
                <w:szCs w:val="26"/>
                <w:lang w:eastAsia="uk-UA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3" o:spid="_x0000_s1026" type="#_x0000_t183" style="position:absolute;margin-left:-4.5pt;margin-top:.35pt;width:18.7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" fillcolor="#ffc000" strokecolor="black [3213]" strokeweight="1pt"/>
              </w:pic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комфортно</w:t>
            </w:r>
          </w:p>
        </w:tc>
        <w:tc>
          <w:tcPr>
            <w:tcW w:w="2977" w:type="dxa"/>
          </w:tcPr>
          <w:p w:rsidR="00DE3FE5" w:rsidRPr="009D2E0C" w:rsidRDefault="005B33E6" w:rsidP="007E13A6">
            <w:pPr>
              <w:rPr>
                <w:rFonts w:ascii="Bookman Old Style" w:hAnsi="Bookman Old Style"/>
                <w:color w:val="3333FF"/>
                <w:sz w:val="26"/>
                <w:szCs w:val="2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26"/>
                <w:szCs w:val="26"/>
                <w:lang w:eastAsia="uk-UA"/>
              </w:rPr>
              <w:pict>
                <v:shape id="Солнце 6" o:spid="_x0000_s1053" type="#_x0000_t183" style="position:absolute;margin-left:-.4pt;margin-top:2.1pt;width:18.75pt;height:18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" fillcolor="#ffc000" strokecolor="black [3213]" strokeweight="1pt"/>
              </w:pic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змістовно</w:t>
            </w:r>
          </w:p>
        </w:tc>
        <w:tc>
          <w:tcPr>
            <w:tcW w:w="3543" w:type="dxa"/>
          </w:tcPr>
          <w:p w:rsidR="00DE3FE5" w:rsidRPr="009D2E0C" w:rsidRDefault="00DE3FE5" w:rsidP="007E13A6">
            <w:pPr>
              <w:rPr>
                <w:rFonts w:ascii="Bookman Old Style" w:hAnsi="Bookman Old Style"/>
                <w:color w:val="3333FF"/>
                <w:sz w:val="26"/>
                <w:szCs w:val="26"/>
              </w:rPr>
            </w:pPr>
            <w:r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</w:t>
            </w:r>
            <w:r w:rsidR="005B33E6" w:rsidRPr="005B33E6">
              <w:rPr>
                <w:rFonts w:ascii="Bookman Old Style" w:hAnsi="Bookman Old Style"/>
                <w:noProof/>
                <w:color w:val="3333FF"/>
                <w:sz w:val="26"/>
                <w:szCs w:val="26"/>
                <w:lang w:eastAsia="uk-UA"/>
              </w:rPr>
              <w:pict>
                <v:shape id="Солнце 7" o:spid="_x0000_s1052" type="#_x0000_t183" style="position:absolute;margin-left:-.55pt;margin-top:2.1pt;width:18.75pt;height:18.7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" fillcolor="#ffc000" strokecolor="black [3213]" strokeweight="1pt"/>
              </w:pict>
            </w:r>
            <w:r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незабутньо</w:t>
            </w:r>
          </w:p>
        </w:tc>
      </w:tr>
      <w:tr w:rsidR="00C27218" w:rsidRPr="009D2E0C" w:rsidTr="005B0365">
        <w:tc>
          <w:tcPr>
            <w:tcW w:w="3114" w:type="dxa"/>
          </w:tcPr>
          <w:p w:rsidR="00DE3FE5" w:rsidRPr="009D2E0C" w:rsidRDefault="005B33E6" w:rsidP="007E13A6">
            <w:pPr>
              <w:rPr>
                <w:rFonts w:ascii="Bookman Old Style" w:hAnsi="Bookman Old Style"/>
                <w:color w:val="3333FF"/>
                <w:sz w:val="26"/>
                <w:szCs w:val="2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26"/>
                <w:szCs w:val="26"/>
                <w:lang w:eastAsia="uk-UA"/>
              </w:rPr>
              <w:pict>
                <v:shape id="Солнце 4" o:spid="_x0000_s1051" type="#_x0000_t183" style="position:absolute;margin-left:33.25pt;margin-top:.15pt;width:18.75pt;height:18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" fillcolor="#ffc000" strokecolor="black [3213]" strokeweight="1pt"/>
              </w:pic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   </w:t>
            </w:r>
            <w:r w:rsidR="005B036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</w: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>весело</w:t>
            </w:r>
          </w:p>
        </w:tc>
        <w:tc>
          <w:tcPr>
            <w:tcW w:w="2977" w:type="dxa"/>
          </w:tcPr>
          <w:p w:rsidR="00DE3FE5" w:rsidRPr="009D2E0C" w:rsidRDefault="005B33E6" w:rsidP="007E13A6">
            <w:pPr>
              <w:rPr>
                <w:rFonts w:ascii="Bookman Old Style" w:hAnsi="Bookman Old Style"/>
                <w:color w:val="3333FF"/>
                <w:sz w:val="26"/>
                <w:szCs w:val="2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26"/>
                <w:szCs w:val="26"/>
                <w:lang w:eastAsia="uk-UA"/>
              </w:rPr>
              <w:pict>
                <v:shape id="Солнце 8" o:spid="_x0000_s1050" type="#_x0000_t183" style="position:absolute;margin-left:35.8pt;margin-top:.9pt;width:18.75pt;height:18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" fillcolor="#ffc000" strokecolor="black [3213]" strokeweight="1pt"/>
              </w:pic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</w:t>
            </w:r>
            <w:r w:rsidR="005B036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    </w: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>корисно</w:t>
            </w:r>
            <w:bookmarkStart w:id="0" w:name="_GoBack"/>
            <w:bookmarkEnd w:id="0"/>
          </w:p>
        </w:tc>
        <w:tc>
          <w:tcPr>
            <w:tcW w:w="3543" w:type="dxa"/>
          </w:tcPr>
          <w:p w:rsidR="00DE3FE5" w:rsidRPr="009D2E0C" w:rsidRDefault="005B33E6" w:rsidP="007E13A6">
            <w:pPr>
              <w:rPr>
                <w:rFonts w:ascii="Bookman Old Style" w:hAnsi="Bookman Old Style"/>
                <w:color w:val="3333FF"/>
                <w:sz w:val="26"/>
                <w:szCs w:val="2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26"/>
                <w:szCs w:val="26"/>
                <w:lang w:eastAsia="uk-UA"/>
              </w:rPr>
              <w:pict>
                <v:shape id="Солнце 5" o:spid="_x0000_s1049" type="#_x0000_t183" style="position:absolute;margin-left:41.45pt;margin-top:-1.35pt;width:18.75pt;height:18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" fillcolor="#ffc000" strokecolor="black [3213]" strokeweight="1pt"/>
              </w:pic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</w:t>
            </w:r>
            <w:r w:rsidR="005B036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 xml:space="preserve">          </w:t>
            </w:r>
            <w:r w:rsidR="00DE3FE5" w:rsidRPr="009D2E0C">
              <w:rPr>
                <w:rFonts w:ascii="Bookman Old Style" w:hAnsi="Bookman Old Style"/>
                <w:color w:val="3333FF"/>
                <w:sz w:val="26"/>
                <w:szCs w:val="26"/>
              </w:rPr>
              <w:t>смачно</w:t>
            </w:r>
          </w:p>
        </w:tc>
      </w:tr>
      <w:tr w:rsidR="00C27218" w:rsidRPr="009D2E0C" w:rsidTr="005B0365">
        <w:tc>
          <w:tcPr>
            <w:tcW w:w="9634" w:type="dxa"/>
            <w:gridSpan w:val="3"/>
          </w:tcPr>
          <w:p w:rsidR="005B0365" w:rsidRPr="009D2E0C" w:rsidRDefault="004000ED" w:rsidP="005B0365">
            <w:pPr>
              <w:jc w:val="center"/>
              <w:rPr>
                <w:rFonts w:ascii="Bookman Old Style" w:hAnsi="Bookman Old Style"/>
                <w:b/>
                <w:color w:val="3333FF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3333FF"/>
                <w:sz w:val="26"/>
                <w:szCs w:val="26"/>
              </w:rPr>
              <w:t>І, головне</w:t>
            </w:r>
            <w:r w:rsidR="0084634A">
              <w:rPr>
                <w:rFonts w:ascii="Bookman Old Style" w:hAnsi="Bookman Old Style"/>
                <w:b/>
                <w:color w:val="3333FF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b/>
                <w:color w:val="3333FF"/>
                <w:sz w:val="26"/>
                <w:szCs w:val="26"/>
              </w:rPr>
              <w:t>-</w:t>
            </w:r>
            <w:r w:rsidR="005B0365" w:rsidRPr="009D2E0C">
              <w:rPr>
                <w:rFonts w:ascii="Bookman Old Style" w:hAnsi="Bookman Old Style"/>
                <w:b/>
                <w:color w:val="3333FF"/>
                <w:sz w:val="26"/>
                <w:szCs w:val="26"/>
              </w:rPr>
              <w:t xml:space="preserve"> доступно!!!</w:t>
            </w:r>
          </w:p>
        </w:tc>
      </w:tr>
    </w:tbl>
    <w:p w:rsidR="00A61235" w:rsidRPr="00F117F6" w:rsidRDefault="005B33E6" w:rsidP="00F633C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B33E6">
        <w:rPr>
          <w:rFonts w:ascii="Bookman Old Style" w:hAnsi="Bookman Old Style"/>
          <w:b/>
          <w:noProof/>
          <w:sz w:val="24"/>
          <w:szCs w:val="24"/>
          <w:lang w:eastAsia="uk-UA"/>
        </w:rPr>
        <w:pict>
          <v:oval id="Овал 11" o:spid="_x0000_s1048" style="position:absolute;left:0;text-align:left;margin-left:191.5pt;margin-top:51.95pt;width:93.75pt;height:39.75pt;z-index:-2516459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" fillcolor="#5b9bd5 [3204]" strokecolor="white" strokeweight="2.75pt">
            <v:stroke joinstyle="miter"/>
            <v:shadow on="t" color="black" opacity="28180f" offset="0,0"/>
            <o:extrusion v:ext="view" viewpoint="0,100pt" viewpointorigin="0,.5" skewangle="45" type="perspective"/>
            <w10:wrap anchorx="margin"/>
          </v:oval>
        </w:pict>
      </w:r>
      <w:r w:rsidR="00997712" w:rsidRPr="00F117F6">
        <w:rPr>
          <w:rFonts w:ascii="Bookman Old Style" w:hAnsi="Bookman Old Style"/>
          <w:sz w:val="24"/>
          <w:szCs w:val="24"/>
        </w:rPr>
        <w:t xml:space="preserve">Так, оздоровлення дитини може буди дійсно доступним! Кожна дитина має право на </w:t>
      </w:r>
      <w:r w:rsidR="00997712" w:rsidRPr="00F117F6">
        <w:rPr>
          <w:rFonts w:ascii="Bookman Old Style" w:hAnsi="Bookman Old Style"/>
          <w:b/>
          <w:sz w:val="24"/>
          <w:szCs w:val="24"/>
        </w:rPr>
        <w:t xml:space="preserve">отримання путівки з </w:t>
      </w:r>
      <w:r w:rsidR="007F7772" w:rsidRPr="00F117F6">
        <w:rPr>
          <w:rFonts w:ascii="Bookman Old Style" w:hAnsi="Bookman Old Style"/>
          <w:b/>
          <w:sz w:val="24"/>
          <w:szCs w:val="24"/>
        </w:rPr>
        <w:t xml:space="preserve">доплатою </w:t>
      </w:r>
      <w:r w:rsidR="00997712" w:rsidRPr="00F117F6">
        <w:rPr>
          <w:rFonts w:ascii="Bookman Old Style" w:hAnsi="Bookman Old Style"/>
          <w:b/>
          <w:sz w:val="24"/>
          <w:szCs w:val="24"/>
        </w:rPr>
        <w:t xml:space="preserve">від </w:t>
      </w:r>
      <w:r w:rsidR="007F7772" w:rsidRPr="00F117F6">
        <w:rPr>
          <w:rFonts w:ascii="Bookman Old Style" w:hAnsi="Bookman Old Style"/>
          <w:b/>
          <w:sz w:val="24"/>
          <w:szCs w:val="24"/>
        </w:rPr>
        <w:t>держави у розмірі від 70% до 100%</w:t>
      </w:r>
      <w:r w:rsidR="00997712" w:rsidRPr="00F117F6">
        <w:rPr>
          <w:rFonts w:ascii="Bookman Old Style" w:hAnsi="Bookman Old Style"/>
          <w:sz w:val="24"/>
          <w:szCs w:val="24"/>
        </w:rPr>
        <w:t>. Для цього</w:t>
      </w:r>
      <w:r w:rsidR="007F7772" w:rsidRPr="00F117F6">
        <w:rPr>
          <w:rFonts w:ascii="Bookman Old Style" w:hAnsi="Bookman Old Style"/>
          <w:sz w:val="24"/>
          <w:szCs w:val="24"/>
        </w:rPr>
        <w:t xml:space="preserve"> Вам необхідно зробити </w:t>
      </w:r>
      <w:r w:rsidR="00683893" w:rsidRPr="00F117F6">
        <w:rPr>
          <w:rFonts w:ascii="Bookman Old Style" w:hAnsi="Bookman Old Style"/>
          <w:b/>
          <w:sz w:val="24"/>
          <w:szCs w:val="24"/>
        </w:rPr>
        <w:t xml:space="preserve">лише декілька </w:t>
      </w:r>
      <w:r w:rsidR="00673FCB">
        <w:rPr>
          <w:rFonts w:ascii="Bookman Old Style" w:hAnsi="Bookman Old Style"/>
          <w:b/>
          <w:sz w:val="24"/>
          <w:szCs w:val="24"/>
        </w:rPr>
        <w:t>к</w:t>
      </w:r>
      <w:r w:rsidR="007F7772" w:rsidRPr="00F117F6">
        <w:rPr>
          <w:rFonts w:ascii="Bookman Old Style" w:hAnsi="Bookman Old Style"/>
          <w:b/>
          <w:sz w:val="24"/>
          <w:szCs w:val="24"/>
        </w:rPr>
        <w:t>років</w:t>
      </w:r>
      <w:r w:rsidR="007F7772" w:rsidRPr="00F117F6">
        <w:rPr>
          <w:rFonts w:ascii="Bookman Old Style" w:hAnsi="Bookman Old Style"/>
          <w:sz w:val="24"/>
          <w:szCs w:val="24"/>
        </w:rPr>
        <w:t>:</w:t>
      </w:r>
    </w:p>
    <w:p w:rsidR="00D36E9E" w:rsidRPr="00D36E9E" w:rsidRDefault="00D36E9E" w:rsidP="00D56C1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97712" w:rsidRDefault="00997712" w:rsidP="00D56C1E">
      <w:pPr>
        <w:spacing w:after="0"/>
        <w:jc w:val="center"/>
        <w:rPr>
          <w:b/>
          <w:sz w:val="36"/>
          <w:szCs w:val="36"/>
        </w:rPr>
      </w:pPr>
      <w:r w:rsidRPr="00AD207D">
        <w:rPr>
          <w:rFonts w:ascii="Bookman Old Style" w:hAnsi="Bookman Old Style"/>
          <w:b/>
          <w:sz w:val="36"/>
          <w:szCs w:val="36"/>
        </w:rPr>
        <w:t>Крок 1</w:t>
      </w:r>
      <w:r w:rsidRPr="00AD207D">
        <w:rPr>
          <w:b/>
          <w:sz w:val="36"/>
          <w:szCs w:val="36"/>
        </w:rPr>
        <w:t xml:space="preserve">. </w:t>
      </w:r>
      <w:r w:rsidR="00A74010">
        <w:rPr>
          <w:b/>
          <w:sz w:val="36"/>
          <w:szCs w:val="36"/>
        </w:rPr>
        <w:t xml:space="preserve"> </w:t>
      </w:r>
    </w:p>
    <w:p w:rsidR="00310F77" w:rsidRPr="00310F77" w:rsidRDefault="00310F77" w:rsidP="00D56C1E">
      <w:pPr>
        <w:spacing w:after="0"/>
        <w:jc w:val="center"/>
        <w:rPr>
          <w:b/>
          <w:sz w:val="16"/>
          <w:szCs w:val="16"/>
        </w:rPr>
      </w:pPr>
    </w:p>
    <w:p w:rsidR="00997712" w:rsidRPr="00F633CE" w:rsidRDefault="00997712" w:rsidP="00997712">
      <w:pPr>
        <w:spacing w:after="0"/>
        <w:jc w:val="center"/>
        <w:rPr>
          <w:rFonts w:ascii="Bookman Old Style" w:hAnsi="Bookman Old Style"/>
          <w:b/>
          <w:i/>
          <w:sz w:val="26"/>
          <w:szCs w:val="26"/>
        </w:rPr>
      </w:pPr>
      <w:r w:rsidRPr="00F633CE">
        <w:rPr>
          <w:rFonts w:ascii="Bookman Old Style" w:hAnsi="Bookman Old Style"/>
          <w:b/>
          <w:i/>
          <w:sz w:val="26"/>
          <w:szCs w:val="26"/>
        </w:rPr>
        <w:t xml:space="preserve">Визначити, чи належить дитина до </w:t>
      </w:r>
    </w:p>
    <w:p w:rsidR="00997712" w:rsidRPr="00F633CE" w:rsidRDefault="00997712" w:rsidP="00997712">
      <w:pPr>
        <w:spacing w:after="0"/>
        <w:jc w:val="center"/>
        <w:rPr>
          <w:rFonts w:ascii="Bookman Old Style" w:hAnsi="Bookman Old Style"/>
          <w:b/>
          <w:i/>
          <w:sz w:val="26"/>
          <w:szCs w:val="26"/>
        </w:rPr>
      </w:pPr>
      <w:r w:rsidRPr="00F633CE">
        <w:rPr>
          <w:rFonts w:ascii="Bookman Old Style" w:hAnsi="Bookman Old Style"/>
          <w:b/>
          <w:i/>
          <w:sz w:val="26"/>
          <w:szCs w:val="26"/>
        </w:rPr>
        <w:t>зазначеного переліку пільгових категорій:</w:t>
      </w:r>
    </w:p>
    <w:tbl>
      <w:tblPr>
        <w:tblStyle w:val="a3"/>
        <w:tblW w:w="9595" w:type="dxa"/>
        <w:tblInd w:w="-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2"/>
        <w:gridCol w:w="569"/>
        <w:gridCol w:w="4819"/>
        <w:gridCol w:w="125"/>
      </w:tblGrid>
      <w:tr w:rsidR="00A74010" w:rsidTr="00CE6F5A">
        <w:trPr>
          <w:gridAfter w:val="1"/>
          <w:wAfter w:w="125" w:type="dxa"/>
        </w:trPr>
        <w:tc>
          <w:tcPr>
            <w:tcW w:w="9470" w:type="dxa"/>
            <w:gridSpan w:val="3"/>
            <w:shd w:val="clear" w:color="auto" w:fill="auto"/>
          </w:tcPr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>дітей осіб, визнаних учасниками бойових дій відповідно до </w:t>
            </w:r>
            <w:hyperlink r:id="rId5" w:anchor="n73" w:tgtFrame="_blank" w:history="1">
              <w:r w:rsidRPr="00D56C1E">
                <w:rPr>
                  <w:rStyle w:val="a5"/>
                  <w:rFonts w:ascii="Bookman Old Style" w:hAnsi="Bookman Old Style"/>
                  <w:color w:val="3333FF"/>
                  <w:sz w:val="20"/>
                  <w:szCs w:val="20"/>
                  <w:shd w:val="clear" w:color="auto" w:fill="FFFFFF"/>
                </w:rPr>
                <w:t>пункту 19</w:t>
              </w:r>
            </w:hyperlink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 xml:space="preserve"> частини першої статті 6 Закону України "Про статус ветеранів війни, гарантії їх соціального захисту";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      </w:r>
          </w:p>
          <w:p w:rsidR="00C27218" w:rsidRPr="00D56C1E" w:rsidRDefault="004000ED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дітей, зареєстрованих</w:t>
            </w:r>
            <w:r w:rsidR="00C27218"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 як внутрішньо переміщені особи;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 xml:space="preserve">дітей, які проживають у населених пунктах, розташованих на лінії зіткнення;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рідних дітей батьків-вихователів або прийомних батьків, які проживають в одному дитячому будинку сімейного типу або в одній прийомній сім’ї;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 xml:space="preserve">дітей, взятих на облік службами у справах дітей як такі, що перебувають у складних життєвих обставинах;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дітей з інвалідністю;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 xml:space="preserve">дітей, які постраждали внаслідок Чорнобильської катастрофи;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дітей, які постраждали внаслідок стихійного лиха, техногенних аварій, катастроф;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 xml:space="preserve">дітей з багатодітних сімей;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дітей з малозабезпечених сімей;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>дітей, батьки яких загинули від нещасного випадку на виробництві або під час виконання службових обов’язків;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 xml:space="preserve">дітей, які перебувають на диспансерному обліку; </w:t>
            </w:r>
          </w:p>
          <w:p w:rsidR="00C27218" w:rsidRPr="00D56C1E" w:rsidRDefault="00C27218" w:rsidP="00C27218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color w:val="3333FF"/>
                <w:sz w:val="20"/>
                <w:szCs w:val="20"/>
                <w:shd w:val="clear" w:color="auto" w:fill="FFFFFF"/>
              </w:rPr>
              <w:t xml:space="preserve">талановитих та обдарованих дітей - переможців міжнародних, всеукраїнських, обласних, міських, районних олімпіад, конкурсів, фестивалів, змагань, спартакіад, відмінників навчання, лідерів дитячих громадських організацій; </w:t>
            </w:r>
          </w:p>
          <w:p w:rsidR="00A74010" w:rsidRDefault="00C27218" w:rsidP="005D5C20">
            <w:pPr>
              <w:numPr>
                <w:ilvl w:val="0"/>
                <w:numId w:val="2"/>
              </w:numPr>
              <w:ind w:left="266" w:hanging="284"/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дітей працівників агропромислового ком</w:t>
            </w:r>
            <w:r w:rsidR="005D5C20" w:rsidRPr="00D56C1E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плексу та соціальної сфери села</w:t>
            </w:r>
          </w:p>
          <w:p w:rsidR="00F633CE" w:rsidRPr="00A64E6E" w:rsidRDefault="00F633CE" w:rsidP="00F117F6">
            <w:pPr>
              <w:jc w:val="both"/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</w:p>
        </w:tc>
      </w:tr>
      <w:tr w:rsidR="00997712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712" w:rsidRPr="00F633CE" w:rsidRDefault="00F633CE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color w:val="3333FF"/>
                <w:sz w:val="26"/>
                <w:szCs w:val="26"/>
              </w:rPr>
            </w:pPr>
            <w:r w:rsidRPr="00F633CE">
              <w:rPr>
                <w:rFonts w:ascii="Bookman Old Style" w:hAnsi="Bookman Old Style"/>
                <w:b/>
                <w:color w:val="29A7DF"/>
                <w:sz w:val="26"/>
                <w:szCs w:val="26"/>
              </w:rPr>
              <w:t>Дитина має пільгову категорію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712" w:rsidRPr="00D74E65" w:rsidRDefault="00F633CE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color w:val="BF8F00" w:themeColor="accent4" w:themeShade="BF"/>
                <w:sz w:val="26"/>
                <w:szCs w:val="26"/>
              </w:rPr>
            </w:pPr>
            <w:r w:rsidRPr="00D74E65">
              <w:rPr>
                <w:rFonts w:ascii="Bookman Old Style" w:hAnsi="Bookman Old Style"/>
                <w:b/>
                <w:color w:val="BF8F00" w:themeColor="accent4" w:themeShade="BF"/>
                <w:sz w:val="26"/>
                <w:szCs w:val="26"/>
              </w:rPr>
              <w:t>Дитина не має пільгової категорії</w:t>
            </w:r>
          </w:p>
        </w:tc>
      </w:tr>
      <w:tr w:rsidR="00997712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97712" w:rsidRPr="00D74E65" w:rsidRDefault="00997712" w:rsidP="006B7E88">
            <w:pPr>
              <w:pStyle w:val="a4"/>
              <w:ind w:left="0"/>
              <w:rPr>
                <w:rFonts w:ascii="Bookman Old Style" w:hAnsi="Bookman Old Style" w:cs="Times New Roman"/>
              </w:rPr>
            </w:pPr>
            <w:r w:rsidRPr="00D74E65">
              <w:rPr>
                <w:rFonts w:ascii="Bookman Old Style" w:hAnsi="Bookman Old Style" w:cs="Times New Roman"/>
              </w:rPr>
              <w:t xml:space="preserve">    Якщо </w:t>
            </w:r>
            <w:r w:rsidRPr="00D74E65">
              <w:rPr>
                <w:rFonts w:ascii="Bookman Old Style" w:hAnsi="Bookman Old Style" w:cs="Times New Roman"/>
                <w:b/>
              </w:rPr>
              <w:t>дитину можна віднести до</w:t>
            </w:r>
            <w:r w:rsidR="001F0318" w:rsidRPr="00D74E65">
              <w:rPr>
                <w:rFonts w:ascii="Bookman Old Style" w:hAnsi="Bookman Old Style" w:cs="Times New Roman"/>
              </w:rPr>
              <w:t xml:space="preserve"> однієї, або кількох з вище</w:t>
            </w:r>
            <w:r w:rsidR="00D43A53" w:rsidRPr="00D74E65">
              <w:rPr>
                <w:rFonts w:ascii="Bookman Old Style" w:hAnsi="Bookman Old Style" w:cs="Times New Roman"/>
              </w:rPr>
              <w:t xml:space="preserve"> </w:t>
            </w:r>
            <w:r w:rsidRPr="00D74E65">
              <w:rPr>
                <w:rFonts w:ascii="Bookman Old Style" w:hAnsi="Bookman Old Style" w:cs="Times New Roman"/>
              </w:rPr>
              <w:t xml:space="preserve"> </w:t>
            </w:r>
            <w:r w:rsidRPr="00D74E65">
              <w:rPr>
                <w:rFonts w:ascii="Bookman Old Style" w:hAnsi="Bookman Old Style" w:cs="Times New Roman"/>
                <w:b/>
              </w:rPr>
              <w:t>зазначених категорій</w:t>
            </w:r>
            <w:r w:rsidRPr="00D74E65">
              <w:rPr>
                <w:rFonts w:ascii="Bookman Old Style" w:hAnsi="Bookman Old Style" w:cs="Times New Roman"/>
              </w:rPr>
              <w:t xml:space="preserve"> то, така дитина </w:t>
            </w:r>
            <w:r w:rsidRPr="00D74E65">
              <w:rPr>
                <w:rFonts w:ascii="Bookman Old Style" w:hAnsi="Bookman Old Style" w:cs="Times New Roman"/>
                <w:b/>
              </w:rPr>
              <w:t>має право на пільгову путівку</w:t>
            </w:r>
            <w:r w:rsidRPr="00D74E65">
              <w:rPr>
                <w:rFonts w:ascii="Bookman Old Style" w:hAnsi="Bookman Old Style" w:cs="Times New Roman"/>
              </w:rPr>
              <w:t xml:space="preserve">, що може бути оплачена </w:t>
            </w:r>
            <w:r w:rsidRPr="00D74E65">
              <w:rPr>
                <w:rFonts w:ascii="Bookman Old Style" w:hAnsi="Bookman Old Style" w:cs="Times New Roman"/>
                <w:b/>
              </w:rPr>
              <w:t xml:space="preserve">у розмірі від 70% до 100% за рахунок </w:t>
            </w:r>
            <w:r w:rsidR="006B7E88" w:rsidRPr="00D74E65">
              <w:rPr>
                <w:rFonts w:ascii="Bookman Old Style" w:hAnsi="Bookman Old Style" w:cs="Times New Roman"/>
                <w:b/>
              </w:rPr>
              <w:t>бюджетних коштів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97712" w:rsidRPr="00D74E65" w:rsidRDefault="00997712" w:rsidP="0052338E">
            <w:pPr>
              <w:pStyle w:val="a4"/>
              <w:ind w:left="0"/>
              <w:rPr>
                <w:rFonts w:ascii="Bookman Old Style" w:hAnsi="Bookman Old Style" w:cs="Times New Roman"/>
              </w:rPr>
            </w:pPr>
            <w:r w:rsidRPr="00D74E65">
              <w:rPr>
                <w:rFonts w:ascii="Bookman Old Style" w:hAnsi="Bookman Old Style" w:cs="Times New Roman"/>
                <w:b/>
              </w:rPr>
              <w:t xml:space="preserve">    Якщо дитину не можна віднести до жодної із зазначених категорій</w:t>
            </w:r>
            <w:r w:rsidRPr="00D74E65">
              <w:rPr>
                <w:rFonts w:ascii="Bookman Old Style" w:hAnsi="Bookman Old Style" w:cs="Times New Roman"/>
              </w:rPr>
              <w:t>, це не означає, що єдиним шляхом є придбання путівки за повну вартість.</w:t>
            </w:r>
          </w:p>
          <w:p w:rsidR="00997712" w:rsidRPr="00D74E65" w:rsidRDefault="00997712" w:rsidP="006B7E88">
            <w:pPr>
              <w:pStyle w:val="a4"/>
              <w:ind w:left="0"/>
              <w:rPr>
                <w:rFonts w:ascii="Bookman Old Style" w:hAnsi="Bookman Old Style" w:cs="Times New Roman"/>
              </w:rPr>
            </w:pPr>
            <w:r w:rsidRPr="00D74E65">
              <w:rPr>
                <w:rFonts w:ascii="Bookman Old Style" w:hAnsi="Bookman Old Style" w:cs="Times New Roman"/>
              </w:rPr>
              <w:t xml:space="preserve">    </w:t>
            </w:r>
            <w:r w:rsidRPr="00D74E65">
              <w:rPr>
                <w:rFonts w:ascii="Bookman Old Style" w:hAnsi="Bookman Old Style" w:cs="Times New Roman"/>
                <w:b/>
              </w:rPr>
              <w:t>Кожна дитина</w:t>
            </w:r>
            <w:r w:rsidRPr="00D74E65">
              <w:rPr>
                <w:rFonts w:ascii="Bookman Old Style" w:hAnsi="Bookman Old Style" w:cs="Times New Roman"/>
              </w:rPr>
              <w:t xml:space="preserve">, що фактично проживає та зареєстрована на території Полтавської </w:t>
            </w:r>
            <w:r w:rsidRPr="00D74E65">
              <w:rPr>
                <w:rFonts w:ascii="Bookman Old Style" w:hAnsi="Bookman Old Style" w:cs="Times New Roman"/>
                <w:b/>
              </w:rPr>
              <w:t>області</w:t>
            </w:r>
            <w:r w:rsidR="00422610">
              <w:rPr>
                <w:rFonts w:ascii="Bookman Old Style" w:hAnsi="Bookman Old Style" w:cs="Times New Roman"/>
                <w:b/>
              </w:rPr>
              <w:t>,</w:t>
            </w:r>
            <w:r w:rsidRPr="00D74E65">
              <w:rPr>
                <w:rFonts w:ascii="Bookman Old Style" w:hAnsi="Bookman Old Style" w:cs="Times New Roman"/>
                <w:b/>
              </w:rPr>
              <w:t xml:space="preserve"> може отримати путівку</w:t>
            </w:r>
            <w:r w:rsidRPr="00D74E65">
              <w:rPr>
                <w:rFonts w:ascii="Bookman Old Style" w:hAnsi="Bookman Old Style" w:cs="Times New Roman"/>
              </w:rPr>
              <w:t xml:space="preserve"> у місцеві табори </w:t>
            </w:r>
            <w:r w:rsidRPr="00D74E65">
              <w:rPr>
                <w:rFonts w:ascii="Bookman Old Style" w:hAnsi="Bookman Old Style" w:cs="Times New Roman"/>
                <w:b/>
              </w:rPr>
              <w:t xml:space="preserve">з бюджетною доплатою у розмірі до </w:t>
            </w:r>
            <w:r w:rsidR="006B7E88" w:rsidRPr="00D74E65">
              <w:rPr>
                <w:rFonts w:ascii="Bookman Old Style" w:hAnsi="Bookman Old Style" w:cs="Times New Roman"/>
                <w:b/>
              </w:rPr>
              <w:t>двох прожиткових мінімумів, але не більше ніж 70% від вартості путівки</w:t>
            </w:r>
          </w:p>
        </w:tc>
      </w:tr>
      <w:tr w:rsidR="009D2E0C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E0C" w:rsidRPr="008E43D6" w:rsidRDefault="009D2E0C" w:rsidP="009D2E0C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 w:rsidRPr="008E43D6">
              <w:rPr>
                <w:rFonts w:ascii="Bookman Old Style" w:hAnsi="Bookman Old Style" w:cs="Times New Roman"/>
                <w:b/>
                <w:color w:val="0070C0"/>
                <w:sz w:val="36"/>
                <w:szCs w:val="36"/>
              </w:rPr>
              <w:lastRenderedPageBreak/>
              <w:t>Якщо дитина має пільгову категорію.</w:t>
            </w:r>
          </w:p>
        </w:tc>
      </w:tr>
      <w:tr w:rsidR="00997712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E0C" w:rsidRPr="0004770E" w:rsidRDefault="005B33E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B33E6">
              <w:rPr>
                <w:rFonts w:ascii="Bookman Old Style" w:hAnsi="Bookman Old Style"/>
                <w:b/>
                <w:noProof/>
                <w:sz w:val="28"/>
                <w:szCs w:val="28"/>
                <w:lang w:eastAsia="uk-UA"/>
              </w:rPr>
              <w:pict>
                <v:oval id="Овал 13" o:spid="_x0000_s1047" style="position:absolute;left:0;text-align:left;margin-left:187.45pt;margin-top:-1.2pt;width:93.75pt;height:39.75pt;z-index:-2516439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" fillcolor="#5b9bd5" strokecolor="white" strokeweight="2.75pt">
                  <v:stroke joinstyle="miter"/>
                  <v:shadow on="t" color="black" opacity="28180f" offset="0,0"/>
                  <o:extrusion v:ext="view" viewpoint="0,100pt" viewpointorigin="0,.5" skewangle="45" type="perspective"/>
                  <w10:wrap anchorx="margin"/>
                </v:oval>
              </w:pict>
            </w:r>
          </w:p>
          <w:p w:rsidR="00997712" w:rsidRPr="00AD207D" w:rsidRDefault="00997712" w:rsidP="0052338E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AD207D">
              <w:rPr>
                <w:rFonts w:ascii="Bookman Old Style" w:hAnsi="Bookman Old Style"/>
                <w:b/>
                <w:sz w:val="36"/>
                <w:szCs w:val="36"/>
              </w:rPr>
              <w:t>Крок 2</w:t>
            </w:r>
          </w:p>
          <w:p w:rsidR="00F633CE" w:rsidRPr="00572102" w:rsidRDefault="00F633CE" w:rsidP="0052338E">
            <w:pPr>
              <w:pStyle w:val="a4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p w:rsidR="008E43D6" w:rsidRDefault="00997712" w:rsidP="0004770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6960D5">
              <w:rPr>
                <w:b/>
                <w:i/>
                <w:sz w:val="28"/>
                <w:szCs w:val="28"/>
              </w:rPr>
              <w:t xml:space="preserve"> </w:t>
            </w:r>
            <w:r w:rsidRPr="008E43D6">
              <w:rPr>
                <w:rFonts w:ascii="Bookman Old Style" w:hAnsi="Bookman Old Style"/>
                <w:b/>
                <w:i/>
                <w:sz w:val="28"/>
                <w:szCs w:val="28"/>
              </w:rPr>
              <w:t>Підготувати необхідні документи</w:t>
            </w:r>
          </w:p>
          <w:p w:rsidR="0004770E" w:rsidRPr="008F45C9" w:rsidRDefault="0004770E" w:rsidP="0004770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</w:tr>
      <w:tr w:rsidR="009D2E0C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9D2E0C" w:rsidRPr="00CE6F5A" w:rsidRDefault="008E43D6" w:rsidP="00CE6F5A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E43D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Для всіх категорій дітей  необхідна </w:t>
            </w:r>
            <w:r w:rsidRPr="0004770E">
              <w:rPr>
                <w:rFonts w:ascii="Bookman Old Style" w:hAnsi="Bookman Old Style" w:cs="Times New Roman"/>
                <w:b/>
                <w:sz w:val="36"/>
                <w:szCs w:val="36"/>
              </w:rPr>
              <w:t>к</w:t>
            </w:r>
            <w:r w:rsidR="009D2E0C" w:rsidRPr="0004770E">
              <w:rPr>
                <w:rFonts w:ascii="Bookman Old Style" w:hAnsi="Bookman Old Style" w:cs="Times New Roman"/>
                <w:b/>
                <w:sz w:val="36"/>
                <w:szCs w:val="36"/>
              </w:rPr>
              <w:t>опія свідоцтва про народження</w:t>
            </w:r>
            <w:r w:rsidRPr="008E43D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дитини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, а також документи які підтверджують статус:</w:t>
            </w:r>
          </w:p>
        </w:tc>
      </w:tr>
      <w:tr w:rsidR="00AA3B8A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AA3B8A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15" o:spid="_x0000_s1046" type="#_x0000_t183" style="position:absolute;left:0;text-align:left;margin-left:-1.55pt;margin-top:-2.3pt;width:18.75pt;height:18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" fillcolor="#ffc000" strokecolor="windowText" strokeweight="1pt"/>
              </w:pict>
            </w:r>
            <w:r w:rsidR="00C830E4" w:rsidRPr="00CE6F5A">
              <w:rPr>
                <w:rFonts w:ascii="Times New Roman" w:hAnsi="Times New Roman" w:cs="Times New Roman"/>
              </w:rPr>
              <w:t xml:space="preserve">       </w:t>
            </w:r>
            <w:r w:rsidR="00C830E4" w:rsidRPr="00CE6F5A">
              <w:rPr>
                <w:rFonts w:ascii="Bookman Old Style" w:hAnsi="Bookman Old Style" w:cs="Times New Roman"/>
              </w:rPr>
              <w:t>для</w:t>
            </w:r>
            <w:r w:rsidR="00AA3B8A" w:rsidRPr="00CE6F5A">
              <w:rPr>
                <w:rFonts w:ascii="Bookman Old Style" w:hAnsi="Bookman Old Style" w:cs="Times New Roman"/>
              </w:rPr>
              <w:t xml:space="preserve"> дітей з малозабезпечених сімей, сім’ї яких відповідно до законодавства одержують державну соціальну допомогу малозабезпеченим сім’ям:</w:t>
            </w:r>
          </w:p>
          <w:p w:rsidR="00AA3B8A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16" o:spid="_x0000_s1045" type="#_x0000_t183" style="position:absolute;left:0;text-align:left;margin-left:2.2pt;margin-top:11.85pt;width:18.75pt;height:18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" fillcolor="#ffc000" strokecolor="windowText" strokeweight="1pt"/>
              </w:pict>
            </w:r>
          </w:p>
          <w:p w:rsidR="00AA3B8A" w:rsidRPr="00CE6F5A" w:rsidRDefault="00C830E4" w:rsidP="00C830E4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дітей, батьки яких загинули від нещасного випадку на виробництві або під час виконання службових обов’язків</w:t>
            </w:r>
            <w:r w:rsidR="00AA3B8A" w:rsidRPr="00CE6F5A">
              <w:rPr>
                <w:rFonts w:ascii="Bookman Old Style" w:hAnsi="Bookman Old Style" w:cs="Times New Roman"/>
              </w:rPr>
              <w:t xml:space="preserve">, дітей, які постраждали внаслідок стихійного лиха, техногенних аварій, катастроф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та дітей, які постраждали внаслідок Чорнобильської катастрофи:</w:t>
            </w:r>
          </w:p>
          <w:p w:rsidR="008E43D6" w:rsidRPr="00CE6F5A" w:rsidRDefault="005B33E6" w:rsidP="00C830E4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FFFFFF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17" o:spid="_x0000_s1044" type="#_x0000_t183" style="position:absolute;left:0;text-align:left;margin-left:5.45pt;margin-top:11.2pt;width:18.75pt;height:18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" fillcolor="#ffc000" strokecolor="windowText" strokeweight="1pt"/>
              </w:pict>
            </w:r>
          </w:p>
          <w:p w:rsidR="00AA3B8A" w:rsidRPr="00CE6F5A" w:rsidRDefault="00C830E4" w:rsidP="00AA3B8A">
            <w:pPr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дітей з багатодітних сімей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, рідних дітей батьків-вихователів або прийомних батьків, які проживають в одному дитячому будинку сімейного типу або в одній прийомній сім’ї:</w:t>
            </w:r>
          </w:p>
          <w:p w:rsidR="00347226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18" o:spid="_x0000_s1043" type="#_x0000_t183" style="position:absolute;left:0;text-align:left;margin-left:2.45pt;margin-top:12.55pt;width:18.75pt;height:18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" fillcolor="#ffc000" strokecolor="windowText" strokeweight="1pt"/>
              </w:pict>
            </w:r>
          </w:p>
          <w:p w:rsidR="00AA3B8A" w:rsidRPr="00CE6F5A" w:rsidRDefault="00857A73" w:rsidP="00AA3B8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для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дітей, взятих на облік службами у справах дітей як такі, що перебувають у складних життєвих обставинах</w:t>
            </w:r>
            <w:r w:rsidR="00AA3B8A" w:rsidRPr="00CE6F5A">
              <w:rPr>
                <w:rFonts w:ascii="Bookman Old Style" w:hAnsi="Bookman Old Style" w:cs="Times New Roman"/>
              </w:rPr>
              <w:t>:</w:t>
            </w:r>
          </w:p>
          <w:p w:rsidR="00347226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19" o:spid="_x0000_s1042" type="#_x0000_t183" style="position:absolute;left:0;text-align:left;margin-left:3.2pt;margin-top:10.25pt;width:18.75pt;height:18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" fillcolor="#ffc000" strokecolor="windowText" strokeweight="1pt"/>
              </w:pict>
            </w:r>
          </w:p>
          <w:p w:rsidR="00AA3B8A" w:rsidRPr="00CE6F5A" w:rsidRDefault="00C830E4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дітей,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які зареєстровані як внутрішньо переміщені особи</w:t>
            </w:r>
            <w:r w:rsidR="006172ED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:</w:t>
            </w:r>
          </w:p>
          <w:p w:rsidR="00C830E4" w:rsidRPr="00CE6F5A" w:rsidRDefault="00C830E4" w:rsidP="00AA3B8A">
            <w:pPr>
              <w:jc w:val="both"/>
              <w:rPr>
                <w:rFonts w:ascii="Bookman Old Style" w:hAnsi="Bookman Old Style" w:cs="Times New Roman"/>
              </w:rPr>
            </w:pPr>
          </w:p>
          <w:p w:rsidR="00CE6F5A" w:rsidRDefault="00CE6F5A" w:rsidP="00AA3B8A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20" o:spid="_x0000_s1041" type="#_x0000_t183" style="position:absolute;left:0;text-align:left;margin-left:3.2pt;margin-top:8.8pt;width:18.75pt;height:18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" fillcolor="#ffc000" strokecolor="windowText" strokeweight="1pt"/>
              </w:pict>
            </w:r>
          </w:p>
          <w:p w:rsidR="00AA3B8A" w:rsidRDefault="00C830E4" w:rsidP="00AA3B8A">
            <w:pPr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дітей осіб, визнаних учасниками бойових дій відповідно до </w:t>
            </w:r>
            <w:hyperlink r:id="rId6" w:anchor="n73" w:tgtFrame="_blank" w:history="1">
              <w:r w:rsidR="00AA3B8A" w:rsidRPr="00CE6F5A">
                <w:rPr>
                  <w:rStyle w:val="a5"/>
                  <w:rFonts w:ascii="Bookman Old Style" w:hAnsi="Bookman Old Style" w:cs="Times New Roman"/>
                  <w:shd w:val="clear" w:color="auto" w:fill="9CC2E5" w:themeFill="accent1" w:themeFillTint="99"/>
                </w:rPr>
                <w:t>пункту 19</w:t>
              </w:r>
            </w:hyperlink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 xml:space="preserve"> частини першої статті 6 Закону України "Про статус ветеранів війни, гарантії їх соціального захисту", дітей,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lastRenderedPageBreak/>
              <w:t>антитерористичній операції, 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</w:t>
            </w:r>
            <w:r w:rsidR="006172ED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 xml:space="preserve"> :</w:t>
            </w:r>
          </w:p>
          <w:p w:rsidR="00CE6F5A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9" o:spid="_x0000_s1039" type="#_x0000_t183" style="position:absolute;left:0;text-align:left;margin-left:.45pt;margin-top:10.85pt;width:18.75pt;height:18.7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" fillcolor="#ffc000" strokecolor="windowText" strokeweight="1pt"/>
              </w:pict>
            </w:r>
          </w:p>
          <w:p w:rsidR="00AA3B8A" w:rsidRPr="00CE6F5A" w:rsidRDefault="00C830E4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дітей з інвалідністю за відсутності медичних протипоказань т</w:t>
            </w:r>
            <w:r w:rsidRPr="00CE6F5A">
              <w:rPr>
                <w:rFonts w:ascii="Bookman Old Style" w:hAnsi="Bookman Old Style" w:cs="Times New Roman"/>
              </w:rPr>
              <w:t>а здатних до самообслуговування</w:t>
            </w:r>
            <w:r w:rsidR="006172ED">
              <w:rPr>
                <w:rFonts w:ascii="Bookman Old Style" w:hAnsi="Bookman Old Style" w:cs="Times New Roman"/>
              </w:rPr>
              <w:t xml:space="preserve"> :</w:t>
            </w:r>
          </w:p>
          <w:p w:rsidR="008E43D6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22" o:spid="_x0000_s1038" type="#_x0000_t183" style="position:absolute;left:0;text-align:left;margin-left:.95pt;margin-top:10.35pt;width:18.75pt;height:18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" fillcolor="#ffc000" strokecolor="windowText" strokeweight="1pt"/>
              </w:pict>
            </w:r>
          </w:p>
          <w:p w:rsidR="006B7E88" w:rsidRDefault="00C830E4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 xml:space="preserve">талановитих та обдарованих дітей - переможців міжнародних, всеукраїнських, обласних, міських, районних олімпіад, конкурсів, </w:t>
            </w:r>
            <w:r w:rsidR="006172ED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фестивалів, змагань, спартакіад: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 xml:space="preserve"> </w:t>
            </w:r>
          </w:p>
          <w:p w:rsidR="007A1F08" w:rsidRDefault="007A1F08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6B7E88" w:rsidRDefault="005B33E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21" o:spid="_x0000_s1040" type="#_x0000_t183" style="position:absolute;left:0;text-align:left;margin-left:1.7pt;margin-top:11.5pt;width:18.75pt;height:18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" adj="5414" fillcolor="#ffc000" strokecolor="windowText" strokeweight="1pt"/>
              </w:pict>
            </w:r>
          </w:p>
          <w:p w:rsidR="00AA3B8A" w:rsidRPr="00CE6F5A" w:rsidRDefault="00D74E65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  <w:r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 xml:space="preserve">    </w:t>
            </w:r>
            <w:r w:rsidR="007A1F08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 xml:space="preserve">  </w:t>
            </w:r>
            <w:r w:rsidR="00AA3B8A" w:rsidRPr="00CE6F5A">
              <w:rPr>
                <w:rFonts w:ascii="Bookman Old Style" w:hAnsi="Bookman Old Style" w:cs="Times New Roman"/>
                <w:shd w:val="clear" w:color="auto" w:fill="9CC2E5" w:themeFill="accent1" w:themeFillTint="99"/>
              </w:rPr>
              <w:t>дітей - учасників дитячих творчих колективів та спортивних команд:</w:t>
            </w:r>
          </w:p>
          <w:p w:rsidR="00347226" w:rsidRPr="00CE6F5A" w:rsidRDefault="0034722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347226" w:rsidRPr="00CE6F5A" w:rsidRDefault="0034722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347226" w:rsidRPr="00CE6F5A" w:rsidRDefault="0034722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347226" w:rsidRPr="00CE6F5A" w:rsidRDefault="0034722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347226" w:rsidRPr="00CE6F5A" w:rsidRDefault="0034722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347226" w:rsidRDefault="0034722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0359E2" w:rsidRDefault="000359E2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0359E2" w:rsidRDefault="000359E2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0359E2" w:rsidRDefault="000359E2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0359E2" w:rsidRDefault="000359E2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0359E2" w:rsidRDefault="000359E2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0359E2" w:rsidRDefault="000359E2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0359E2" w:rsidRPr="00CE6F5A" w:rsidRDefault="000359E2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</w:p>
          <w:p w:rsidR="00347226" w:rsidRPr="00CE6F5A" w:rsidRDefault="005B33E6" w:rsidP="00AA3B8A">
            <w:pPr>
              <w:shd w:val="clear" w:color="auto" w:fill="9CC2E5" w:themeFill="accent1" w:themeFillTint="99"/>
              <w:jc w:val="both"/>
              <w:rPr>
                <w:rFonts w:ascii="Bookman Old Style" w:hAnsi="Bookman Old Style" w:cs="Times New Roman"/>
                <w:shd w:val="clear" w:color="auto" w:fill="9CC2E5" w:themeFill="accent1" w:themeFillTint="99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23" o:spid="_x0000_s1037" type="#_x0000_t183" style="position:absolute;left:0;text-align:left;margin-left:1.7pt;margin-top:7.95pt;width:18.75pt;height:18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" fillcolor="#ffc000" strokecolor="windowText" strokeweight="1pt"/>
              </w:pict>
            </w:r>
          </w:p>
          <w:p w:rsidR="00AA3B8A" w:rsidRPr="00CE6F5A" w:rsidRDefault="0034722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відмінників навчання:</w:t>
            </w:r>
          </w:p>
          <w:p w:rsidR="00AA3B8A" w:rsidRPr="00CE6F5A" w:rsidRDefault="00AA3B8A" w:rsidP="00AA3B8A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24" o:spid="_x0000_s1036" type="#_x0000_t183" style="position:absolute;left:0;text-align:left;margin-left:1.7pt;margin-top:10.2pt;width:18.75pt;height:18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" fillcolor="#ffc000" strokecolor="windowText" strokeweight="1pt"/>
              </w:pict>
            </w:r>
          </w:p>
          <w:p w:rsidR="00AA3B8A" w:rsidRPr="00CE6F5A" w:rsidRDefault="00C830E4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лідерів дитячих громадських організацій: </w:t>
            </w:r>
          </w:p>
          <w:p w:rsidR="00AA3B8A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25" o:spid="_x0000_s1035" type="#_x0000_t183" style="position:absolute;left:0;text-align:left;margin-left:.95pt;margin-top:7.9pt;width:18.75pt;height:18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" fillcolor="#ffc000" strokecolor="windowText" strokeweight="1pt"/>
              </w:pict>
            </w:r>
          </w:p>
          <w:p w:rsidR="00AA3B8A" w:rsidRPr="00CE6F5A" w:rsidRDefault="0034722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для дітей, які перебувають на диспансерному обліку:</w:t>
            </w:r>
          </w:p>
          <w:p w:rsidR="00347226" w:rsidRPr="00CE6F5A" w:rsidRDefault="00347226" w:rsidP="00AA3B8A">
            <w:pPr>
              <w:jc w:val="both"/>
              <w:rPr>
                <w:rFonts w:ascii="Bookman Old Style" w:hAnsi="Bookman Old Style" w:cs="Times New Roman"/>
              </w:rPr>
            </w:pPr>
          </w:p>
          <w:p w:rsidR="008E43D6" w:rsidRPr="00CE6F5A" w:rsidRDefault="005B33E6" w:rsidP="00AA3B8A">
            <w:pPr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26" o:spid="_x0000_s1034" type="#_x0000_t183" style="position:absolute;left:0;text-align:left;margin-left:1.7pt;margin-top:8.65pt;width:18.75pt;height:18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" fillcolor="#ffc000" strokecolor="windowText" strokeweight="1pt"/>
              </w:pict>
            </w:r>
          </w:p>
          <w:p w:rsidR="00AA3B8A" w:rsidRPr="00CE6F5A" w:rsidRDefault="00347226" w:rsidP="00347226">
            <w:pPr>
              <w:jc w:val="both"/>
              <w:rPr>
                <w:rFonts w:ascii="Times New Roman" w:hAnsi="Times New Roman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</w:t>
            </w:r>
            <w:r w:rsidR="00AA3B8A" w:rsidRPr="00CE6F5A">
              <w:rPr>
                <w:rFonts w:ascii="Bookman Old Style" w:hAnsi="Bookman Old Style" w:cs="Times New Roman"/>
              </w:rPr>
              <w:t xml:space="preserve"> дітей </w:t>
            </w:r>
            <w:r w:rsidR="00AA3B8A" w:rsidRPr="00D36E9E">
              <w:rPr>
                <w:rFonts w:ascii="Bookman Old Style" w:hAnsi="Bookman Old Style" w:cs="Times New Roman"/>
                <w:color w:val="000000" w:themeColor="text1"/>
              </w:rPr>
              <w:t>працівників</w:t>
            </w:r>
            <w:r w:rsidR="006B7E88" w:rsidRPr="00D36E9E">
              <w:rPr>
                <w:rFonts w:ascii="Bookman Old Style" w:hAnsi="Bookman Old Style" w:cs="Times New Roman"/>
                <w:color w:val="000000" w:themeColor="text1"/>
              </w:rPr>
              <w:t xml:space="preserve"> бюджетної сфери,</w:t>
            </w:r>
            <w:r w:rsidR="00AA3B8A" w:rsidRPr="00D36E9E">
              <w:rPr>
                <w:rFonts w:ascii="Bookman Old Style" w:hAnsi="Bookman Old Style" w:cs="Times New Roman"/>
                <w:color w:val="000000" w:themeColor="text1"/>
              </w:rPr>
              <w:t xml:space="preserve"> агропромислового</w:t>
            </w:r>
            <w:r w:rsidR="00AA3B8A" w:rsidRPr="006B7E88">
              <w:rPr>
                <w:rFonts w:ascii="Bookman Old Style" w:hAnsi="Bookman Old Style" w:cs="Times New Roman"/>
              </w:rPr>
              <w:t xml:space="preserve"> комплексу та соціальної сфери села: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lastRenderedPageBreak/>
              <w:t>довідка про призначення державної соціальної допомоги малозабезпеченим сім'ям;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347226" w:rsidRPr="00CE6F5A" w:rsidRDefault="0034722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347226" w:rsidRPr="00CE6F5A" w:rsidRDefault="0034722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копія документа, який підтверджує належність дитини до зазначеної категорії;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8E43D6" w:rsidRPr="00CE6F5A" w:rsidRDefault="008E43D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копія посвідчення дитини з багатодітної сім'ї, або, у разі його відсутності, довідка про склад сім’ї;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347226" w:rsidRPr="00CE6F5A" w:rsidRDefault="0034722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довідка, яка підтверджує належність дитини до зазначеної категорії;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347226" w:rsidRPr="00CE6F5A" w:rsidRDefault="0034722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довідка про взяття на облік внутрішньо переміщеної особи, видана на одного з батьків (осіб, що їх заміняють), </w:t>
            </w:r>
            <w:r w:rsidR="00857A73">
              <w:rPr>
                <w:rFonts w:ascii="Bookman Old Style" w:hAnsi="Bookman Old Style" w:cs="Times New Roman"/>
              </w:rPr>
              <w:t>і</w:t>
            </w:r>
            <w:r w:rsidRPr="00CE6F5A">
              <w:rPr>
                <w:rFonts w:ascii="Bookman Old Style" w:hAnsi="Bookman Old Style" w:cs="Times New Roman"/>
              </w:rPr>
              <w:t>з зазначенням у ній відомостей про дитину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AA3B8A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копія посвідчення учасника бойових дій, видана на одного </w:t>
            </w:r>
            <w:r w:rsidR="00857A73">
              <w:rPr>
                <w:rFonts w:ascii="Bookman Old Style" w:hAnsi="Bookman Old Style" w:cs="Times New Roman"/>
              </w:rPr>
              <w:t>і</w:t>
            </w:r>
            <w:r w:rsidRPr="00CE6F5A">
              <w:rPr>
                <w:rFonts w:ascii="Bookman Old Style" w:hAnsi="Bookman Old Style" w:cs="Times New Roman"/>
              </w:rPr>
              <w:t>з батьків, або копія посвідчення члена сім’ї загиблого;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E6F5A" w:rsidRDefault="00CE6F5A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E6F5A" w:rsidRDefault="00CE6F5A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E6F5A" w:rsidRDefault="00CE6F5A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137BFE" w:rsidRPr="00CE6F5A" w:rsidRDefault="00137BFE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копія документа, який підтверджує належність дитини до зазначеної категорії; 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8E43D6" w:rsidRPr="00CE6F5A" w:rsidRDefault="008E43D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копії сертифікату, диплома, грамоти або іншого документа, що підтверджує відповідні досягнення переможця(ів) олімпіади, конкурсу, фестивалю, змагання, спартакіади міжнародного, всеукраїнського, обласного, міського, районного рівнів, отриманих протягом останніх 2 років;</w:t>
            </w:r>
          </w:p>
          <w:p w:rsidR="007A1F08" w:rsidRDefault="007A1F08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0359E2" w:rsidRDefault="000359E2" w:rsidP="000359E2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копії сертифікату, диплома, грамоти або іншого документа, що підтверджує відповідні досягнення переможця(ів) олімпіади, конкурсу, фестивалю, змагання, спартакіади міжнародного, всеукраїнського, обласного, міського, районного рівнів, отриманих протягом останніх 2 років;</w:t>
            </w:r>
          </w:p>
          <w:p w:rsidR="00C830E4" w:rsidRPr="00CE6F5A" w:rsidRDefault="00C830E4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довідка з дитячого творчого колективу та/або спортивної команди про участь дитини у діяльності та досягненнях колективу/команди в олімпіадах, конкурсах, фестивалях, змаганнях, спартакіадах, за підписом керівника закладу, до якого належить колектив, команда (для членів дитячих творчих колективів та спортивних команд);</w:t>
            </w:r>
          </w:p>
          <w:p w:rsidR="00347226" w:rsidRDefault="0034722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137BFE" w:rsidRPr="00CE6F5A" w:rsidRDefault="00137BFE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347226" w:rsidP="00C830E4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копії табелів успішності учня/учениці, отриманих за останні 2 роки;</w:t>
            </w:r>
          </w:p>
          <w:p w:rsidR="00347226" w:rsidRPr="00CE6F5A" w:rsidRDefault="00347226" w:rsidP="00C830E4">
            <w:pPr>
              <w:jc w:val="both"/>
              <w:rPr>
                <w:rFonts w:ascii="Bookman Old Style" w:hAnsi="Bookman Old Style" w:cs="Times New Roman"/>
              </w:rPr>
            </w:pPr>
          </w:p>
          <w:p w:rsidR="00347226" w:rsidRPr="00CE6F5A" w:rsidRDefault="00347226" w:rsidP="00347226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клопотання керівного</w:t>
            </w:r>
            <w:r w:rsidR="00857A73">
              <w:rPr>
                <w:rFonts w:ascii="Bookman Old Style" w:hAnsi="Bookman Old Style" w:cs="Times New Roman"/>
              </w:rPr>
              <w:t xml:space="preserve"> органу громадської організації;</w:t>
            </w:r>
          </w:p>
          <w:p w:rsidR="00347226" w:rsidRPr="00CE6F5A" w:rsidRDefault="00347226" w:rsidP="00347226">
            <w:pPr>
              <w:jc w:val="both"/>
              <w:rPr>
                <w:rFonts w:ascii="Bookman Old Style" w:hAnsi="Bookman Old Style" w:cs="Times New Roman"/>
              </w:rPr>
            </w:pPr>
          </w:p>
          <w:p w:rsidR="00347226" w:rsidRPr="00CE6F5A" w:rsidRDefault="00347226" w:rsidP="00347226">
            <w:pPr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медична довідка встановленого зразка, яка підтверджує перебування дитини на диспансерному обліку;</w:t>
            </w:r>
          </w:p>
          <w:p w:rsidR="008E43D6" w:rsidRPr="00CE6F5A" w:rsidRDefault="008E43D6" w:rsidP="00347226">
            <w:pPr>
              <w:jc w:val="both"/>
              <w:rPr>
                <w:rFonts w:ascii="Bookman Old Style" w:hAnsi="Bookman Old Style" w:cs="Times New Roman"/>
              </w:rPr>
            </w:pPr>
          </w:p>
          <w:p w:rsidR="00C830E4" w:rsidRPr="00CE6F5A" w:rsidRDefault="00347226" w:rsidP="00C830E4">
            <w:pPr>
              <w:jc w:val="both"/>
              <w:rPr>
                <w:rFonts w:ascii="Times New Roman" w:hAnsi="Times New Roman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>довідка з місця роботи одного із батьків (осіб, що їх заміняють), яка підтверджує належність дитини до зазначеної категорії</w:t>
            </w:r>
            <w:r w:rsidR="006B7E88" w:rsidRPr="006B7E88">
              <w:rPr>
                <w:rFonts w:ascii="Bookman Old Style" w:hAnsi="Bookman Old Style" w:cs="Times New Roman"/>
                <w:color w:val="FF0000"/>
              </w:rPr>
              <w:t>.</w:t>
            </w:r>
          </w:p>
        </w:tc>
      </w:tr>
      <w:tr w:rsidR="00997712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43D6" w:rsidRDefault="005B33E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5B33E6">
              <w:rPr>
                <w:rFonts w:ascii="Bookman Old Style" w:hAnsi="Bookman Old Style"/>
                <w:b/>
                <w:noProof/>
                <w:sz w:val="28"/>
                <w:szCs w:val="28"/>
                <w:lang w:eastAsia="uk-UA"/>
              </w:rPr>
              <w:lastRenderedPageBreak/>
              <w:pict>
                <v:oval id="Овал 1" o:spid="_x0000_s1033" style="position:absolute;left:0;text-align:left;margin-left:182.45pt;margin-top:6.5pt;width:93.75pt;height:39.75pt;z-index:-2516172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" fillcolor="#5b9bd5" strokecolor="white" strokeweight="2.75pt">
                  <v:stroke joinstyle="miter"/>
                  <v:shadow on="t" color="black" opacity="28180f" offset="0,0"/>
                  <o:extrusion v:ext="view" viewpoint="0,100pt" viewpointorigin="0,.5" skewangle="45" type="perspective"/>
                  <w10:wrap anchorx="margin"/>
                </v:oval>
              </w:pict>
            </w:r>
          </w:p>
          <w:p w:rsidR="00997712" w:rsidRDefault="00264008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Крок 3</w:t>
            </w:r>
          </w:p>
          <w:p w:rsidR="0004770E" w:rsidRPr="007D63E6" w:rsidRDefault="0004770E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04770E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70E" w:rsidRPr="0004770E" w:rsidRDefault="0004770E" w:rsidP="0004770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04770E">
              <w:rPr>
                <w:rFonts w:ascii="Bookman Old Style" w:hAnsi="Bookman Old Style"/>
                <w:b/>
                <w:i/>
                <w:sz w:val="28"/>
                <w:szCs w:val="28"/>
              </w:rPr>
              <w:t>Звернутись із заявою до органів виконавчої влади та місцевого самоврядування за місцем проживання</w:t>
            </w:r>
          </w:p>
        </w:tc>
      </w:tr>
      <w:tr w:rsidR="00997712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9E2" w:rsidRDefault="000359E2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359E2" w:rsidRDefault="000359E2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359E2" w:rsidRDefault="000359E2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4770E" w:rsidRPr="0004770E" w:rsidRDefault="005B33E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B33E6">
              <w:rPr>
                <w:rFonts w:ascii="Bookman Old Style" w:hAnsi="Bookman Old Style"/>
                <w:b/>
                <w:noProof/>
                <w:sz w:val="28"/>
                <w:szCs w:val="28"/>
                <w:lang w:eastAsia="uk-UA"/>
              </w:rPr>
              <w:pict>
                <v:oval id="Овал 2" o:spid="_x0000_s1032" style="position:absolute;left:0;text-align:left;margin-left:185.15pt;margin-top:0;width:93.75pt;height:39.75pt;z-index:-2516131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" fillcolor="#5b9bd5" strokecolor="white" strokeweight="2.75pt">
                  <v:stroke joinstyle="miter"/>
                  <v:shadow on="t" color="black" opacity="28180f" offset="0,0"/>
                  <o:extrusion v:ext="view" viewpoint="0,100pt" viewpointorigin="0,.5" skewangle="45" type="perspective"/>
                  <w10:wrap anchorx="margin"/>
                </v:oval>
              </w:pict>
            </w:r>
          </w:p>
          <w:p w:rsidR="00997712" w:rsidRDefault="00997712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6960D5">
              <w:rPr>
                <w:rFonts w:ascii="Bookman Old Style" w:hAnsi="Bookman Old Style"/>
                <w:b/>
                <w:sz w:val="36"/>
                <w:szCs w:val="36"/>
              </w:rPr>
              <w:t>Крок 4</w:t>
            </w:r>
          </w:p>
          <w:p w:rsidR="0004770E" w:rsidRPr="006B7E88" w:rsidRDefault="0004770E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6"/>
                <w:szCs w:val="6"/>
              </w:rPr>
            </w:pPr>
          </w:p>
        </w:tc>
      </w:tr>
      <w:tr w:rsidR="0004770E" w:rsidTr="00CE6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6A7" w:rsidRDefault="0004770E" w:rsidP="006B7E88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04770E">
              <w:rPr>
                <w:rFonts w:ascii="Bookman Old Style" w:hAnsi="Bookman Old Style"/>
                <w:b/>
                <w:i/>
                <w:sz w:val="28"/>
                <w:szCs w:val="28"/>
              </w:rPr>
              <w:lastRenderedPageBreak/>
              <w:t xml:space="preserve">Отримати путівку до оздоровчого закладу Полтавської області або за її межами, з переліку визначених владними </w:t>
            </w:r>
            <w:r w:rsidRPr="00D36E9E">
              <w:rPr>
                <w:rFonts w:ascii="Bookman Old Style" w:hAnsi="Bookman Old Style"/>
                <w:b/>
                <w:i/>
                <w:color w:val="000000" w:themeColor="text1"/>
                <w:sz w:val="28"/>
                <w:szCs w:val="28"/>
              </w:rPr>
              <w:t xml:space="preserve">органами </w:t>
            </w:r>
            <w:r w:rsidR="006B7E88" w:rsidRPr="00D36E9E">
              <w:rPr>
                <w:rFonts w:ascii="Bookman Old Style" w:hAnsi="Bookman Old Style"/>
                <w:b/>
                <w:i/>
                <w:color w:val="000000" w:themeColor="text1"/>
                <w:sz w:val="28"/>
                <w:szCs w:val="28"/>
              </w:rPr>
              <w:t>закладів</w:t>
            </w:r>
            <w:r w:rsidRPr="0004770E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для направлення дітей за бюджетні кошти</w:t>
            </w:r>
          </w:p>
          <w:p w:rsidR="00A7501D" w:rsidRDefault="00A7501D" w:rsidP="00EB72F5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EB72F5" w:rsidRPr="00267579" w:rsidRDefault="005B33E6" w:rsidP="00EB72F5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5B33E6">
              <w:rPr>
                <w:rFonts w:ascii="Bookman Old Style" w:hAnsi="Bookman Old Style"/>
                <w:b/>
                <w:noProof/>
                <w:sz w:val="36"/>
                <w:szCs w:val="36"/>
                <w:lang w:val="ru-RU" w:eastAsia="ru-RU"/>
              </w:rPr>
              <w:pict>
                <v:oval id="_x0000_s1068" style="position:absolute;left:0;text-align:left;margin-left:188.3pt;margin-top:-5.95pt;width:98.25pt;height:39.75pt;z-index:-251569152" fillcolor="#5b9bd5 [3204]" strokecolor="#ffe4ff [3041]" strokeweight="3pt">
                  <v:shadow on="t" type="perspective" color="#1f4d78 [1604]" opacity=".5" offset="1pt" offset2="-1pt"/>
                </v:oval>
              </w:pict>
            </w:r>
            <w:r w:rsidR="00EB72F5" w:rsidRPr="00267579">
              <w:rPr>
                <w:rFonts w:ascii="Bookman Old Style" w:hAnsi="Bookman Old Style"/>
                <w:b/>
                <w:sz w:val="36"/>
                <w:szCs w:val="36"/>
              </w:rPr>
              <w:t xml:space="preserve">Крок </w:t>
            </w:r>
            <w:r w:rsidR="00EB72F5"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</w:p>
          <w:p w:rsidR="00EB72F5" w:rsidRDefault="00EB72F5" w:rsidP="006B7E88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A7501D" w:rsidRDefault="00A7501D" w:rsidP="006B7E88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AF7E49" w:rsidRPr="00D23F66" w:rsidRDefault="00AF7E49" w:rsidP="006B7E88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618E1">
              <w:rPr>
                <w:rFonts w:ascii="Bookman Old Style" w:hAnsi="Bookman Old Style"/>
                <w:b/>
                <w:i/>
                <w:sz w:val="28"/>
                <w:szCs w:val="28"/>
                <w:shd w:val="clear" w:color="auto" w:fill="B4C6E7" w:themeFill="accent5" w:themeFillTint="66"/>
              </w:rPr>
              <w:t>Здійснити</w:t>
            </w:r>
            <w:r w:rsidR="00D23F66" w:rsidRPr="00E618E1">
              <w:rPr>
                <w:rFonts w:ascii="Bookman Old Style" w:hAnsi="Bookman Old Style"/>
                <w:b/>
                <w:i/>
                <w:sz w:val="28"/>
                <w:szCs w:val="28"/>
                <w:shd w:val="clear" w:color="auto" w:fill="B4C6E7" w:themeFill="accent5" w:themeFillTint="66"/>
              </w:rPr>
              <w:t xml:space="preserve"> Вашу батьківську доплату (у разі наявності),</w:t>
            </w:r>
          </w:p>
          <w:p w:rsidR="000F56EE" w:rsidRDefault="000F56EE" w:rsidP="000F56EE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на розрахунковий рахунок відповідного дитячого закладу</w:t>
            </w:r>
          </w:p>
          <w:p w:rsidR="000F56EE" w:rsidRDefault="007A577A" w:rsidP="000F56EE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яка може бути</w:t>
            </w:r>
            <w:r w:rsidR="00B213A4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сплачена за рахунок:</w:t>
            </w:r>
          </w:p>
          <w:p w:rsidR="000F56EE" w:rsidRPr="0073408F" w:rsidRDefault="000F56EE" w:rsidP="000F56EE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4C6E7" w:themeFill="accent5" w:themeFillTint="66"/>
              <w:tblLook w:val="04A0"/>
            </w:tblPr>
            <w:tblGrid>
              <w:gridCol w:w="9379"/>
            </w:tblGrid>
            <w:tr w:rsidR="000F56EE" w:rsidTr="0098146C">
              <w:tc>
                <w:tcPr>
                  <w:tcW w:w="9853" w:type="dxa"/>
                  <w:shd w:val="clear" w:color="auto" w:fill="B4C6E7" w:themeFill="accent5" w:themeFillTint="66"/>
                </w:tcPr>
                <w:p w:rsidR="000F56EE" w:rsidRPr="008B6D55" w:rsidRDefault="005B33E6" w:rsidP="00EB72F5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noProof/>
                      <w:sz w:val="24"/>
                      <w:szCs w:val="24"/>
                      <w:lang w:val="ru-RU" w:eastAsia="ru-RU"/>
                    </w:rPr>
                    <w:pict>
                      <v:shape id="_x0000_s1074" type="#_x0000_t183" style="position:absolute;left:0;text-align:left;margin-left:3.8pt;margin-top:11.85pt;width:18.75pt;height:18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" fillcolor="#ffc000" strokecolor="windowText" strokeweight="1pt"/>
                    </w:pict>
                  </w:r>
                  <w:r w:rsidR="000F56EE" w:rsidRPr="008B6D5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</w:t>
                  </w:r>
                </w:p>
                <w:p w:rsidR="000F56EE" w:rsidRPr="008B6D55" w:rsidRDefault="000F56EE" w:rsidP="00EB72F5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B6D5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 Профспілки або роботодавця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(у разі звернення до відповідної установи)</w:t>
                  </w:r>
                </w:p>
                <w:p w:rsidR="000F56EE" w:rsidRPr="005026F7" w:rsidRDefault="000F56EE" w:rsidP="00EB72F5">
                  <w:pPr>
                    <w:jc w:val="both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</w:p>
              </w:tc>
            </w:tr>
            <w:tr w:rsidR="000F56EE" w:rsidTr="0098146C">
              <w:tc>
                <w:tcPr>
                  <w:tcW w:w="9853" w:type="dxa"/>
                  <w:shd w:val="clear" w:color="auto" w:fill="B4C6E7" w:themeFill="accent5" w:themeFillTint="66"/>
                </w:tcPr>
                <w:p w:rsidR="000F56EE" w:rsidRPr="005026F7" w:rsidRDefault="005B33E6" w:rsidP="00EB72F5">
                  <w:pPr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5B33E6">
                    <w:rPr>
                      <w:rFonts w:ascii="Bookman Old Style" w:hAnsi="Bookman Old Style"/>
                      <w:noProof/>
                      <w:sz w:val="24"/>
                      <w:szCs w:val="24"/>
                      <w:lang w:val="ru-RU" w:eastAsia="ru-RU"/>
                    </w:rPr>
                    <w:pict>
                      <v:shape id="_x0000_s1073" type="#_x0000_t183" style="position:absolute;left:0;text-align:left;margin-left:3.8pt;margin-top:10.75pt;width:18.75pt;height:18.75pt;z-index:2517493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" fillcolor="#ffc000" strokecolor="windowText" strokeweight="1pt"/>
                    </w:pict>
                  </w:r>
                  <w:r w:rsidR="000F56EE" w:rsidRPr="008B6D5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</w:t>
                  </w:r>
                </w:p>
                <w:p w:rsidR="000F56EE" w:rsidRPr="008B6D55" w:rsidRDefault="000F56EE" w:rsidP="00EB72F5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B6D5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Безпосередньо батьків, або осіб, що їх замінюють</w:t>
                  </w:r>
                </w:p>
                <w:p w:rsidR="000F56EE" w:rsidRPr="008B6D55" w:rsidRDefault="000F56EE" w:rsidP="00EB72F5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</w:tc>
            </w:tr>
            <w:tr w:rsidR="000F56EE" w:rsidTr="0098146C">
              <w:tc>
                <w:tcPr>
                  <w:tcW w:w="9853" w:type="dxa"/>
                  <w:shd w:val="clear" w:color="auto" w:fill="B4C6E7" w:themeFill="accent5" w:themeFillTint="66"/>
                </w:tcPr>
                <w:p w:rsidR="000F56EE" w:rsidRPr="008B6D55" w:rsidRDefault="005B33E6" w:rsidP="00EB72F5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noProof/>
                      <w:sz w:val="24"/>
                      <w:szCs w:val="24"/>
                      <w:lang w:val="ru-RU" w:eastAsia="ru-RU"/>
                    </w:rPr>
                    <w:pict>
                      <v:shape id="_x0000_s1072" type="#_x0000_t183" style="position:absolute;left:0;text-align:left;margin-left:3.8pt;margin-top:12.75pt;width:18.75pt;height:18.75pt;z-index:2517483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" fillcolor="#ffc000" strokecolor="windowText" strokeweight="1pt"/>
                    </w:pict>
                  </w:r>
                  <w:r w:rsidR="000F56EE" w:rsidRPr="008B6D5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</w:t>
                  </w:r>
                </w:p>
                <w:p w:rsidR="000F56EE" w:rsidRPr="008B6D55" w:rsidRDefault="000F56EE" w:rsidP="00EB72F5">
                  <w:pPr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8B6D55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Інших джерел, не заборонених законодавством</w:t>
                  </w:r>
                </w:p>
                <w:p w:rsidR="000F56EE" w:rsidRPr="008B6D55" w:rsidRDefault="000F56EE" w:rsidP="00EB72F5">
                  <w:pPr>
                    <w:jc w:val="center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F56EE" w:rsidRDefault="005B33E6" w:rsidP="000F56E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noProof/>
                <w:sz w:val="36"/>
                <w:szCs w:val="36"/>
                <w:lang w:val="ru-RU" w:eastAsia="ru-RU"/>
              </w:rPr>
              <w:pict>
                <v:oval id="_x0000_s1067" style="position:absolute;left:0;text-align:left;margin-left:183.35pt;margin-top:13.7pt;width:126pt;height:37.5pt;z-index:-251570176;mso-position-horizontal-relative:text;mso-position-vertical-relative:text" fillcolor="#5b9bd5 [3204]" strokecolor="#ffe4ff [3041]" strokeweight="3pt">
                  <v:shadow on="t" type="perspective" color="#1f4d78 [1604]" opacity=".5" offset="1pt" offset2="-1pt"/>
                </v:oval>
              </w:pict>
            </w:r>
          </w:p>
          <w:p w:rsidR="000F56EE" w:rsidRPr="00267579" w:rsidRDefault="000F56EE" w:rsidP="000F56EE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267579">
              <w:rPr>
                <w:rFonts w:ascii="Bookman Old Style" w:hAnsi="Bookman Old Style"/>
                <w:b/>
                <w:sz w:val="36"/>
                <w:szCs w:val="36"/>
              </w:rPr>
              <w:t xml:space="preserve">Крок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>6</w:t>
            </w:r>
          </w:p>
          <w:p w:rsidR="000F56EE" w:rsidRPr="00E15E53" w:rsidRDefault="000F56EE" w:rsidP="000F56EE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0F56EE" w:rsidRDefault="000F56EE" w:rsidP="000F56EE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344F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Оформити медичну довідку форми 0-79о, </w:t>
            </w:r>
          </w:p>
          <w:p w:rsidR="000F56EE" w:rsidRPr="00D344F8" w:rsidRDefault="000F56EE" w:rsidP="000F56E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344F8">
              <w:rPr>
                <w:rFonts w:ascii="Bookman Old Style" w:hAnsi="Bookman Old Style"/>
                <w:b/>
                <w:i/>
                <w:sz w:val="28"/>
                <w:szCs w:val="28"/>
              </w:rPr>
              <w:t>зібрати валізу і привезти дитину до закладу</w:t>
            </w:r>
          </w:p>
          <w:p w:rsidR="000F56EE" w:rsidRPr="00CE6F5A" w:rsidRDefault="000F56EE" w:rsidP="006B7E88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</w:tr>
    </w:tbl>
    <w:p w:rsidR="003D76A7" w:rsidRPr="003D76A7" w:rsidRDefault="003D76A7">
      <w:pPr>
        <w:rPr>
          <w:rFonts w:ascii="Bookman Old Style" w:hAnsi="Bookman Old Style" w:cs="Times New Roman"/>
          <w:b/>
          <w:color w:val="FFC000"/>
          <w:sz w:val="18"/>
          <w:szCs w:val="18"/>
        </w:rPr>
      </w:pPr>
    </w:p>
    <w:p w:rsidR="00FB5583" w:rsidRDefault="00FB5583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</w:p>
    <w:p w:rsidR="005026F7" w:rsidRPr="008008CB" w:rsidRDefault="005026F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2"/>
          <w:szCs w:val="32"/>
        </w:rPr>
      </w:pPr>
    </w:p>
    <w:p w:rsidR="008008CB" w:rsidRPr="008008CB" w:rsidRDefault="008008CB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16"/>
          <w:szCs w:val="16"/>
        </w:rPr>
      </w:pPr>
    </w:p>
    <w:p w:rsidR="00A61235" w:rsidRDefault="003D76A7" w:rsidP="003D76A7">
      <w:pPr>
        <w:jc w:val="center"/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</w:pPr>
      <w:r w:rsidRPr="00B06575">
        <w:rPr>
          <w:rFonts w:ascii="Bookman Old Style" w:hAnsi="Bookman Old Style" w:cs="Times New Roman"/>
          <w:b/>
          <w:color w:val="BF8F00" w:themeColor="accent4" w:themeShade="BF"/>
          <w:sz w:val="36"/>
          <w:szCs w:val="36"/>
        </w:rPr>
        <w:t>Якщо дитина не має пільгової категорії</w:t>
      </w:r>
    </w:p>
    <w:p w:rsidR="003D76A7" w:rsidRPr="008008CB" w:rsidRDefault="003D76A7">
      <w:pPr>
        <w:rPr>
          <w:sz w:val="16"/>
          <w:szCs w:val="16"/>
        </w:rPr>
      </w:pPr>
    </w:p>
    <w:tbl>
      <w:tblPr>
        <w:tblStyle w:val="a3"/>
        <w:tblW w:w="10279" w:type="dxa"/>
        <w:tblInd w:w="-426" w:type="dxa"/>
        <w:tblLook w:val="04A0"/>
      </w:tblPr>
      <w:tblGrid>
        <w:gridCol w:w="10279"/>
      </w:tblGrid>
      <w:tr w:rsidR="00CE6F5A" w:rsidRPr="0004770E" w:rsidTr="00065E21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</w:tcPr>
          <w:p w:rsidR="00871200" w:rsidRPr="008907D6" w:rsidRDefault="00FB5583" w:rsidP="008907D6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D76A7">
              <w:rPr>
                <w:noProof/>
                <w:lang w:val="ru-RU" w:eastAsia="ru-RU"/>
              </w:rPr>
              <w:drawing>
                <wp:inline distT="0" distB="0" distL="0" distR="0">
                  <wp:extent cx="6286500" cy="6838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683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7D6" w:rsidRDefault="008907D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  <w:p w:rsidR="008907D6" w:rsidRDefault="008907D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</w:p>
          <w:p w:rsidR="008A5D9F" w:rsidRPr="007A483F" w:rsidRDefault="005B33E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  <w:highlight w:val="green"/>
              </w:rPr>
            </w:pPr>
            <w:r w:rsidRPr="005B33E6">
              <w:rPr>
                <w:rFonts w:ascii="Bookman Old Style" w:hAnsi="Bookman Old Style"/>
                <w:b/>
                <w:noProof/>
                <w:color w:val="FF0000"/>
                <w:sz w:val="32"/>
                <w:szCs w:val="32"/>
                <w:lang w:val="ru-RU" w:eastAsia="ru-RU"/>
              </w:rPr>
              <w:pict>
                <v:oval id="_x0000_s1059" style="position:absolute;left:0;text-align:left;margin-left:209.9pt;margin-top:6.05pt;width:97.5pt;height:44.25pt;z-index:-251579392" fillcolor="#5b9bd5 [3204]" strokecolor="#ffe4ff [3041]" strokeweight="3pt">
                  <v:shadow on="t" type="perspective" color="#1f4d78 [1604]" opacity=".5" offset="1pt" offset2="-1pt"/>
                </v:oval>
              </w:pict>
            </w:r>
          </w:p>
          <w:p w:rsidR="008A5D9F" w:rsidRPr="00FB5583" w:rsidRDefault="008A5D9F" w:rsidP="008A5D9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FB5583">
              <w:rPr>
                <w:rFonts w:ascii="Bookman Old Style" w:hAnsi="Bookman Old Style"/>
                <w:b/>
                <w:sz w:val="36"/>
                <w:szCs w:val="36"/>
              </w:rPr>
              <w:t>Крок 2</w:t>
            </w:r>
          </w:p>
          <w:p w:rsidR="00FB5583" w:rsidRDefault="00FB5583" w:rsidP="008A5D9F">
            <w:pPr>
              <w:pStyle w:val="a4"/>
              <w:ind w:left="0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71200" w:rsidRPr="00871200" w:rsidRDefault="00871200" w:rsidP="008A5D9F">
            <w:pPr>
              <w:pStyle w:val="a4"/>
              <w:ind w:left="0"/>
              <w:jc w:val="center"/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</w:p>
          <w:p w:rsidR="008A5D9F" w:rsidRDefault="008907D6" w:rsidP="008A5D9F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Обрати</w:t>
            </w:r>
            <w:r w:rsidR="008A5D9F" w:rsidRPr="008907D6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з дитиною дитячий заклад </w:t>
            </w:r>
          </w:p>
          <w:p w:rsidR="008907D6" w:rsidRPr="008907D6" w:rsidRDefault="008907D6" w:rsidP="008A5D9F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sz w:val="32"/>
                <w:szCs w:val="32"/>
              </w:rPr>
              <w:t>Полтавської області</w:t>
            </w:r>
          </w:p>
          <w:p w:rsidR="008A5D9F" w:rsidRDefault="008A5D9F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</w:pPr>
          </w:p>
          <w:p w:rsidR="008907D6" w:rsidRDefault="008907D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</w:pPr>
          </w:p>
          <w:p w:rsidR="008907D6" w:rsidRDefault="008907D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</w:pPr>
          </w:p>
          <w:p w:rsidR="008907D6" w:rsidRDefault="008907D6" w:rsidP="0052338E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sz w:val="16"/>
                <w:szCs w:val="16"/>
                <w:highlight w:val="green"/>
              </w:rPr>
            </w:pPr>
          </w:p>
          <w:p w:rsidR="00141342" w:rsidRPr="00CF36B0" w:rsidRDefault="00AB6A4E" w:rsidP="0052338E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F36B0">
              <w:rPr>
                <w:rFonts w:ascii="Bookman Old Style" w:hAnsi="Bookman Old Style"/>
                <w:b/>
                <w:i/>
                <w:sz w:val="28"/>
                <w:szCs w:val="28"/>
                <w:highlight w:val="green"/>
              </w:rPr>
              <w:t xml:space="preserve">Мережа дитячих закладів оздоровлення та відпочинку </w:t>
            </w:r>
            <w:r w:rsidR="00264008">
              <w:rPr>
                <w:rFonts w:ascii="Bookman Old Style" w:hAnsi="Bookman Old Style"/>
                <w:b/>
                <w:i/>
                <w:sz w:val="28"/>
                <w:szCs w:val="28"/>
                <w:highlight w:val="green"/>
              </w:rPr>
              <w:t>Полтавської області</w:t>
            </w:r>
            <w:r w:rsidRPr="00CF36B0">
              <w:rPr>
                <w:rFonts w:ascii="Bookman Old Style" w:hAnsi="Bookman Old Style"/>
                <w:b/>
                <w:i/>
                <w:sz w:val="28"/>
                <w:szCs w:val="28"/>
                <w:highlight w:val="green"/>
              </w:rPr>
              <w:t>:</w:t>
            </w:r>
          </w:p>
          <w:p w:rsidR="00141342" w:rsidRPr="009545D5" w:rsidRDefault="00141342" w:rsidP="0052338E">
            <w:pPr>
              <w:pStyle w:val="a4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a3"/>
              <w:tblW w:w="9781" w:type="dxa"/>
              <w:tblInd w:w="279" w:type="dxa"/>
              <w:tblLook w:val="04A0"/>
            </w:tblPr>
            <w:tblGrid>
              <w:gridCol w:w="585"/>
              <w:gridCol w:w="1684"/>
              <w:gridCol w:w="1984"/>
              <w:gridCol w:w="1876"/>
              <w:gridCol w:w="2093"/>
              <w:gridCol w:w="1559"/>
            </w:tblGrid>
            <w:tr w:rsidR="00B150BE" w:rsidTr="00BF21F8">
              <w:tc>
                <w:tcPr>
                  <w:tcW w:w="585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371A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№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E371A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1684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E371AB">
                    <w:rPr>
                      <w:rFonts w:ascii="Bookman Old Style" w:hAnsi="Bookman Old Style"/>
                      <w:b/>
                    </w:rPr>
                    <w:t>Назва закладу</w:t>
                  </w:r>
                </w:p>
              </w:tc>
              <w:tc>
                <w:tcPr>
                  <w:tcW w:w="1984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E371AB">
                    <w:rPr>
                      <w:rFonts w:ascii="Bookman Old Style" w:hAnsi="Bookman Old Style"/>
                      <w:b/>
                    </w:rPr>
                    <w:t>Місце розташування</w:t>
                  </w:r>
                </w:p>
              </w:tc>
              <w:tc>
                <w:tcPr>
                  <w:tcW w:w="1876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E371AB">
                    <w:rPr>
                      <w:rFonts w:ascii="Bookman Old Style" w:hAnsi="Bookman Old Style"/>
                      <w:b/>
                    </w:rPr>
                    <w:t xml:space="preserve">Контактна інформація 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E371AB">
                    <w:rPr>
                      <w:rFonts w:ascii="Bookman Old Style" w:hAnsi="Bookman Old Style"/>
                      <w:b/>
                    </w:rPr>
                    <w:t>Графік змін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E371AB">
                    <w:rPr>
                      <w:rFonts w:ascii="Bookman Old Style" w:hAnsi="Bookman Old Style"/>
                      <w:b/>
                    </w:rPr>
                    <w:t>Вартість путівки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ДОЗ «Соснова поляна»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Великобагачанський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Колосіївка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050 312 97 84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Леонід Васильович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B76DF" w:rsidRDefault="00BB76DF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48694C" w:rsidRDefault="00082B9D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1 )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12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.06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- 03.07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.2018</w:t>
                  </w:r>
                </w:p>
                <w:p w:rsidR="00B150BE" w:rsidRPr="0048694C" w:rsidRDefault="00082B9D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="00BB76D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3.07 -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24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.07.2018</w:t>
                  </w:r>
                </w:p>
                <w:p w:rsidR="00B150BE" w:rsidRPr="0048694C" w:rsidRDefault="00082B9D" w:rsidP="00BF21F8">
                  <w:pPr>
                    <w:pStyle w:val="a4"/>
                    <w:ind w:left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24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.07 -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14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57420A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7420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57420A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7420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75</w:t>
                  </w:r>
                  <w:r w:rsidRPr="005742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00,00;</w:t>
                  </w:r>
                </w:p>
                <w:p w:rsidR="00B150BE" w:rsidRPr="0057420A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7420A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75</w:t>
                  </w:r>
                  <w:r w:rsidRPr="005742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ДОТ «Горизонт»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Гадяцький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Вельбівка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095 209 29 67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Ольга Володимирівна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Pr="0048694C" w:rsidRDefault="00082B9D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27.05 - 16.06.2018</w:t>
                  </w:r>
                </w:p>
                <w:p w:rsidR="00B150BE" w:rsidRPr="0048694C" w:rsidRDefault="00082B9D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17.06 - 07.07.2018</w:t>
                  </w:r>
                </w:p>
                <w:p w:rsidR="00B150BE" w:rsidRPr="0048694C" w:rsidRDefault="00082B9D" w:rsidP="00BF21F8">
                  <w:pPr>
                    <w:pStyle w:val="a4"/>
                    <w:ind w:left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3) 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08.07 - 28.07.2018</w:t>
                  </w:r>
                </w:p>
                <w:p w:rsidR="00B150BE" w:rsidRPr="0048694C" w:rsidRDefault="00082B9D" w:rsidP="00BF21F8">
                  <w:pPr>
                    <w:pStyle w:val="a4"/>
                    <w:ind w:left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4) 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29.07 - 18.08.2018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8E5FD7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E5FD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ДОТ «Іскорка»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Гадяцький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Вельбівка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050 941 25 30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Володимир Петрович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Pr="0048694C" w:rsidRDefault="00011FB2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10.06 - 30.06.2018</w:t>
                  </w:r>
                </w:p>
                <w:p w:rsidR="00B150BE" w:rsidRPr="0048694C" w:rsidRDefault="00011FB2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2)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03.07 - 23.07.2018</w:t>
                  </w:r>
                </w:p>
                <w:p w:rsidR="00B150BE" w:rsidRPr="0048694C" w:rsidRDefault="00011FB2" w:rsidP="00BF21F8">
                  <w:pPr>
                    <w:pStyle w:val="a4"/>
                    <w:ind w:left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26.07 - 15.08.2018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E5FD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ДЗОВ «Чайка»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Глобинський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Градизьк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067 530 46 30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Наталія Олександрівна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48694C" w:rsidRDefault="00011FB2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15.06 - 05 07.2018</w:t>
                  </w:r>
                </w:p>
                <w:p w:rsidR="00B150BE" w:rsidRPr="0048694C" w:rsidRDefault="00011FB2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09.07.- 29.07.2018</w:t>
                  </w:r>
                </w:p>
                <w:p w:rsidR="00B150BE" w:rsidRPr="0048694C" w:rsidRDefault="00011FB2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3) </w:t>
                  </w:r>
                  <w:r w:rsidR="00B150BE" w:rsidRPr="0048694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02.08 - 22.08.2018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57420A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7420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57420A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7420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</w:t>
                  </w:r>
                  <w:r w:rsidRPr="005742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6300,00;</w:t>
                  </w:r>
                </w:p>
                <w:p w:rsidR="00B150BE" w:rsidRPr="0057420A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7420A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493496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  <w:r w:rsidRPr="0057420A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6300,00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ДОТ «Сонячний»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Диканський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Михайлівка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067 40 06 088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Євгенія Олександрівна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Pr="00FA669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B150BE" w:rsidRPr="00FA669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</w:t>
                  </w:r>
                  <w:r w:rsidR="00BB76D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31.05 -  20.06.201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FA669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</w:t>
                  </w:r>
                  <w:r w:rsidR="00BB76D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23.06 - 13.07.201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FA669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</w:t>
                  </w:r>
                  <w:r w:rsidR="00BB76D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7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.07 - 0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6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</w:t>
                  </w:r>
                  <w:r w:rsidR="00BB76DF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 xml:space="preserve">) 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9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.08 - 2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9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57420A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FA669E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A669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    </w:t>
                  </w:r>
                  <w:r w:rsidRPr="00FA669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7800,00</w:t>
                  </w:r>
                </w:p>
                <w:p w:rsidR="00B150BE" w:rsidRPr="0057420A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</w:pPr>
                  <w:r w:rsidRPr="0057420A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FA669E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  <w:r w:rsidRPr="00FA669E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ru-RU"/>
                    </w:rPr>
                    <w:t>7800</w:t>
                  </w:r>
                  <w:r w:rsidRPr="00FA669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КЗ «ПДЗОВ «Супутник»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Диканський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Михайлівка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5D2EC2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066 55 33 037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Наталія Вале</w:t>
                  </w:r>
                  <w:r w:rsidR="00210D8F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н</w:t>
                  </w: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тинівна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095 395 94 27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Світлана Євгеніївна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tabs>
                      <w:tab w:val="left" w:pos="0"/>
                    </w:tabs>
                    <w:rPr>
                      <w:rStyle w:val="aa"/>
                      <w:b w:val="0"/>
                      <w:sz w:val="18"/>
                      <w:szCs w:val="18"/>
                    </w:rPr>
                  </w:pPr>
                </w:p>
                <w:p w:rsidR="00B150BE" w:rsidRPr="00A96A43" w:rsidRDefault="00B150BE" w:rsidP="00BF21F8">
                  <w:pPr>
                    <w:tabs>
                      <w:tab w:val="left" w:pos="0"/>
                    </w:tabs>
                    <w:rPr>
                      <w:rStyle w:val="aa"/>
                      <w:rFonts w:ascii="Arial" w:hAnsi="Arial" w:cs="Arial"/>
                      <w:b w:val="0"/>
                      <w:i/>
                      <w:sz w:val="16"/>
                      <w:szCs w:val="16"/>
                    </w:rPr>
                  </w:pP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>1) 29.05</w:t>
                  </w:r>
                  <w:r w:rsidRPr="00A96A43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>18.06.</w:t>
                  </w:r>
                  <w:r w:rsidRPr="00A96A4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2018</w:t>
                  </w:r>
                </w:p>
                <w:p w:rsidR="00B150BE" w:rsidRPr="00A96A43" w:rsidRDefault="00B150BE" w:rsidP="00BF21F8">
                  <w:pPr>
                    <w:tabs>
                      <w:tab w:val="left" w:pos="0"/>
                    </w:tabs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>2) 21.06.</w:t>
                  </w:r>
                  <w:r w:rsidRPr="00A96A43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>11.07.</w:t>
                  </w:r>
                  <w:r w:rsidRPr="00A96A4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2018</w:t>
                  </w:r>
                </w:p>
                <w:p w:rsidR="00B150BE" w:rsidRPr="00A96A43" w:rsidRDefault="00B150BE" w:rsidP="00BF21F8">
                  <w:pPr>
                    <w:tabs>
                      <w:tab w:val="left" w:pos="0"/>
                    </w:tabs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 xml:space="preserve">3) 14.07 </w:t>
                  </w:r>
                  <w:r w:rsidRPr="00A96A43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>03.08.</w:t>
                  </w:r>
                  <w:r w:rsidRPr="00A96A4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2018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>4) 06.08.</w:t>
                  </w:r>
                  <w:r w:rsidRPr="00A96A43">
                    <w:rPr>
                      <w:rFonts w:ascii="Arial" w:hAnsi="Arial" w:cs="Arial"/>
                      <w:i/>
                      <w:sz w:val="16"/>
                      <w:szCs w:val="16"/>
                    </w:rPr>
                    <w:t>-</w:t>
                  </w:r>
                  <w:r w:rsidRPr="00A96A43">
                    <w:rPr>
                      <w:rStyle w:val="aa"/>
                      <w:rFonts w:ascii="Arial" w:hAnsi="Arial" w:cs="Arial"/>
                      <w:i/>
                      <w:sz w:val="16"/>
                      <w:szCs w:val="16"/>
                    </w:rPr>
                    <w:t>26.08.</w:t>
                  </w:r>
                  <w:r w:rsidRPr="00A96A4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851D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з7 до 10 років (включно): </w:t>
                  </w:r>
                </w:p>
                <w:p w:rsidR="00B150BE" w:rsidRPr="009851D2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</w:t>
                  </w:r>
                  <w:r w:rsidRPr="009851D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5300,00;</w:t>
                  </w:r>
                </w:p>
                <w:p w:rsidR="00B150BE" w:rsidRPr="009851D2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851D2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9851D2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  <w:r w:rsidRPr="009851D2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5300,00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ОДЮОТ «Еколог»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Зін</w:t>
                  </w:r>
                  <w:r w:rsidR="00E277B1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ь</w:t>
                  </w: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ківський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Міські Млини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099 032 4746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Інна Вікторівна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067 532 21 81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Тетяна Вікторівна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7201FB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 29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.05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- 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19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.06.201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7201FB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 xml:space="preserve">) 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.06 -  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7201FB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 xml:space="preserve">) 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4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  -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4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E371AB" w:rsidRDefault="00B150BE" w:rsidP="00BF21F8">
                  <w:pPr>
                    <w:pStyle w:val="a4"/>
                    <w:shd w:val="clear" w:color="auto" w:fill="92D050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 xml:space="preserve">) 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5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.08 - 2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6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7201F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201F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7201FB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</w:t>
                  </w:r>
                  <w:r w:rsidRPr="007201F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5670,00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7201FB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11-17 років (включно): </w:t>
                  </w:r>
                  <w:r w:rsidRPr="007201F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</w:t>
                  </w:r>
                  <w:r w:rsidRPr="007201FB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ru-RU"/>
                    </w:rPr>
                    <w:t>670</w:t>
                  </w:r>
                  <w:r w:rsidRPr="007201F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ДЗОВ «Ромашка»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Кобеляцький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Білики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050 200 45 26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Тетяна Іванівна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066 431 13 85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Василь Васильович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E82D5B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04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.06 - 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24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.06.201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150BE" w:rsidRPr="00E82D5B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30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.06 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- 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20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150BE" w:rsidRPr="00356FEE" w:rsidRDefault="00B150BE" w:rsidP="00BF21F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 xml:space="preserve">)  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3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.07 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- 1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E82D5B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  <w:r w:rsidRPr="00356FEE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9906E8" w:rsidRDefault="00B150BE" w:rsidP="00BF21F8">
                  <w:pPr>
                    <w:rPr>
                      <w:rFonts w:ascii="Arial" w:hAnsi="Arial" w:cs="Arial"/>
                      <w:i/>
                      <w:sz w:val="10"/>
                      <w:szCs w:val="10"/>
                    </w:rPr>
                  </w:pPr>
                </w:p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9C086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з7 до 10 років (включно): </w:t>
                  </w:r>
                </w:p>
                <w:p w:rsidR="00B150BE" w:rsidRPr="00020B1E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</w:t>
                  </w:r>
                  <w:r w:rsidRPr="00020B1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4830,00;</w:t>
                  </w:r>
                </w:p>
                <w:p w:rsidR="00B150BE" w:rsidRPr="009C0866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ru-RU"/>
                    </w:rPr>
                  </w:pPr>
                  <w:r w:rsidRPr="009C0866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020B1E" w:rsidRDefault="00B150BE" w:rsidP="00BF21F8">
                  <w:pPr>
                    <w:rPr>
                      <w:b/>
                      <w:sz w:val="18"/>
                      <w:szCs w:val="18"/>
                    </w:rPr>
                  </w:pPr>
                  <w:r w:rsidRPr="00020B1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4</w:t>
                  </w:r>
                  <w:r w:rsidRPr="00020B1E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ru-RU"/>
                    </w:rPr>
                    <w:t>830</w:t>
                  </w:r>
                  <w:r w:rsidRPr="00020B1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ТОВ «СОК «Ковпаківець»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Котелевський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Матвіївка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099 624 02 91</w:t>
                  </w:r>
                </w:p>
                <w:p w:rsidR="00B150B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Ірина Олексіївна</w:t>
                  </w:r>
                </w:p>
                <w:p w:rsidR="00E277B1" w:rsidRPr="004465EE" w:rsidRDefault="00E277B1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050 979 84 52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Тетяна Михайлівна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1810D4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1810D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 10.06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Pr="001810D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- 30.06.2018</w:t>
                  </w:r>
                </w:p>
                <w:p w:rsidR="00B150BE" w:rsidRPr="001810D4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1810D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03.07 </w:t>
                  </w:r>
                  <w:r w:rsidRPr="001810D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  23.07.2018</w:t>
                  </w:r>
                </w:p>
                <w:p w:rsidR="00B150BE" w:rsidRPr="002174CC" w:rsidRDefault="00B150BE" w:rsidP="00BF21F8">
                  <w:pPr>
                    <w:rPr>
                      <w:sz w:val="18"/>
                      <w:szCs w:val="18"/>
                    </w:rPr>
                  </w:pPr>
                  <w:r w:rsidRPr="001810D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26.07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1810D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- 15.08.2018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810D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з7 до 10 років (включно): </w:t>
                  </w:r>
                </w:p>
                <w:p w:rsidR="00B150BE" w:rsidRPr="00344F15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44F1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r w:rsidRPr="00344F1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5210,00</w:t>
                  </w:r>
                </w:p>
                <w:p w:rsidR="00B150BE" w:rsidRPr="001810D4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810D4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344F15" w:rsidRDefault="00B150BE" w:rsidP="00BF21F8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</w:t>
                  </w:r>
                  <w:r w:rsidRPr="00344F1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5250,00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210D8F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ДОЦ «Орлятко</w:t>
                  </w:r>
                  <w:r w:rsidR="00B150BE"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Котелевський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Матвіївка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099 051 71 08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Ганна Василівна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050 305 01 43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Іван Іванович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Pr="00716BD0" w:rsidRDefault="00B150BE" w:rsidP="00BF21F8">
                  <w:pPr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  <w:p w:rsidR="00B150BE" w:rsidRPr="0023178C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23178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 09.06  - 29.06.2018</w:t>
                  </w:r>
                </w:p>
                <w:p w:rsidR="00B150BE" w:rsidRPr="0023178C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23178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2) 03.07 -  23.07.2018</w:t>
                  </w:r>
                </w:p>
                <w:p w:rsidR="00B150BE" w:rsidRPr="00716BD0" w:rsidRDefault="00B150B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  <w:color w:val="FF0000"/>
                    </w:rPr>
                  </w:pPr>
                  <w:r w:rsidRPr="0023178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23.07  - 17.08.2018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810D4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з7 до 10 років (включно): </w:t>
                  </w:r>
                </w:p>
                <w:p w:rsidR="00B150BE" w:rsidRPr="00344F15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344F1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6720</w:t>
                  </w:r>
                  <w:r w:rsidRPr="00344F1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,00</w:t>
                  </w:r>
                </w:p>
                <w:p w:rsidR="00B150BE" w:rsidRPr="001810D4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1810D4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356FEE" w:rsidRDefault="00B150BE" w:rsidP="00BF21F8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6720</w:t>
                  </w:r>
                  <w:r w:rsidRPr="00344F1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КП «ДСОЦ «Горизонт»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Кременчуцький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Запсілля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067 535 61 20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Ірина Станіславівна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067 532 56 97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Валентина Григорівна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067 532 93 96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Наталія Вікторівна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84634A" w:rsidRDefault="0084634A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84634A" w:rsidRDefault="0084634A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5434" w:rsidRDefault="00BB76DF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="00B150BE" w:rsidRPr="0038543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02.06.-22.06.2018</w:t>
                  </w:r>
                </w:p>
                <w:p w:rsidR="00B150BE" w:rsidRPr="00385434" w:rsidRDefault="00BB76DF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="00B150BE" w:rsidRPr="0038543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24.06-14.07.2018</w:t>
                  </w:r>
                </w:p>
                <w:p w:rsidR="00B150BE" w:rsidRPr="00385434" w:rsidRDefault="00BB76DF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3) </w:t>
                  </w:r>
                  <w:r w:rsidR="00B150BE" w:rsidRPr="0038543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17.07.-06.08.2018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 w:rsidRPr="00385434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4) 08.08.-28.08.2018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0B04A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5434">
                    <w:rPr>
                      <w:b/>
                      <w:sz w:val="18"/>
                      <w:szCs w:val="18"/>
                    </w:rPr>
                    <w:t xml:space="preserve">1 </w:t>
                  </w:r>
                  <w:r w:rsidRPr="000B04A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зміна:</w:t>
                  </w:r>
                </w:p>
                <w:p w:rsidR="00B150BE" w:rsidRPr="000B04A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B04A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з 7 до 10 років (включно):</w:t>
                  </w:r>
                </w:p>
                <w:p w:rsidR="00B150BE" w:rsidRPr="00AD3E7C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D3E7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      </w:t>
                  </w:r>
                  <w:r w:rsidRPr="00AD3E7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6615,00;</w:t>
                  </w:r>
                </w:p>
                <w:p w:rsidR="00B150BE" w:rsidRPr="000B04A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B04A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AD3E7C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</w:t>
                  </w:r>
                  <w:r w:rsidRPr="00AD3E7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6615,00,</w:t>
                  </w:r>
                </w:p>
                <w:p w:rsidR="00B150BE" w:rsidRPr="00AD3E7C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D3E7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2,3,4 зміни: </w:t>
                  </w:r>
                </w:p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B04A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з 7 до 10 років (включно):</w:t>
                  </w:r>
                </w:p>
                <w:p w:rsidR="00B150BE" w:rsidRPr="000B04A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</w:t>
                  </w:r>
                  <w:r w:rsidRPr="000B04A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AD3E7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6804,00</w:t>
                  </w:r>
                  <w:r w:rsidRPr="000B04A8">
                    <w:rPr>
                      <w:rFonts w:ascii="Arial" w:hAnsi="Arial" w:cs="Arial"/>
                      <w:i/>
                      <w:sz w:val="16"/>
                      <w:szCs w:val="16"/>
                    </w:rPr>
                    <w:t>.;</w:t>
                  </w:r>
                </w:p>
                <w:p w:rsidR="00B150BE" w:rsidRPr="000B04A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0B04A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AD3E7C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  <w:sz w:val="18"/>
                      <w:szCs w:val="18"/>
                    </w:rPr>
                  </w:pPr>
                  <w:r w:rsidRPr="00AD3E7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6804,00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ДЗОВ «Енергетик»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Кременчуцький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Потоки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050 304 19 46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Володимир Ілліч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098 554 44 94</w:t>
                  </w:r>
                </w:p>
                <w:p w:rsidR="00C51E86" w:rsidRPr="004465EE" w:rsidRDefault="00B150BE" w:rsidP="005D2EC2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Наталія Арсентіївна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 15.06.-05.07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.2018</w:t>
                  </w:r>
                </w:p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)10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30.07.2018 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03.08.-23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E5FD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ДЗОВ «Ерудит»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Кременчуцький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Потоки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098 973 15 58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Євгеній Михайлович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84634A" w:rsidRPr="0084634A" w:rsidRDefault="0084634A" w:rsidP="00BF21F8">
                  <w:pPr>
                    <w:rPr>
                      <w:rFonts w:ascii="Arial" w:hAnsi="Arial" w:cs="Arial"/>
                      <w:b/>
                      <w:i/>
                      <w:sz w:val="10"/>
                      <w:szCs w:val="10"/>
                    </w:rPr>
                  </w:pP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 01.06.-21.06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.2018</w:t>
                  </w:r>
                </w:p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) 11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31.07.2018 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02.08.-21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E5FD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КЗ «ДЗОВ «Зоряний»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Кременчуцький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Потоки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097 205 50 81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Григорій Анатолійович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84634A" w:rsidRDefault="0084634A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 14.06.-04.07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.2018</w:t>
                  </w:r>
                </w:p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) 08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28.07.2018 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01.08.-21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7519CC" w:rsidRDefault="007519CC" w:rsidP="007519C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7519CC" w:rsidRPr="00B2307F" w:rsidRDefault="007519CC" w:rsidP="007519CC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</w:t>
                  </w:r>
                  <w:r w:rsidR="00BF21F8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4 924,06</w:t>
                  </w:r>
                  <w:r w:rsidRPr="00B2307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;</w:t>
                  </w:r>
                </w:p>
                <w:p w:rsidR="007519CC" w:rsidRPr="00382F78" w:rsidRDefault="007519CC" w:rsidP="007519CC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E371AB" w:rsidRDefault="00BF21F8" w:rsidP="007519CC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5200,00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ФКЗ «ДЗОВ «Зоряний» СОК «Супутник»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м. Горішні Плавні,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Дмитрівка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097 205 50 81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Григорій Анатолійович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84634A" w:rsidRDefault="0084634A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 14.06.-04.07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.2018</w:t>
                  </w:r>
                </w:p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) 08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28.07.2018 </w:t>
                  </w:r>
                </w:p>
                <w:p w:rsidR="00B150BE" w:rsidRPr="00E371AB" w:rsidRDefault="00B150B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01.08.-21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F21F8" w:rsidRDefault="00BF21F8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F21F8" w:rsidRPr="00B2307F" w:rsidRDefault="00BF21F8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4 924,06</w:t>
                  </w:r>
                  <w:r w:rsidRPr="00B2307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;</w:t>
                  </w:r>
                </w:p>
                <w:p w:rsidR="00BF21F8" w:rsidRPr="00382F78" w:rsidRDefault="00BF21F8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E371AB" w:rsidRDefault="00BF21F8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5200,00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ДТВ «Сонячний»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Кременчуцький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Омельник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(0536) 76 82 15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Вікторія Маратівна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066 396 76 57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Юрій Костянтинович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4A666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01.06.-21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.06.2018</w:t>
                  </w:r>
                </w:p>
                <w:p w:rsidR="00B150BE" w:rsidRPr="00382F78" w:rsidRDefault="004A666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23.06.-13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.07.2018</w:t>
                  </w:r>
                </w:p>
                <w:p w:rsidR="00B150BE" w:rsidRPr="00382F78" w:rsidRDefault="004A666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15.07.-04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  <w:p w:rsidR="00B150BE" w:rsidRPr="00E371AB" w:rsidRDefault="004A666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4 )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06.08.-26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E5FD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ДОЦСТ «Миргородський»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Миргородський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Олефірівка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099 591 64 70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Марія Володимирівна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096 340 38 37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Павло Іванович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210D8F" w:rsidRDefault="00210D8F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4A666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08.06.-28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.06.2018</w:t>
                  </w:r>
                </w:p>
                <w:p w:rsidR="00B150BE" w:rsidRPr="00382F78" w:rsidRDefault="004A666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29.06.-19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.07.2018</w:t>
                  </w:r>
                </w:p>
                <w:p w:rsidR="00B150BE" w:rsidRPr="00382F78" w:rsidRDefault="004A666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20.07.-09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  <w:p w:rsidR="00B150BE" w:rsidRPr="00E371AB" w:rsidRDefault="004A666E" w:rsidP="00BF21F8">
                  <w:pPr>
                    <w:pStyle w:val="a4"/>
                    <w:ind w:left="0"/>
                    <w:rPr>
                      <w:rFonts w:ascii="Bookman Old Style" w:hAnsi="Bookman Old Style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4) </w:t>
                  </w:r>
                  <w:r w:rsidR="00B150BE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10.08.-30</w:t>
                  </w:r>
                  <w:r w:rsidR="00B150BE"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E5FD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ТОВ «Британський мовний табір</w:t>
                  </w:r>
                </w:p>
                <w:p w:rsidR="00B150BE" w:rsidRPr="003111CF" w:rsidRDefault="00B150BE" w:rsidP="001B40AF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АВС САМР»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Новосанжарський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р-н, с. Клюсівка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067 57 999 01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Андрій Миколайович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150BE" w:rsidRPr="00325A07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25A07">
                    <w:rPr>
                      <w:rFonts w:ascii="Arial" w:hAnsi="Arial" w:cs="Arial"/>
                      <w:b/>
                      <w:sz w:val="16"/>
                      <w:szCs w:val="16"/>
                    </w:rPr>
                    <w:t>зміни тривалістю від 14 днів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E371AB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</w:rPr>
                  </w:pPr>
                  <w:r w:rsidRPr="008E5FD7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ДЗОВ «Антей»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смт. Нові Санжари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066 33 70 393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Альона Михайлівна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050 561 55 94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Анатолій Федорович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 10.06.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-30.06.2018</w:t>
                  </w:r>
                </w:p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)03.07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23.07.2018 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26.07.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-15.08.2018</w:t>
                  </w:r>
                </w:p>
                <w:p w:rsidR="00B150BE" w:rsidRPr="00382F78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B2307F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</w:t>
                  </w:r>
                  <w:r w:rsidRPr="00B2307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6636,00;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B2307F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B2307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6804,00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125316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25316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ДОЗСТ</w:t>
                  </w:r>
                </w:p>
                <w:p w:rsidR="00B150BE" w:rsidRPr="00125316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25316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«Нові Санжари»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125316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25316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смт. Нові Санжари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050 020 39 43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Євгеній Юрійович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25316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зміни тривалістю</w:t>
                  </w:r>
                </w:p>
                <w:p w:rsidR="00B150BE" w:rsidRPr="00125316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125316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 21 день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125316" w:rsidRDefault="00B150BE" w:rsidP="00BF21F8">
                  <w:pPr>
                    <w:pStyle w:val="a4"/>
                    <w:ind w:left="0"/>
                    <w:jc w:val="center"/>
                    <w:rPr>
                      <w:rFonts w:ascii="Bookman Old Style" w:hAnsi="Bookman Old Style"/>
                      <w:b/>
                      <w:i/>
                      <w:color w:val="000000" w:themeColor="text1"/>
                    </w:rPr>
                  </w:pPr>
                  <w:r w:rsidRPr="00125316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буде визначена пізніше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ПП «ОДОВЗ «Орлятко»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Новосанжарський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р-н, с. Клюсівка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050 513 53 80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Наталія Миколаївна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050 304 18 90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Анатолій Миколайович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Pr="0023178C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23178C" w:rsidRDefault="004A666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1) </w:t>
                  </w:r>
                  <w:r w:rsidR="00B150BE" w:rsidRPr="0023178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04.06.-24.06.2018</w:t>
                  </w:r>
                </w:p>
                <w:p w:rsidR="00B150BE" w:rsidRPr="0023178C" w:rsidRDefault="00E277B1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2) </w:t>
                  </w:r>
                  <w:r w:rsidR="00B150BE" w:rsidRPr="0023178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26.06.-16.07.2018</w:t>
                  </w:r>
                </w:p>
                <w:p w:rsidR="00B150BE" w:rsidRPr="0023178C" w:rsidRDefault="00E277B1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3) </w:t>
                  </w:r>
                  <w:r w:rsidR="00B150BE" w:rsidRPr="0023178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18.07.-07.08.2018</w:t>
                  </w:r>
                </w:p>
                <w:p w:rsidR="00B150BE" w:rsidRPr="0023178C" w:rsidRDefault="00E277B1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4) </w:t>
                  </w:r>
                  <w:r w:rsidR="00B150BE" w:rsidRPr="0023178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09.08.-29.08.2018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Pr="0023178C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23178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23178C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3178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</w:t>
                  </w:r>
                  <w:r w:rsidRPr="0023178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6720,00;</w:t>
                  </w:r>
                </w:p>
                <w:p w:rsidR="00B150BE" w:rsidRPr="0023178C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23178C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23178C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3178C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</w:t>
                  </w:r>
                  <w:r w:rsidRPr="0023178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6720,00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ЗОГ «ДЗОВ «Джерело»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Новосанжарський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р-н, с. Клюсівка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210D8F" w:rsidP="00210D8F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095 </w:t>
                  </w:r>
                  <w:r w:rsidR="00B150BE"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385 23 88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Ольга Миколаївна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210D8F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210D8F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15.06.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-05.07.2018</w:t>
                  </w:r>
                </w:p>
                <w:p w:rsidR="00B150BE" w:rsidRPr="00382F78" w:rsidRDefault="00B150BE" w:rsidP="00210D8F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10.07.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-30.07.2018</w:t>
                  </w:r>
                </w:p>
                <w:p w:rsidR="00B150BE" w:rsidRPr="00382F78" w:rsidRDefault="00B150BE" w:rsidP="00210D8F">
                  <w:pPr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04.08.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–24 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150BE" w:rsidRPr="005621DE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621D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5817,00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5621DE" w:rsidRDefault="00B150BE" w:rsidP="00BF21F8">
                  <w:pPr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</w:t>
                  </w:r>
                  <w:r w:rsidRPr="005621D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6000,00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ПОДОЦ «Маяк»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Полтавський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Головач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066 445 67 46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Костянтин Олександрович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067 532 08 28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Людмила Вікторівна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 01.06.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-21.06.2018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2) 23.06.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-13.07.2018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 15.07.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-04.08.2018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4) 05.08.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-25.08.2018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8C7603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9B7D1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5460,00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9B7D1B" w:rsidRDefault="00B150BE" w:rsidP="00BF21F8">
                  <w:pPr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</w:t>
                  </w:r>
                  <w:r w:rsidRPr="009B7D1B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5670,00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ДЗОВ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«Молода гвардія»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Полтавський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Терешки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095 88 32 931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Ольга Павлівна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7709BD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1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-0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7709BD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-2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6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382F78" w:rsidRDefault="00B150BE" w:rsidP="00BF21F8">
                  <w:pPr>
                    <w:shd w:val="clear" w:color="auto" w:fill="92D050"/>
                    <w:ind w:right="-10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.3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0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19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7709B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8C7603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</w:t>
                  </w:r>
                  <w:r w:rsidRPr="008C760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7500,00;</w:t>
                  </w:r>
                </w:p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11-17 років (включно):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  <w:p w:rsidR="00B150BE" w:rsidRPr="008C7603" w:rsidRDefault="00B150BE" w:rsidP="00BF21F8">
                  <w:pPr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</w:t>
                  </w:r>
                  <w:r w:rsidRPr="007709BD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ru-RU"/>
                    </w:rPr>
                    <w:t>7530</w:t>
                  </w:r>
                  <w:r w:rsidRPr="008C760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СДЗОВ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«Олімпійські надії»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Полтавський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Соснівка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050 327 64 80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Тетяна Степанівна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3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1.0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-2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0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382F78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.06.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2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382F78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3)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-0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3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382F78" w:rsidRDefault="00B150BE" w:rsidP="00BF21F8">
                  <w:pPr>
                    <w:pStyle w:val="a4"/>
                    <w:ind w:left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4)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0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-2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5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.08.201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з 7 до 10 років (включно):</w:t>
                  </w:r>
                </w:p>
                <w:p w:rsidR="00B150BE" w:rsidRPr="008C7603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</w:t>
                  </w: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</w:t>
                  </w:r>
                  <w:r w:rsidRPr="008C760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5200,00;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</w:t>
                  </w: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а 11-17 років (включно):</w:t>
                  </w:r>
                </w:p>
                <w:p w:rsidR="00B150BE" w:rsidRPr="008C7603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8C760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5200,00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  <w:vAlign w:val="center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КДОТ «Світанок»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Семенівський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с. Наріжжя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066 153 99 49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Валентина Дмитрівна</w:t>
                  </w: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10.06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-30.06.201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382F78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10.07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-30.07.201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382F78" w:rsidRDefault="00B150BE" w:rsidP="00BF21F8">
                  <w:pPr>
                    <w:tabs>
                      <w:tab w:val="left" w:pos="645"/>
                    </w:tabs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382F78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з 7 до 10 років (включно):</w:t>
                  </w:r>
                </w:p>
                <w:p w:rsidR="00B150BE" w:rsidRPr="00473F99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473F9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5300,00;</w:t>
                  </w:r>
                </w:p>
                <w:p w:rsidR="00B150BE" w:rsidRPr="00382F78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дитина 11-17 років (включно):</w:t>
                  </w:r>
                </w:p>
                <w:p w:rsidR="00B150BE" w:rsidRPr="00473F99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473F9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5300,00</w:t>
                  </w:r>
                </w:p>
              </w:tc>
            </w:tr>
            <w:tr w:rsidR="00B150BE" w:rsidTr="00BF21F8">
              <w:tc>
                <w:tcPr>
                  <w:tcW w:w="585" w:type="dxa"/>
                  <w:shd w:val="clear" w:color="auto" w:fill="92D050"/>
                </w:tcPr>
                <w:p w:rsidR="00B150BE" w:rsidRPr="00D92A3C" w:rsidRDefault="00B150BE" w:rsidP="00BF21F8">
                  <w:pPr>
                    <w:pStyle w:val="a4"/>
                    <w:numPr>
                      <w:ilvl w:val="0"/>
                      <w:numId w:val="4"/>
                    </w:num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РСОТ с. Городище</w:t>
                  </w:r>
                </w:p>
              </w:tc>
              <w:tc>
                <w:tcPr>
                  <w:tcW w:w="1984" w:type="dxa"/>
                  <w:shd w:val="clear" w:color="auto" w:fill="92D050"/>
                  <w:vAlign w:val="center"/>
                </w:tcPr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Чорнухинський р-н,</w:t>
                  </w:r>
                </w:p>
                <w:p w:rsidR="00B150BE" w:rsidRPr="003111CF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111C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с. Городище</w:t>
                  </w:r>
                </w:p>
              </w:tc>
              <w:tc>
                <w:tcPr>
                  <w:tcW w:w="1876" w:type="dxa"/>
                  <w:shd w:val="clear" w:color="auto" w:fill="92D050"/>
                  <w:vAlign w:val="center"/>
                </w:tcPr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066 680 46 04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4465EE"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  <w:t>Олена Левонівна</w:t>
                  </w: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8"/>
                      <w:szCs w:val="8"/>
                    </w:rPr>
                  </w:pPr>
                </w:p>
                <w:p w:rsidR="00B150BE" w:rsidRPr="004465EE" w:rsidRDefault="00B150BE" w:rsidP="00BF21F8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shd w:val="clear" w:color="auto" w:fill="92D050"/>
                </w:tcPr>
                <w:p w:rsidR="00B150BE" w:rsidRDefault="00B150BE" w:rsidP="00BF21F8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B150BE" w:rsidRPr="000B7D6D" w:rsidRDefault="00B150BE" w:rsidP="00BF21F8">
                  <w:pPr>
                    <w:spacing w:line="276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1)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18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08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  <w:p w:rsidR="00B150BE" w:rsidRPr="00382F78" w:rsidRDefault="00B150BE" w:rsidP="00BF21F8">
                  <w:pPr>
                    <w:pStyle w:val="a4"/>
                    <w:ind w:left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)11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7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-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31</w:t>
                  </w:r>
                  <w:r w:rsidRPr="00382F7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.07.201</w:t>
                  </w:r>
                  <w:r w:rsidRPr="000B7D6D"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92D050"/>
                </w:tcPr>
                <w:p w:rsidR="00B150BE" w:rsidRDefault="00B150BE" w:rsidP="00BF21F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з 7 до 10 років (включно): </w:t>
                  </w:r>
                </w:p>
                <w:p w:rsidR="00B150BE" w:rsidRPr="00473F99" w:rsidRDefault="00B150BE" w:rsidP="00BF21F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473F9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</w:t>
                  </w:r>
                  <w:r w:rsidRPr="00473F9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4400,00;</w:t>
                  </w:r>
                </w:p>
                <w:p w:rsidR="00B150BE" w:rsidRPr="00382F78" w:rsidRDefault="00B150BE" w:rsidP="00BF21F8">
                  <w:pPr>
                    <w:pStyle w:val="a4"/>
                    <w:ind w:left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382F7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дитина 11-18 років (включно): </w:t>
                  </w:r>
                  <w:r w:rsidRPr="00473F99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ru-RU"/>
                    </w:rPr>
                    <w:t>4400</w:t>
                  </w:r>
                  <w:r w:rsidRPr="00473F99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,00</w:t>
                  </w:r>
                </w:p>
              </w:tc>
            </w:tr>
          </w:tbl>
          <w:p w:rsidR="008A5D9F" w:rsidRDefault="005B33E6" w:rsidP="0052338E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ru-RU" w:eastAsia="ru-RU"/>
              </w:rPr>
              <w:lastRenderedPageBreak/>
              <w:pict>
                <v:oval id="_x0000_s1060" style="position:absolute;left:0;text-align:left;margin-left:203.9pt;margin-top:7.25pt;width:102.75pt;height:38.25pt;z-index:-251578368;mso-position-horizontal-relative:text;mso-position-vertical-relative:text" fillcolor="#5b9bd5 [3204]" strokecolor="#ffe4ff [3041]" strokeweight="3pt">
                  <v:shadow on="t" type="perspective" color="#1f4d78 [1604]" opacity=".5" offset="1pt" offset2="-1pt"/>
                </v:oval>
              </w:pict>
            </w:r>
          </w:p>
          <w:p w:rsidR="008A5D9F" w:rsidRPr="008569B9" w:rsidRDefault="008A5D9F" w:rsidP="008A5D9F">
            <w:pPr>
              <w:pStyle w:val="a4"/>
              <w:ind w:left="0"/>
              <w:jc w:val="center"/>
              <w:rPr>
                <w:b/>
                <w:sz w:val="36"/>
                <w:szCs w:val="36"/>
              </w:rPr>
            </w:pPr>
            <w:r w:rsidRPr="008569B9">
              <w:rPr>
                <w:rFonts w:ascii="Bookman Old Style" w:hAnsi="Bookman Old Style"/>
                <w:b/>
                <w:sz w:val="36"/>
                <w:szCs w:val="36"/>
              </w:rPr>
              <w:t>Крок 3</w:t>
            </w:r>
          </w:p>
          <w:p w:rsidR="008A5D9F" w:rsidRDefault="008A5D9F" w:rsidP="0052338E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  <w:p w:rsidR="007D70E1" w:rsidRPr="00E70475" w:rsidRDefault="005B33E6" w:rsidP="00E70475">
            <w:pPr>
              <w:pStyle w:val="a4"/>
              <w:ind w:left="0"/>
              <w:jc w:val="center"/>
              <w:rPr>
                <w:rFonts w:ascii="Bookman Old Style" w:hAnsi="Bookman Old Style"/>
                <w:b/>
                <w:i/>
                <w:color w:val="0070C0"/>
                <w:sz w:val="28"/>
                <w:szCs w:val="28"/>
              </w:rPr>
            </w:pPr>
            <w:r w:rsidRPr="005B33E6">
              <w:rPr>
                <w:rFonts w:ascii="Bookman Old Style" w:hAnsi="Bookman Old Style" w:cs="Times New Roman"/>
                <w:noProof/>
                <w:lang w:val="ru-RU" w:eastAsia="ru-RU"/>
              </w:rPr>
              <w:pict>
                <v:shape id="_x0000_s1076" type="#_x0000_t183" style="position:absolute;left:0;text-align:left;margin-left:.2pt;margin-top:48.15pt;width:18.75pt;height:18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" fillcolor="#2e75b6" strokecolor="windowText" strokeweight="1pt"/>
              </w:pict>
            </w:r>
            <w:r w:rsidR="00CE6F5A" w:rsidRPr="00D36F86">
              <w:rPr>
                <w:rFonts w:ascii="Bookman Old Style" w:hAnsi="Bookman Old Style"/>
                <w:b/>
                <w:i/>
                <w:color w:val="0070C0"/>
                <w:sz w:val="28"/>
                <w:szCs w:val="28"/>
              </w:rPr>
              <w:t>Підготувати документи</w:t>
            </w:r>
            <w:r w:rsidR="00D92A3C" w:rsidRPr="00D36F86">
              <w:rPr>
                <w:rFonts w:ascii="Bookman Old Style" w:hAnsi="Bookman Old Style"/>
                <w:b/>
                <w:i/>
                <w:color w:val="0070C0"/>
                <w:sz w:val="28"/>
                <w:szCs w:val="28"/>
              </w:rPr>
              <w:t>, необхідні для отримання фінансової підтримки, за рахунок місцевого бюджету для здешевлення вартості путівки (додаються до заяви)</w:t>
            </w:r>
            <w:r w:rsidR="0064059A" w:rsidRPr="00D36F86">
              <w:rPr>
                <w:rFonts w:ascii="Bookman Old Style" w:hAnsi="Bookman Old Style"/>
                <w:b/>
                <w:i/>
                <w:color w:val="0070C0"/>
                <w:sz w:val="28"/>
                <w:szCs w:val="28"/>
              </w:rPr>
              <w:t xml:space="preserve"> :</w:t>
            </w:r>
          </w:p>
        </w:tc>
      </w:tr>
      <w:tr w:rsidR="0064059A" w:rsidRPr="00CE6F5A" w:rsidTr="00065E21">
        <w:tc>
          <w:tcPr>
            <w:tcW w:w="1027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41342" w:rsidRDefault="0064059A" w:rsidP="0052338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lastRenderedPageBreak/>
              <w:t xml:space="preserve">       </w:t>
            </w:r>
            <w:r w:rsidR="00141342">
              <w:rPr>
                <w:rFonts w:ascii="Bookman Old Style" w:hAnsi="Bookman Old Style" w:cs="Times New Roman"/>
              </w:rPr>
              <w:t>Згода закладу, який входить до затвердженого переліку,</w:t>
            </w:r>
            <w:r w:rsidR="00D00E03">
              <w:rPr>
                <w:rFonts w:ascii="Bookman Old Style" w:hAnsi="Bookman Old Style" w:cs="Times New Roman"/>
              </w:rPr>
              <w:t xml:space="preserve"> </w:t>
            </w:r>
            <w:r w:rsidR="00141342">
              <w:rPr>
                <w:rFonts w:ascii="Bookman Old Style" w:hAnsi="Bookman Old Style" w:cs="Times New Roman"/>
              </w:rPr>
              <w:t>що підтверджує можливість закладу забезпечити дитину послугами з оздоровлення та відпочинку, з зазначенням терміну перебування та повної вартості путівки, з урахуванням віку дитини( надає обраний батьками</w:t>
            </w:r>
            <w:r w:rsidR="00D00E03">
              <w:rPr>
                <w:rFonts w:ascii="Bookman Old Style" w:hAnsi="Bookman Old Style" w:cs="Times New Roman"/>
              </w:rPr>
              <w:t xml:space="preserve"> заклад оздоровлення та відпочинку Полтавської області)</w:t>
            </w:r>
          </w:p>
          <w:p w:rsidR="00141342" w:rsidRPr="0062338D" w:rsidRDefault="005B33E6" w:rsidP="0052338E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16"/>
                <w:szCs w:val="16"/>
                <w:lang w:eastAsia="uk-UA"/>
              </w:rPr>
              <w:pict>
                <v:shape id="Солнце 40" o:spid="_x0000_s1030" type="#_x0000_t183" style="position:absolute;left:0;text-align:left;margin-left:.2pt;margin-top:7.2pt;width:18.75pt;height:18.7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" fillcolor="#2e75b6" strokecolor="windowText" strokeweight="1pt"/>
              </w:pict>
            </w:r>
          </w:p>
          <w:p w:rsidR="0064059A" w:rsidRDefault="00141342" w:rsidP="0052338E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</w:t>
            </w:r>
            <w:r w:rsidR="0064059A">
              <w:rPr>
                <w:rFonts w:ascii="Bookman Old Style" w:hAnsi="Bookman Old Style" w:cs="Times New Roman"/>
              </w:rPr>
              <w:t>Копія і оригінал свідоцтва про народження</w:t>
            </w:r>
            <w:r w:rsidR="00D00E03">
              <w:rPr>
                <w:rFonts w:ascii="Bookman Old Style" w:hAnsi="Bookman Old Style" w:cs="Times New Roman"/>
              </w:rPr>
              <w:t xml:space="preserve"> дитини</w:t>
            </w:r>
          </w:p>
          <w:p w:rsidR="0064059A" w:rsidRPr="00E70475" w:rsidRDefault="005B33E6" w:rsidP="0052338E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16"/>
                <w:szCs w:val="16"/>
                <w:lang w:eastAsia="uk-UA"/>
              </w:rPr>
              <w:pict>
                <v:shape id="Солнце 41" o:spid="_x0000_s1029" type="#_x0000_t183" style="position:absolute;left:0;text-align:left;margin-left:.95pt;margin-top:9.45pt;width:18.75pt;height:18.7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" fillcolor="#2e75b6" strokecolor="windowText" strokeweight="1pt"/>
              </w:pict>
            </w:r>
          </w:p>
          <w:p w:rsidR="0064059A" w:rsidRDefault="0064059A" w:rsidP="00141342">
            <w:pPr>
              <w:shd w:val="clear" w:color="auto" w:fill="FFFF00"/>
              <w:jc w:val="both"/>
              <w:rPr>
                <w:rFonts w:ascii="Bookman Old Style" w:hAnsi="Bookman Old Style" w:cs="Times New Roman"/>
              </w:rPr>
            </w:pPr>
            <w:r w:rsidRPr="00CE6F5A">
              <w:rPr>
                <w:rFonts w:ascii="Bookman Old Style" w:hAnsi="Bookman Old Style" w:cs="Times New Roman"/>
              </w:rPr>
              <w:t xml:space="preserve">       </w:t>
            </w:r>
            <w:r>
              <w:rPr>
                <w:rFonts w:ascii="Bookman Old Style" w:hAnsi="Bookman Old Style" w:cs="Times New Roman"/>
              </w:rPr>
              <w:t>Довідка про склад сім</w:t>
            </w:r>
            <w:r w:rsidRPr="0064059A">
              <w:rPr>
                <w:rFonts w:ascii="Bookman Old Style" w:hAnsi="Bookman Old Style" w:cs="Times New Roman"/>
                <w:lang w:val="ru-RU"/>
              </w:rPr>
              <w:t>’</w:t>
            </w:r>
            <w:r>
              <w:rPr>
                <w:rFonts w:ascii="Bookman Old Style" w:hAnsi="Bookman Old Style" w:cs="Times New Roman"/>
              </w:rPr>
              <w:t>ї</w:t>
            </w:r>
            <w:r w:rsidR="00D00E03">
              <w:rPr>
                <w:rFonts w:ascii="Bookman Old Style" w:hAnsi="Bookman Old Style" w:cs="Times New Roman"/>
              </w:rPr>
              <w:t>, або зареєстрованих у житловому приміщенні/будинку осіб, з</w:t>
            </w:r>
            <w:r>
              <w:rPr>
                <w:rFonts w:ascii="Bookman Old Style" w:hAnsi="Bookman Old Style" w:cs="Times New Roman"/>
              </w:rPr>
              <w:t xml:space="preserve"> зазначенням у ній дитини</w:t>
            </w:r>
            <w:r w:rsidR="00D00E03">
              <w:rPr>
                <w:rFonts w:ascii="Bookman Old Style" w:hAnsi="Bookman Old Style" w:cs="Times New Roman"/>
              </w:rPr>
              <w:t xml:space="preserve"> батьків-заявників</w:t>
            </w:r>
          </w:p>
          <w:p w:rsidR="0064059A" w:rsidRPr="00FE677F" w:rsidRDefault="005B33E6" w:rsidP="00141342">
            <w:pPr>
              <w:shd w:val="clear" w:color="auto" w:fill="FFFF0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sz w:val="16"/>
                <w:szCs w:val="16"/>
                <w:lang w:eastAsia="uk-UA"/>
              </w:rPr>
              <w:pict>
                <v:shape id="Солнце 42" o:spid="_x0000_s1028" type="#_x0000_t183" style="position:absolute;left:0;text-align:left;margin-left:.95pt;margin-top:7.95pt;width:18.75pt;height:18.7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" fillcolor="#2e75b6" strokecolor="windowText" strokeweight="1pt"/>
              </w:pict>
            </w:r>
          </w:p>
          <w:p w:rsidR="0064059A" w:rsidRDefault="0064059A" w:rsidP="00141342">
            <w:pPr>
              <w:shd w:val="clear" w:color="auto" w:fill="FFFF0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Паспорт одного з батьків і </w:t>
            </w:r>
            <w:r w:rsidR="00D00E03">
              <w:rPr>
                <w:rFonts w:ascii="Bookman Old Style" w:hAnsi="Bookman Old Style" w:cs="Times New Roman"/>
              </w:rPr>
              <w:t xml:space="preserve">його </w:t>
            </w:r>
            <w:r>
              <w:rPr>
                <w:rFonts w:ascii="Bookman Old Style" w:hAnsi="Bookman Old Style" w:cs="Times New Roman"/>
              </w:rPr>
              <w:t xml:space="preserve">копія </w:t>
            </w:r>
            <w:r w:rsidR="00D00E03">
              <w:rPr>
                <w:rFonts w:ascii="Bookman Old Style" w:hAnsi="Bookman Old Style" w:cs="Times New Roman"/>
              </w:rPr>
              <w:t>(</w:t>
            </w:r>
            <w:r>
              <w:rPr>
                <w:rFonts w:ascii="Bookman Old Style" w:hAnsi="Bookman Old Style" w:cs="Times New Roman"/>
              </w:rPr>
              <w:t>сторінок</w:t>
            </w:r>
            <w:r w:rsidR="00D00E03">
              <w:rPr>
                <w:rFonts w:ascii="Bookman Old Style" w:hAnsi="Bookman Old Style" w:cs="Times New Roman"/>
              </w:rPr>
              <w:t xml:space="preserve"> 1,2,7,11-16)</w:t>
            </w:r>
          </w:p>
          <w:p w:rsidR="00D00E03" w:rsidRDefault="005B33E6" w:rsidP="00141342">
            <w:pPr>
              <w:shd w:val="clear" w:color="auto" w:fill="FFFF00"/>
              <w:jc w:val="both"/>
              <w:rPr>
                <w:rFonts w:ascii="Bookman Old Style" w:hAnsi="Bookman Old Style" w:cs="Times New Roman"/>
              </w:rPr>
            </w:pPr>
            <w:r w:rsidRPr="005B33E6">
              <w:rPr>
                <w:rFonts w:ascii="Bookman Old Style" w:hAnsi="Bookman Old Style"/>
                <w:noProof/>
                <w:color w:val="3333FF"/>
                <w:lang w:eastAsia="uk-UA"/>
              </w:rPr>
              <w:pict>
                <v:shape id="Солнце 43" o:spid="_x0000_s1027" type="#_x0000_t183" style="position:absolute;left:0;text-align:left;margin-left:1.7pt;margin-top:8.7pt;width:18.75pt;height:18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" fillcolor="#2e75b6" strokecolor="windowText" strokeweight="1pt"/>
              </w:pict>
            </w:r>
          </w:p>
          <w:p w:rsidR="00D00E03" w:rsidRPr="00CE6F5A" w:rsidRDefault="00D00E03" w:rsidP="00141342">
            <w:pPr>
              <w:shd w:val="clear" w:color="auto" w:fill="FFFF0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     Копія довідки про присвоєння ідентифікаційного номера одного із батьків-заявників</w:t>
            </w:r>
          </w:p>
          <w:p w:rsidR="0064059A" w:rsidRPr="00CE6F5A" w:rsidRDefault="0064059A" w:rsidP="00640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70E1" w:rsidRPr="009C50C7" w:rsidRDefault="005B33E6" w:rsidP="009C50C7">
      <w:pPr>
        <w:pStyle w:val="a4"/>
        <w:spacing w:after="0"/>
        <w:ind w:left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5B33E6">
        <w:rPr>
          <w:rFonts w:ascii="Bookman Old Style" w:hAnsi="Bookman Old Style"/>
          <w:b/>
          <w:noProof/>
          <w:sz w:val="24"/>
          <w:szCs w:val="24"/>
          <w:lang w:val="ru-RU" w:eastAsia="ru-RU"/>
        </w:rPr>
        <w:pict>
          <v:oval id="_x0000_s1061" style="position:absolute;left:0;text-align:left;margin-left:183.35pt;margin-top:9.8pt;width:111.75pt;height:41.25pt;z-index:-251577344;mso-position-horizontal-relative:text;mso-position-vertical-relative:text" fillcolor="#5b9bd5 [3204]" strokecolor="#ffe4ff [3041]" strokeweight="3pt">
            <v:shadow on="t" type="perspective" color="#1f4d78 [1604]" opacity=".5" offset="1pt" offset2="-1pt"/>
          </v:oval>
        </w:pict>
      </w:r>
    </w:p>
    <w:p w:rsidR="008A5D9F" w:rsidRDefault="008A5D9F" w:rsidP="009C50C7">
      <w:pPr>
        <w:pStyle w:val="a4"/>
        <w:spacing w:after="0"/>
        <w:ind w:left="0"/>
        <w:jc w:val="center"/>
        <w:rPr>
          <w:b/>
          <w:sz w:val="36"/>
          <w:szCs w:val="36"/>
        </w:rPr>
      </w:pPr>
      <w:r w:rsidRPr="007D70E1">
        <w:rPr>
          <w:rFonts w:ascii="Bookman Old Style" w:hAnsi="Bookman Old Style"/>
          <w:b/>
          <w:sz w:val="36"/>
          <w:szCs w:val="36"/>
        </w:rPr>
        <w:t>Крок 4</w:t>
      </w:r>
    </w:p>
    <w:p w:rsidR="0012625B" w:rsidRPr="0012625B" w:rsidRDefault="0012625B" w:rsidP="009C50C7">
      <w:pPr>
        <w:pStyle w:val="a4"/>
        <w:spacing w:after="0"/>
        <w:ind w:left="0"/>
        <w:jc w:val="center"/>
        <w:rPr>
          <w:b/>
          <w:sz w:val="16"/>
          <w:szCs w:val="16"/>
        </w:rPr>
      </w:pPr>
    </w:p>
    <w:p w:rsidR="008A5D9F" w:rsidRPr="0012625B" w:rsidRDefault="008A5D9F" w:rsidP="009C50C7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12625B">
        <w:rPr>
          <w:rFonts w:ascii="Bookman Old Style" w:hAnsi="Bookman Old Style"/>
          <w:b/>
          <w:i/>
          <w:sz w:val="28"/>
          <w:szCs w:val="28"/>
        </w:rPr>
        <w:t>Звернутись із заявою до органів виконавчої влади та місцевого самоврядування за місцем проживання</w:t>
      </w:r>
    </w:p>
    <w:p w:rsidR="0012625B" w:rsidRPr="0012625B" w:rsidRDefault="005B33E6" w:rsidP="009C50C7">
      <w:pPr>
        <w:pStyle w:val="a4"/>
        <w:spacing w:after="0"/>
        <w:ind w:left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 w:rsidRPr="005B33E6">
        <w:rPr>
          <w:rFonts w:ascii="Bookman Old Style" w:hAnsi="Bookman Old Style"/>
          <w:b/>
          <w:noProof/>
          <w:color w:val="FF0000"/>
          <w:sz w:val="36"/>
          <w:szCs w:val="36"/>
          <w:lang w:val="ru-RU" w:eastAsia="ru-RU"/>
        </w:rPr>
        <w:pict>
          <v:oval id="_x0000_s1062" style="position:absolute;left:0;text-align:left;margin-left:189.35pt;margin-top:1.8pt;width:116.25pt;height:39pt;z-index:-251576320" fillcolor="#5b9bd5 [3204]" strokecolor="#ffe4ff [3041]" strokeweight="3pt">
            <v:shadow on="t" type="perspective" color="#1f4d78 [1604]" opacity=".5" offset="1pt" offset2="-1pt"/>
          </v:oval>
        </w:pict>
      </w:r>
    </w:p>
    <w:p w:rsidR="008A5D9F" w:rsidRPr="00267579" w:rsidRDefault="008A5D9F" w:rsidP="008A5D9F">
      <w:pPr>
        <w:pStyle w:val="a4"/>
        <w:ind w:left="0"/>
        <w:jc w:val="center"/>
        <w:rPr>
          <w:b/>
          <w:sz w:val="36"/>
          <w:szCs w:val="36"/>
        </w:rPr>
      </w:pPr>
      <w:r w:rsidRPr="00267579">
        <w:rPr>
          <w:rFonts w:ascii="Bookman Old Style" w:hAnsi="Bookman Old Style"/>
          <w:b/>
          <w:sz w:val="36"/>
          <w:szCs w:val="36"/>
        </w:rPr>
        <w:t>Крок 5</w:t>
      </w:r>
    </w:p>
    <w:p w:rsidR="00D53B6C" w:rsidRDefault="00382C76" w:rsidP="00EA1904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Отримати</w:t>
      </w:r>
      <w:r w:rsidR="00337010" w:rsidRPr="00E15E53">
        <w:rPr>
          <w:rFonts w:ascii="Bookman Old Style" w:hAnsi="Bookman Old Style"/>
          <w:b/>
          <w:i/>
          <w:sz w:val="28"/>
          <w:szCs w:val="28"/>
        </w:rPr>
        <w:t xml:space="preserve"> від органів владних повноважень, до яких ви звертались із заявою, </w:t>
      </w:r>
    </w:p>
    <w:p w:rsidR="00EA1904" w:rsidRDefault="00337010" w:rsidP="00EA1904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53B6C">
        <w:rPr>
          <w:rFonts w:ascii="Bookman Old Style" w:hAnsi="Bookman Old Style"/>
          <w:b/>
          <w:i/>
          <w:sz w:val="28"/>
          <w:szCs w:val="28"/>
          <w:shd w:val="clear" w:color="auto" w:fill="FFFF00"/>
        </w:rPr>
        <w:t>підтвердження про намір здійснити перераху</w:t>
      </w:r>
      <w:r w:rsidR="00E15E53" w:rsidRPr="00D53B6C">
        <w:rPr>
          <w:rFonts w:ascii="Bookman Old Style" w:hAnsi="Bookman Old Style"/>
          <w:b/>
          <w:i/>
          <w:sz w:val="28"/>
          <w:szCs w:val="28"/>
          <w:shd w:val="clear" w:color="auto" w:fill="FFFF00"/>
        </w:rPr>
        <w:t>вання часткового відшкодування</w:t>
      </w:r>
      <w:r w:rsidR="00E15E53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3874C4" w:rsidRDefault="00337010" w:rsidP="00EA1904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E15E53">
        <w:rPr>
          <w:rFonts w:ascii="Bookman Old Style" w:hAnsi="Bookman Old Style"/>
          <w:b/>
          <w:i/>
          <w:sz w:val="28"/>
          <w:szCs w:val="28"/>
        </w:rPr>
        <w:t>у визначений Вами дитячий заклад з зазначенням його розміру за умови фактичного перебування дитини в закладі у терміни вказані у Вашій заяві</w:t>
      </w:r>
      <w:r w:rsidR="00566412">
        <w:rPr>
          <w:rFonts w:ascii="Bookman Old Style" w:hAnsi="Bookman Old Style"/>
          <w:b/>
          <w:i/>
          <w:sz w:val="28"/>
          <w:szCs w:val="28"/>
        </w:rPr>
        <w:t xml:space="preserve">, </w:t>
      </w:r>
    </w:p>
    <w:p w:rsidR="0078434B" w:rsidRDefault="00382C76" w:rsidP="0078434B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78434B">
        <w:rPr>
          <w:rFonts w:ascii="Bookman Old Style" w:hAnsi="Bookman Old Style"/>
          <w:b/>
          <w:i/>
          <w:sz w:val="28"/>
          <w:szCs w:val="28"/>
          <w:shd w:val="clear" w:color="auto" w:fill="FFFF00"/>
        </w:rPr>
        <w:t>а також</w:t>
      </w:r>
      <w:r w:rsidR="00657202" w:rsidRPr="0078434B">
        <w:rPr>
          <w:rFonts w:ascii="Bookman Old Style" w:hAnsi="Bookman Old Style"/>
          <w:b/>
          <w:i/>
          <w:sz w:val="28"/>
          <w:szCs w:val="28"/>
          <w:shd w:val="clear" w:color="auto" w:fill="FFFF00"/>
        </w:rPr>
        <w:t xml:space="preserve"> дізнатись розмір </w:t>
      </w:r>
      <w:r w:rsidR="003874C4" w:rsidRPr="0078434B">
        <w:rPr>
          <w:rFonts w:ascii="Bookman Old Style" w:hAnsi="Bookman Old Style"/>
          <w:b/>
          <w:i/>
          <w:sz w:val="28"/>
          <w:szCs w:val="28"/>
          <w:shd w:val="clear" w:color="auto" w:fill="FFFF00"/>
        </w:rPr>
        <w:t>Вашої батьківської доплати</w:t>
      </w:r>
      <w:r w:rsidR="00B40B5A">
        <w:rPr>
          <w:rFonts w:ascii="Bookman Old Style" w:hAnsi="Bookman Old Style"/>
          <w:b/>
          <w:i/>
          <w:sz w:val="28"/>
          <w:szCs w:val="28"/>
        </w:rPr>
        <w:t xml:space="preserve">, </w:t>
      </w:r>
    </w:p>
    <w:p w:rsidR="008A5D9F" w:rsidRDefault="00B40B5A" w:rsidP="0078434B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яку необхідно сплатити на розрахунковий рахунок відповідного</w:t>
      </w:r>
      <w:r w:rsidR="0078434B">
        <w:rPr>
          <w:rFonts w:ascii="Bookman Old Style" w:hAnsi="Bookman Old Style"/>
          <w:b/>
          <w:i/>
          <w:sz w:val="28"/>
          <w:szCs w:val="28"/>
        </w:rPr>
        <w:t xml:space="preserve"> дитячого закладу</w:t>
      </w:r>
    </w:p>
    <w:p w:rsidR="003874C4" w:rsidRPr="00053297" w:rsidRDefault="00A0065B" w:rsidP="0078434B">
      <w:pPr>
        <w:shd w:val="clear" w:color="auto" w:fill="FFFF00"/>
        <w:spacing w:after="0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053297">
        <w:rPr>
          <w:rFonts w:ascii="Bookman Old Style" w:hAnsi="Bookman Old Style"/>
          <w:b/>
          <w:i/>
          <w:color w:val="0070C0"/>
          <w:sz w:val="28"/>
          <w:szCs w:val="28"/>
          <w:shd w:val="clear" w:color="auto" w:fill="FFFF00"/>
        </w:rPr>
        <w:t>Батьківська доплата може бути сплачена за рахунок</w:t>
      </w:r>
      <w:r w:rsidRPr="00053297">
        <w:rPr>
          <w:rFonts w:ascii="Bookman Old Style" w:hAnsi="Bookman Old Style"/>
          <w:b/>
          <w:i/>
          <w:color w:val="0070C0"/>
          <w:sz w:val="28"/>
          <w:szCs w:val="28"/>
        </w:rPr>
        <w:t>:</w:t>
      </w:r>
    </w:p>
    <w:p w:rsidR="00A0065B" w:rsidRPr="0062338D" w:rsidRDefault="005B33E6" w:rsidP="00EA1904">
      <w:pPr>
        <w:spacing w:after="0"/>
        <w:jc w:val="center"/>
        <w:rPr>
          <w:rFonts w:ascii="Bookman Old Style" w:hAnsi="Bookman Old Style"/>
          <w:b/>
          <w:i/>
          <w:sz w:val="8"/>
          <w:szCs w:val="8"/>
        </w:rPr>
      </w:pPr>
      <w:r w:rsidRPr="005B33E6">
        <w:rPr>
          <w:rFonts w:ascii="Bookman Old Style" w:hAnsi="Bookman Old Style"/>
          <w:noProof/>
          <w:sz w:val="24"/>
          <w:szCs w:val="24"/>
          <w:lang w:val="ru-RU" w:eastAsia="ru-RU"/>
        </w:rPr>
        <w:pict>
          <v:shape id="_x0000_s1075" type="#_x0000_t183" style="position:absolute;left:0;text-align:left;margin-left:-2.35pt;margin-top:2.4pt;width:18.75pt;height:18.7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" fillcolor="#2e75b6" strokecolor="windowText" strokeweight="1pt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9853"/>
      </w:tblGrid>
      <w:tr w:rsidR="00994C28" w:rsidTr="005A42CD">
        <w:tc>
          <w:tcPr>
            <w:tcW w:w="9853" w:type="dxa"/>
            <w:shd w:val="clear" w:color="auto" w:fill="FFFF00"/>
          </w:tcPr>
          <w:p w:rsidR="00994C28" w:rsidRPr="008B6D55" w:rsidRDefault="00053297" w:rsidP="0005329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D55">
              <w:rPr>
                <w:rFonts w:ascii="Bookman Old Style" w:hAnsi="Bookman Old Style"/>
                <w:sz w:val="24"/>
                <w:szCs w:val="24"/>
              </w:rPr>
              <w:t xml:space="preserve">        П</w:t>
            </w:r>
            <w:r w:rsidR="00B82841" w:rsidRPr="008B6D55">
              <w:rPr>
                <w:rFonts w:ascii="Bookman Old Style" w:hAnsi="Bookman Old Style"/>
                <w:sz w:val="24"/>
                <w:szCs w:val="24"/>
              </w:rPr>
              <w:t xml:space="preserve">рофспілки або </w:t>
            </w:r>
            <w:r w:rsidR="00B40B5A" w:rsidRPr="008B6D55">
              <w:rPr>
                <w:rFonts w:ascii="Bookman Old Style" w:hAnsi="Bookman Old Style"/>
                <w:sz w:val="24"/>
                <w:szCs w:val="24"/>
              </w:rPr>
              <w:t xml:space="preserve">роботодавця </w:t>
            </w:r>
            <w:r w:rsidR="0073408F">
              <w:rPr>
                <w:rFonts w:ascii="Bookman Old Style" w:hAnsi="Bookman Old Style"/>
                <w:sz w:val="24"/>
                <w:szCs w:val="24"/>
              </w:rPr>
              <w:t>(у разі звернення до відповідної установи)</w:t>
            </w:r>
          </w:p>
          <w:p w:rsidR="008B6D55" w:rsidRPr="00FE677F" w:rsidRDefault="005B33E6" w:rsidP="00053297">
            <w:pPr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B33E6">
              <w:rPr>
                <w:rFonts w:ascii="Bookman Old Style" w:hAnsi="Bookman Old Style"/>
                <w:noProof/>
                <w:sz w:val="24"/>
                <w:szCs w:val="24"/>
                <w:lang w:val="ru-RU" w:eastAsia="ru-RU"/>
              </w:rPr>
              <w:pict>
                <v:shape id="_x0000_s1077" type="#_x0000_t183" style="position:absolute;left:0;text-align:left;margin-left:-1.6pt;margin-top:5.75pt;width:18.75pt;height:18.7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" fillcolor="#2e75b6" strokecolor="windowText" strokeweight="1pt"/>
              </w:pict>
            </w:r>
          </w:p>
        </w:tc>
      </w:tr>
      <w:tr w:rsidR="00994C28" w:rsidTr="005A42CD">
        <w:tc>
          <w:tcPr>
            <w:tcW w:w="9853" w:type="dxa"/>
            <w:shd w:val="clear" w:color="auto" w:fill="FFFF00"/>
          </w:tcPr>
          <w:p w:rsidR="00994C28" w:rsidRPr="008B6D55" w:rsidRDefault="00053297" w:rsidP="00994C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D55">
              <w:rPr>
                <w:rFonts w:ascii="Bookman Old Style" w:hAnsi="Bookman Old Style"/>
                <w:sz w:val="24"/>
                <w:szCs w:val="24"/>
              </w:rPr>
              <w:t xml:space="preserve">       </w:t>
            </w:r>
            <w:r w:rsidR="008B6D55" w:rsidRPr="008B6D55">
              <w:rPr>
                <w:rFonts w:ascii="Bookman Old Style" w:hAnsi="Bookman Old Style"/>
                <w:sz w:val="24"/>
                <w:szCs w:val="24"/>
              </w:rPr>
              <w:t>Безпосередньо батьків, або осіб, що їх замінюють</w:t>
            </w:r>
          </w:p>
          <w:p w:rsidR="00994C28" w:rsidRPr="00FE677F" w:rsidRDefault="005B33E6" w:rsidP="008A5D9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B33E6">
              <w:rPr>
                <w:rFonts w:ascii="Bookman Old Style" w:hAnsi="Bookman Old Style"/>
                <w:noProof/>
                <w:sz w:val="24"/>
                <w:szCs w:val="24"/>
                <w:lang w:val="ru-RU" w:eastAsia="ru-RU"/>
              </w:rPr>
              <w:pict>
                <v:shape id="_x0000_s1056" type="#_x0000_t183" style="position:absolute;left:0;text-align:left;margin-left:1.1pt;margin-top:8.2pt;width:18.75pt;height:18.7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" fillcolor="#2e75b6" strokecolor="windowText" strokeweight="1pt"/>
              </w:pict>
            </w:r>
          </w:p>
        </w:tc>
      </w:tr>
      <w:tr w:rsidR="00994C28" w:rsidTr="005A42CD">
        <w:tc>
          <w:tcPr>
            <w:tcW w:w="9853" w:type="dxa"/>
            <w:shd w:val="clear" w:color="auto" w:fill="FFFF00"/>
          </w:tcPr>
          <w:p w:rsidR="00994C28" w:rsidRPr="008B6D55" w:rsidRDefault="00CE6BA6" w:rsidP="00994C2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6D5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B6D55" w:rsidRPr="008B6D55">
              <w:rPr>
                <w:rFonts w:ascii="Bookman Old Style" w:hAnsi="Bookman Old Style"/>
                <w:sz w:val="24"/>
                <w:szCs w:val="24"/>
              </w:rPr>
              <w:t xml:space="preserve">       Інших джерел, не заборонених законодавством</w:t>
            </w:r>
          </w:p>
          <w:p w:rsidR="00994C28" w:rsidRPr="008B6D55" w:rsidRDefault="00994C28" w:rsidP="008A5D9F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</w:tr>
    </w:tbl>
    <w:p w:rsidR="00027AC7" w:rsidRPr="0062338D" w:rsidRDefault="005B33E6" w:rsidP="00027AC7">
      <w:pPr>
        <w:pStyle w:val="a4"/>
        <w:ind w:left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val="ru-RU" w:eastAsia="ru-RU"/>
        </w:rPr>
        <w:pict>
          <v:oval id="_x0000_s1063" style="position:absolute;left:0;text-align:left;margin-left:183.35pt;margin-top:13.7pt;width:126pt;height:37.5pt;z-index:-251575296;mso-position-horizontal-relative:text;mso-position-vertical-relative:text" fillcolor="#5b9bd5 [3204]" strokecolor="#ffe4ff [3041]" strokeweight="3pt">
            <v:shadow on="t" type="perspective" color="#1f4d78 [1604]" opacity=".5" offset="1pt" offset2="-1pt"/>
          </v:oval>
        </w:pict>
      </w:r>
    </w:p>
    <w:p w:rsidR="00027AC7" w:rsidRPr="00267579" w:rsidRDefault="00027AC7" w:rsidP="00027AC7">
      <w:pPr>
        <w:pStyle w:val="a4"/>
        <w:ind w:left="0"/>
        <w:jc w:val="center"/>
        <w:rPr>
          <w:b/>
          <w:sz w:val="36"/>
          <w:szCs w:val="36"/>
        </w:rPr>
      </w:pPr>
      <w:r w:rsidRPr="00267579">
        <w:rPr>
          <w:rFonts w:ascii="Bookman Old Style" w:hAnsi="Bookman Old Style"/>
          <w:b/>
          <w:sz w:val="36"/>
          <w:szCs w:val="36"/>
        </w:rPr>
        <w:t xml:space="preserve">Крок </w:t>
      </w:r>
      <w:r>
        <w:rPr>
          <w:rFonts w:ascii="Bookman Old Style" w:hAnsi="Bookman Old Style"/>
          <w:b/>
          <w:sz w:val="36"/>
          <w:szCs w:val="36"/>
        </w:rPr>
        <w:t>6</w:t>
      </w:r>
    </w:p>
    <w:p w:rsidR="00994C28" w:rsidRPr="0062338D" w:rsidRDefault="00994C28" w:rsidP="00D344F8">
      <w:pPr>
        <w:spacing w:after="0"/>
        <w:jc w:val="center"/>
        <w:rPr>
          <w:rFonts w:ascii="Bookman Old Style" w:hAnsi="Bookman Old Style"/>
          <w:b/>
          <w:i/>
          <w:sz w:val="16"/>
          <w:szCs w:val="16"/>
        </w:rPr>
      </w:pPr>
    </w:p>
    <w:p w:rsidR="00D344F8" w:rsidRDefault="005A42CD" w:rsidP="00D344F8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D344F8">
        <w:rPr>
          <w:rFonts w:ascii="Bookman Old Style" w:hAnsi="Bookman Old Style"/>
          <w:b/>
          <w:i/>
          <w:sz w:val="28"/>
          <w:szCs w:val="28"/>
        </w:rPr>
        <w:t xml:space="preserve">Оформити медичну довідку </w:t>
      </w:r>
      <w:r w:rsidR="00DA3511" w:rsidRPr="00D344F8">
        <w:rPr>
          <w:rFonts w:ascii="Bookman Old Style" w:hAnsi="Bookman Old Style"/>
          <w:b/>
          <w:i/>
          <w:sz w:val="28"/>
          <w:szCs w:val="28"/>
        </w:rPr>
        <w:t>форми 0-79</w:t>
      </w:r>
      <w:r w:rsidR="00D344F8" w:rsidRPr="00D344F8">
        <w:rPr>
          <w:rFonts w:ascii="Bookman Old Style" w:hAnsi="Bookman Old Style"/>
          <w:b/>
          <w:i/>
          <w:sz w:val="28"/>
          <w:szCs w:val="28"/>
        </w:rPr>
        <w:t xml:space="preserve">о, </w:t>
      </w:r>
    </w:p>
    <w:p w:rsidR="00994C28" w:rsidRPr="009C50C7" w:rsidRDefault="00D344F8" w:rsidP="009C50C7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D344F8">
        <w:rPr>
          <w:rFonts w:ascii="Bookman Old Style" w:hAnsi="Bookman Old Style"/>
          <w:b/>
          <w:i/>
          <w:sz w:val="28"/>
          <w:szCs w:val="28"/>
        </w:rPr>
        <w:t>з</w:t>
      </w:r>
      <w:r w:rsidR="008B6D55" w:rsidRPr="00D344F8">
        <w:rPr>
          <w:rFonts w:ascii="Bookman Old Style" w:hAnsi="Bookman Old Style"/>
          <w:b/>
          <w:i/>
          <w:sz w:val="28"/>
          <w:szCs w:val="28"/>
        </w:rPr>
        <w:t>ібрати валізу і привезти дитину до закладу</w:t>
      </w:r>
    </w:p>
    <w:sectPr w:rsidR="00994C28" w:rsidRPr="009C50C7" w:rsidSect="00D56C1E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C3D"/>
    <w:multiLevelType w:val="hybridMultilevel"/>
    <w:tmpl w:val="660C546A"/>
    <w:lvl w:ilvl="0" w:tplc="1BA4A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124D"/>
    <w:multiLevelType w:val="hybridMultilevel"/>
    <w:tmpl w:val="FA9E18A0"/>
    <w:lvl w:ilvl="0" w:tplc="25AEF8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78C0"/>
    <w:multiLevelType w:val="hybridMultilevel"/>
    <w:tmpl w:val="77962B06"/>
    <w:lvl w:ilvl="0" w:tplc="FCE0D2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B80881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C9E195C"/>
    <w:multiLevelType w:val="hybridMultilevel"/>
    <w:tmpl w:val="49C8DA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6DCC"/>
    <w:rsid w:val="00000E59"/>
    <w:rsid w:val="00011FB2"/>
    <w:rsid w:val="00027AC7"/>
    <w:rsid w:val="000359E2"/>
    <w:rsid w:val="00035DE9"/>
    <w:rsid w:val="0004770E"/>
    <w:rsid w:val="000522D0"/>
    <w:rsid w:val="00053297"/>
    <w:rsid w:val="00065E21"/>
    <w:rsid w:val="00082B9D"/>
    <w:rsid w:val="000A2F99"/>
    <w:rsid w:val="000C13BF"/>
    <w:rsid w:val="000D7D11"/>
    <w:rsid w:val="000F56EE"/>
    <w:rsid w:val="000F75F8"/>
    <w:rsid w:val="00115F9E"/>
    <w:rsid w:val="00117261"/>
    <w:rsid w:val="0012625B"/>
    <w:rsid w:val="00137BFE"/>
    <w:rsid w:val="00141342"/>
    <w:rsid w:val="001A7FDD"/>
    <w:rsid w:val="001B40AF"/>
    <w:rsid w:val="001C7E52"/>
    <w:rsid w:val="001F0318"/>
    <w:rsid w:val="00210D8F"/>
    <w:rsid w:val="00264008"/>
    <w:rsid w:val="00264EC9"/>
    <w:rsid w:val="00267579"/>
    <w:rsid w:val="002B1C43"/>
    <w:rsid w:val="002D5693"/>
    <w:rsid w:val="003032E6"/>
    <w:rsid w:val="00310F77"/>
    <w:rsid w:val="00331C66"/>
    <w:rsid w:val="00337010"/>
    <w:rsid w:val="00347226"/>
    <w:rsid w:val="00374FA3"/>
    <w:rsid w:val="00382C76"/>
    <w:rsid w:val="003874C4"/>
    <w:rsid w:val="003D76A7"/>
    <w:rsid w:val="004000ED"/>
    <w:rsid w:val="00422610"/>
    <w:rsid w:val="00425652"/>
    <w:rsid w:val="00425F02"/>
    <w:rsid w:val="004A666E"/>
    <w:rsid w:val="005026F7"/>
    <w:rsid w:val="00503913"/>
    <w:rsid w:val="00522412"/>
    <w:rsid w:val="0052338E"/>
    <w:rsid w:val="00566412"/>
    <w:rsid w:val="00572102"/>
    <w:rsid w:val="005A42CD"/>
    <w:rsid w:val="005B0365"/>
    <w:rsid w:val="005B33E6"/>
    <w:rsid w:val="005D2EC2"/>
    <w:rsid w:val="005D5C20"/>
    <w:rsid w:val="006172ED"/>
    <w:rsid w:val="00623029"/>
    <w:rsid w:val="0062338D"/>
    <w:rsid w:val="0064059A"/>
    <w:rsid w:val="00657202"/>
    <w:rsid w:val="00673FCB"/>
    <w:rsid w:val="00683893"/>
    <w:rsid w:val="00686E2A"/>
    <w:rsid w:val="006A15AC"/>
    <w:rsid w:val="006B3C90"/>
    <w:rsid w:val="006B7E88"/>
    <w:rsid w:val="006E5E85"/>
    <w:rsid w:val="0073408F"/>
    <w:rsid w:val="007519CC"/>
    <w:rsid w:val="0078434B"/>
    <w:rsid w:val="00793F4F"/>
    <w:rsid w:val="007A0CF9"/>
    <w:rsid w:val="007A1F08"/>
    <w:rsid w:val="007A483F"/>
    <w:rsid w:val="007A577A"/>
    <w:rsid w:val="007D63E6"/>
    <w:rsid w:val="007D70E1"/>
    <w:rsid w:val="007E13A6"/>
    <w:rsid w:val="007F5E4B"/>
    <w:rsid w:val="007F7772"/>
    <w:rsid w:val="008008CB"/>
    <w:rsid w:val="00832580"/>
    <w:rsid w:val="0084634A"/>
    <w:rsid w:val="008569B9"/>
    <w:rsid w:val="00857A73"/>
    <w:rsid w:val="00871200"/>
    <w:rsid w:val="00887F85"/>
    <w:rsid w:val="008907D6"/>
    <w:rsid w:val="008A4E6B"/>
    <w:rsid w:val="008A5D9F"/>
    <w:rsid w:val="008B6D55"/>
    <w:rsid w:val="008E43D6"/>
    <w:rsid w:val="008F45C9"/>
    <w:rsid w:val="00915A89"/>
    <w:rsid w:val="009248FD"/>
    <w:rsid w:val="009545D5"/>
    <w:rsid w:val="00973A50"/>
    <w:rsid w:val="0098146C"/>
    <w:rsid w:val="00993347"/>
    <w:rsid w:val="00994C28"/>
    <w:rsid w:val="00997712"/>
    <w:rsid w:val="009C50C7"/>
    <w:rsid w:val="009D2E0C"/>
    <w:rsid w:val="00A0065B"/>
    <w:rsid w:val="00A02087"/>
    <w:rsid w:val="00A61235"/>
    <w:rsid w:val="00A64E6E"/>
    <w:rsid w:val="00A65D3D"/>
    <w:rsid w:val="00A74010"/>
    <w:rsid w:val="00A7501D"/>
    <w:rsid w:val="00AA3B8A"/>
    <w:rsid w:val="00AB6A4E"/>
    <w:rsid w:val="00AF7E49"/>
    <w:rsid w:val="00B06575"/>
    <w:rsid w:val="00B150BE"/>
    <w:rsid w:val="00B213A4"/>
    <w:rsid w:val="00B40B5A"/>
    <w:rsid w:val="00B510B8"/>
    <w:rsid w:val="00B82841"/>
    <w:rsid w:val="00BB76DF"/>
    <w:rsid w:val="00BF21F8"/>
    <w:rsid w:val="00C00C55"/>
    <w:rsid w:val="00C0398D"/>
    <w:rsid w:val="00C27218"/>
    <w:rsid w:val="00C36DCC"/>
    <w:rsid w:val="00C51E86"/>
    <w:rsid w:val="00C6179D"/>
    <w:rsid w:val="00C830E4"/>
    <w:rsid w:val="00C8454D"/>
    <w:rsid w:val="00C9132C"/>
    <w:rsid w:val="00CB6F01"/>
    <w:rsid w:val="00CE373C"/>
    <w:rsid w:val="00CE6BA6"/>
    <w:rsid w:val="00CE6F5A"/>
    <w:rsid w:val="00CF36B0"/>
    <w:rsid w:val="00CF4B59"/>
    <w:rsid w:val="00D00E03"/>
    <w:rsid w:val="00D01400"/>
    <w:rsid w:val="00D16AA9"/>
    <w:rsid w:val="00D23F66"/>
    <w:rsid w:val="00D2606C"/>
    <w:rsid w:val="00D33AA2"/>
    <w:rsid w:val="00D344F8"/>
    <w:rsid w:val="00D36E9E"/>
    <w:rsid w:val="00D36F86"/>
    <w:rsid w:val="00D43A53"/>
    <w:rsid w:val="00D53B6C"/>
    <w:rsid w:val="00D56C1E"/>
    <w:rsid w:val="00D66575"/>
    <w:rsid w:val="00D74E65"/>
    <w:rsid w:val="00D85BE5"/>
    <w:rsid w:val="00D92A3C"/>
    <w:rsid w:val="00DA3511"/>
    <w:rsid w:val="00DA72C8"/>
    <w:rsid w:val="00DE3FE5"/>
    <w:rsid w:val="00E15D2C"/>
    <w:rsid w:val="00E15E53"/>
    <w:rsid w:val="00E277B1"/>
    <w:rsid w:val="00E371AB"/>
    <w:rsid w:val="00E618E1"/>
    <w:rsid w:val="00E70475"/>
    <w:rsid w:val="00E93921"/>
    <w:rsid w:val="00E94BC4"/>
    <w:rsid w:val="00E974B3"/>
    <w:rsid w:val="00EA1904"/>
    <w:rsid w:val="00EB72F5"/>
    <w:rsid w:val="00EC2827"/>
    <w:rsid w:val="00F117F6"/>
    <w:rsid w:val="00F170F8"/>
    <w:rsid w:val="00F633CE"/>
    <w:rsid w:val="00FA2B04"/>
    <w:rsid w:val="00FB5583"/>
    <w:rsid w:val="00FE677F"/>
    <w:rsid w:val="00F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712"/>
    <w:pPr>
      <w:ind w:left="720"/>
      <w:contextualSpacing/>
    </w:pPr>
  </w:style>
  <w:style w:type="character" w:styleId="a5">
    <w:name w:val="Hyperlink"/>
    <w:rsid w:val="00A74010"/>
    <w:rPr>
      <w:color w:val="0000FF"/>
      <w:u w:val="single"/>
    </w:rPr>
  </w:style>
  <w:style w:type="paragraph" w:styleId="a6">
    <w:name w:val="Title"/>
    <w:basedOn w:val="a"/>
    <w:link w:val="a7"/>
    <w:qFormat/>
    <w:rsid w:val="00A74010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74010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6A7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03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3551-12/paran73" TargetMode="External"/><Relationship Id="rId5" Type="http://schemas.openxmlformats.org/officeDocument/2006/relationships/hyperlink" Target="http://zakon3.rada.gov.ua/laws/show/3551-12/paran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24</cp:revision>
  <dcterms:created xsi:type="dcterms:W3CDTF">2018-02-19T21:04:00Z</dcterms:created>
  <dcterms:modified xsi:type="dcterms:W3CDTF">2018-02-26T13:02:00Z</dcterms:modified>
</cp:coreProperties>
</file>